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E00F" w14:textId="33D45D84" w:rsidR="00220242" w:rsidRDefault="008A2D14" w:rsidP="00CF2AC1">
      <w:pPr>
        <w:pStyle w:val="Tytukomunikatu"/>
      </w:pPr>
      <w:r>
        <w:t>S</w:t>
      </w:r>
      <w:r w:rsidR="00860F8E">
        <w:t>ytuacj</w:t>
      </w:r>
      <w:r>
        <w:t>a</w:t>
      </w:r>
      <w:r w:rsidR="00860F8E">
        <w:t xml:space="preserve"> społeczno-gospodarcz</w:t>
      </w:r>
      <w:r>
        <w:t>a</w:t>
      </w:r>
      <w:r w:rsidR="009171BB">
        <w:t xml:space="preserve"> </w:t>
      </w:r>
      <w:r w:rsidR="00860F8E" w:rsidRPr="00FE13D0">
        <w:t>wojew</w:t>
      </w:r>
      <w:r w:rsidR="00F548C1" w:rsidRPr="00FE13D0">
        <w:t xml:space="preserve">ództwa mazowieckiego </w:t>
      </w:r>
      <w:r w:rsidR="001C135C" w:rsidRPr="001C135C">
        <w:t xml:space="preserve">w </w:t>
      </w:r>
      <w:r w:rsidR="00A410EE">
        <w:t>sierpniu</w:t>
      </w:r>
      <w:r w:rsidR="001C135C" w:rsidRPr="001C135C">
        <w:t xml:space="preserve"> </w:t>
      </w:r>
      <w:r w:rsidR="00F548C1" w:rsidRPr="00FE13D0">
        <w:t>20</w:t>
      </w:r>
      <w:r w:rsidR="00977C97">
        <w:t>2</w:t>
      </w:r>
      <w:r>
        <w:t>6</w:t>
      </w:r>
      <w:r w:rsidR="00C353A7">
        <w:t xml:space="preserve"> r.</w:t>
      </w:r>
    </w:p>
    <w:tbl>
      <w:tblPr>
        <w:tblW w:w="10485" w:type="dxa"/>
        <w:tblInd w:w="-5" w:type="dxa"/>
        <w:tblBorders>
          <w:left w:val="single" w:sz="36" w:space="0" w:color="522398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220242" w:rsidRPr="00A82EA8" w14:paraId="1134B82F" w14:textId="77777777" w:rsidTr="00F66B84">
        <w:tc>
          <w:tcPr>
            <w:tcW w:w="10485" w:type="dxa"/>
            <w:tcBorders>
              <w:left w:val="single" w:sz="4" w:space="0" w:color="522398"/>
            </w:tcBorders>
            <w:shd w:val="clear" w:color="auto" w:fill="F2F2F2"/>
          </w:tcPr>
          <w:p w14:paraId="6CC56189" w14:textId="5DC3BF42" w:rsidR="00A565F3" w:rsidRPr="009A6911" w:rsidRDefault="00BB222E" w:rsidP="002334DF">
            <w:pPr>
              <w:pStyle w:val="Wypunktowanie-podsumowanie"/>
            </w:pPr>
            <w:r w:rsidRPr="009A6911">
              <w:t xml:space="preserve">W </w:t>
            </w:r>
            <w:r w:rsidR="00E3292A">
              <w:t>sierpniu</w:t>
            </w:r>
            <w:r w:rsidR="00403B60" w:rsidRPr="009A6911">
              <w:t xml:space="preserve"> </w:t>
            </w:r>
            <w:r w:rsidR="00D77548" w:rsidRPr="009A6911">
              <w:t>b</w:t>
            </w:r>
            <w:r w:rsidR="005151A7" w:rsidRPr="009A6911">
              <w:t>r. przeciętne zatrudnienie w sektorze przedsiębiorstw zmniejszyło się w skali roku</w:t>
            </w:r>
            <w:r w:rsidR="00484180" w:rsidRPr="009A6911">
              <w:t xml:space="preserve"> o 0,</w:t>
            </w:r>
            <w:r w:rsidR="00E3292A">
              <w:t>3</w:t>
            </w:r>
            <w:r w:rsidR="00484180" w:rsidRPr="009A6911">
              <w:t>%, a</w:t>
            </w:r>
            <w:r w:rsidR="00DC5A82" w:rsidRPr="009A6911">
              <w:t xml:space="preserve"> </w:t>
            </w:r>
            <w:r w:rsidR="005151A7" w:rsidRPr="009A6911">
              <w:t>w</w:t>
            </w:r>
            <w:r w:rsidR="00DC5A82" w:rsidRPr="009A6911">
              <w:t xml:space="preserve"> </w:t>
            </w:r>
            <w:r w:rsidR="00A86C89" w:rsidRPr="009A6911">
              <w:t>relacji do poprzedniego</w:t>
            </w:r>
            <w:r w:rsidR="005151A7" w:rsidRPr="009A6911">
              <w:t xml:space="preserve"> miesiąc</w:t>
            </w:r>
            <w:r w:rsidR="00DC5A82" w:rsidRPr="009A6911">
              <w:t>a</w:t>
            </w:r>
            <w:r w:rsidR="00484180" w:rsidRPr="009A6911">
              <w:t xml:space="preserve"> </w:t>
            </w:r>
            <w:r w:rsidR="00B27E90" w:rsidRPr="009A6911">
              <w:t xml:space="preserve">wzrosło </w:t>
            </w:r>
            <w:r w:rsidR="00E75FB6" w:rsidRPr="009A6911">
              <w:t>o 0,</w:t>
            </w:r>
            <w:r w:rsidR="00E3292A">
              <w:t>02</w:t>
            </w:r>
            <w:r w:rsidR="00E75FB6" w:rsidRPr="009A6911">
              <w:t>%</w:t>
            </w:r>
            <w:r w:rsidR="005151A7" w:rsidRPr="009A6911">
              <w:t>. Stopa bezrobocia rejestrowanego wyniosła 4,</w:t>
            </w:r>
            <w:r w:rsidR="008604D5">
              <w:t>5</w:t>
            </w:r>
            <w:r w:rsidR="005151A7" w:rsidRPr="009A6911">
              <w:t xml:space="preserve">% i zwiększyła się w skali roku </w:t>
            </w:r>
            <w:r w:rsidR="00DE66FB" w:rsidRPr="009A6911">
              <w:t>o</w:t>
            </w:r>
            <w:r w:rsidR="00070EB1" w:rsidRPr="009A6911">
              <w:t> </w:t>
            </w:r>
            <w:r w:rsidR="005151A7" w:rsidRPr="009A6911">
              <w:t>0,</w:t>
            </w:r>
            <w:r w:rsidR="0071727D">
              <w:t>1</w:t>
            </w:r>
            <w:r w:rsidR="00C856F9" w:rsidRPr="009A6911">
              <w:t> </w:t>
            </w:r>
            <w:r w:rsidR="005151A7" w:rsidRPr="009A6911">
              <w:t>p. proc.</w:t>
            </w:r>
            <w:r w:rsidR="00A86C89" w:rsidRPr="009A6911">
              <w:t>, a w </w:t>
            </w:r>
            <w:r w:rsidR="005151A7" w:rsidRPr="009A6911">
              <w:t xml:space="preserve">skali miesiąca </w:t>
            </w:r>
            <w:r w:rsidR="0071727D">
              <w:t>nie zmieniła się</w:t>
            </w:r>
            <w:r w:rsidR="005151A7" w:rsidRPr="009A6911">
              <w:t>.</w:t>
            </w:r>
          </w:p>
          <w:p w14:paraId="6B3BA68C" w14:textId="6B0E75A3" w:rsidR="001B5E37" w:rsidRDefault="000153C7" w:rsidP="00484180">
            <w:pPr>
              <w:pStyle w:val="Wypunktowanie-podsumowanie"/>
            </w:pPr>
            <w:r w:rsidRPr="009A6911">
              <w:t>Przeciętne miesięczne wynagrodzenie brut</w:t>
            </w:r>
            <w:r w:rsidR="00323620" w:rsidRPr="009A6911">
              <w:t xml:space="preserve">to w sektorze przedsiębiorstw </w:t>
            </w:r>
            <w:r w:rsidR="00BE0E57" w:rsidRPr="009A6911">
              <w:t xml:space="preserve">w </w:t>
            </w:r>
            <w:r w:rsidR="00E3292A">
              <w:t>sierpniu</w:t>
            </w:r>
            <w:r w:rsidR="00B027ED" w:rsidRPr="009A6911">
              <w:t xml:space="preserve"> </w:t>
            </w:r>
            <w:r w:rsidR="00D77548" w:rsidRPr="009A6911">
              <w:t>b</w:t>
            </w:r>
            <w:r w:rsidR="00403B60" w:rsidRPr="009A6911">
              <w:t xml:space="preserve">r. </w:t>
            </w:r>
            <w:r w:rsidRPr="009A6911">
              <w:t xml:space="preserve">było </w:t>
            </w:r>
            <w:r w:rsidR="00D04E2F" w:rsidRPr="009A6911">
              <w:t>wyższe</w:t>
            </w:r>
            <w:r w:rsidRPr="009A6911">
              <w:t xml:space="preserve"> </w:t>
            </w:r>
            <w:r w:rsidR="00484180" w:rsidRPr="009A6911">
              <w:t xml:space="preserve">o </w:t>
            </w:r>
            <w:r w:rsidR="00B27E90" w:rsidRPr="009A6911">
              <w:t>6,</w:t>
            </w:r>
            <w:r w:rsidR="00E3292A">
              <w:t>1</w:t>
            </w:r>
            <w:r w:rsidR="00D3202F" w:rsidRPr="009A6911">
              <w:t>% od notowanego rok wcześniej</w:t>
            </w:r>
            <w:r w:rsidR="00BE0E57" w:rsidRPr="009A6911">
              <w:t xml:space="preserve"> i</w:t>
            </w:r>
            <w:r w:rsidR="00D77548" w:rsidRPr="009A6911">
              <w:t xml:space="preserve"> </w:t>
            </w:r>
            <w:r w:rsidR="00E3292A">
              <w:t xml:space="preserve">niższe </w:t>
            </w:r>
            <w:r w:rsidR="00EC6566" w:rsidRPr="009A6911">
              <w:t>o</w:t>
            </w:r>
            <w:r w:rsidR="00B27E90" w:rsidRPr="009A6911">
              <w:t xml:space="preserve"> </w:t>
            </w:r>
            <w:r w:rsidR="00E3292A">
              <w:t>1</w:t>
            </w:r>
            <w:r w:rsidR="00B027ED">
              <w:t>,2</w:t>
            </w:r>
            <w:r w:rsidR="00D00519" w:rsidRPr="009A6911">
              <w:t>%</w:t>
            </w:r>
            <w:r w:rsidR="00ED6FEA" w:rsidRPr="009A6911">
              <w:t xml:space="preserve"> </w:t>
            </w:r>
            <w:r w:rsidR="00DC5A82" w:rsidRPr="009A6911">
              <w:t>w porównaniu z poprzednim</w:t>
            </w:r>
            <w:r w:rsidR="00D3202F" w:rsidRPr="009A6911">
              <w:t xml:space="preserve"> miesiącem</w:t>
            </w:r>
            <w:r w:rsidRPr="009A6911">
              <w:t>.</w:t>
            </w:r>
            <w:r w:rsidR="00473259" w:rsidRPr="009A6911">
              <w:t xml:space="preserve"> </w:t>
            </w:r>
          </w:p>
          <w:p w14:paraId="65FAF7A1" w14:textId="3031EAB6" w:rsidR="00F9097E" w:rsidRPr="007347BA" w:rsidRDefault="007347BA" w:rsidP="00BE3CB2">
            <w:pPr>
              <w:pStyle w:val="Wypunktowanie-podsumowanie"/>
              <w:rPr>
                <w:strike/>
              </w:rPr>
            </w:pPr>
            <w:r w:rsidRPr="007347BA">
              <w:t>Ceny towarów i usług konsumpcyjnych w 2 kwartale br. wzrosły w porównaniu z analogicznym okresem ub. roku o</w:t>
            </w:r>
            <w:r w:rsidR="00BE3CB2">
              <w:t> </w:t>
            </w:r>
            <w:r w:rsidRPr="007347BA">
              <w:t>3,</w:t>
            </w:r>
            <w:r w:rsidR="00BE3CB2">
              <w:t>5</w:t>
            </w:r>
            <w:r w:rsidRPr="007347BA">
              <w:t xml:space="preserve">%; dla porównania w 1 kwartale br. wzrost cen w ujęciu rocznym wyniósł </w:t>
            </w:r>
            <w:r w:rsidR="00BE3CB2">
              <w:t>2,5</w:t>
            </w:r>
            <w:r w:rsidRPr="007347BA">
              <w:t>%.</w:t>
            </w:r>
          </w:p>
          <w:p w14:paraId="174BF9B8" w14:textId="7E2FB09E" w:rsidR="00FD6119" w:rsidRPr="009A6911" w:rsidRDefault="004934BC" w:rsidP="00484180">
            <w:pPr>
              <w:pStyle w:val="Wypunktowanie-podsumowanie"/>
            </w:pPr>
            <w:r w:rsidRPr="009A6911">
              <w:t>Na rynku rolnym w</w:t>
            </w:r>
            <w:r w:rsidR="007E6230" w:rsidRPr="009A6911">
              <w:t xml:space="preserve"> </w:t>
            </w:r>
            <w:r w:rsidR="00A6343B">
              <w:t>sierpniu</w:t>
            </w:r>
            <w:r w:rsidRPr="009A6911">
              <w:t xml:space="preserve"> 202</w:t>
            </w:r>
            <w:r w:rsidR="001717CD" w:rsidRPr="009A6911">
              <w:t>6</w:t>
            </w:r>
            <w:r w:rsidR="00BF3D57" w:rsidRPr="009A6911">
              <w:t xml:space="preserve"> r. przeciętne ceny skupu</w:t>
            </w:r>
            <w:r w:rsidR="0063715F" w:rsidRPr="009A6911">
              <w:t xml:space="preserve"> żyta,</w:t>
            </w:r>
            <w:r w:rsidR="00A6343B">
              <w:t xml:space="preserve"> </w:t>
            </w:r>
            <w:r w:rsidR="0063715F" w:rsidRPr="009A6911">
              <w:t>żywca wieprzowego</w:t>
            </w:r>
            <w:r w:rsidR="00A6343B">
              <w:t xml:space="preserve"> i</w:t>
            </w:r>
            <w:r w:rsidR="0063715F" w:rsidRPr="009A6911">
              <w:t xml:space="preserve"> </w:t>
            </w:r>
            <w:r w:rsidR="00A6343B" w:rsidRPr="009A6911">
              <w:t>drobiowego</w:t>
            </w:r>
            <w:r w:rsidR="00A6343B">
              <w:t xml:space="preserve"> </w:t>
            </w:r>
            <w:r w:rsidR="00DC75C7">
              <w:t>oraz</w:t>
            </w:r>
            <w:r w:rsidR="00876A49" w:rsidRPr="009A6911">
              <w:t> </w:t>
            </w:r>
            <w:r w:rsidR="0063715F" w:rsidRPr="009A6911">
              <w:t xml:space="preserve">mleka </w:t>
            </w:r>
            <w:r w:rsidR="007274A8" w:rsidRPr="009A6911">
              <w:t>ukształtowały się po</w:t>
            </w:r>
            <w:r w:rsidR="001717CD" w:rsidRPr="009A6911">
              <w:t>niżej</w:t>
            </w:r>
            <w:r w:rsidR="007274A8" w:rsidRPr="009A6911">
              <w:t xml:space="preserve"> poziomu sprzed roku</w:t>
            </w:r>
            <w:r w:rsidR="004B21E6" w:rsidRPr="009A6911">
              <w:t>, wyższ</w:t>
            </w:r>
            <w:r w:rsidR="00DC75C7">
              <w:t>a</w:t>
            </w:r>
            <w:r w:rsidR="004B21E6" w:rsidRPr="009A6911">
              <w:t xml:space="preserve"> był</w:t>
            </w:r>
            <w:r w:rsidR="00DC75C7">
              <w:t>a</w:t>
            </w:r>
            <w:r w:rsidR="004B21E6" w:rsidRPr="009A6911">
              <w:t xml:space="preserve"> natomiast cen</w:t>
            </w:r>
            <w:r w:rsidR="00DC75C7">
              <w:t>a</w:t>
            </w:r>
            <w:r w:rsidR="004B21E6" w:rsidRPr="009A6911">
              <w:t xml:space="preserve"> </w:t>
            </w:r>
            <w:r w:rsidR="00A6343B" w:rsidRPr="009A6911">
              <w:t>pszenicy</w:t>
            </w:r>
            <w:r w:rsidR="00A6343B">
              <w:t>,</w:t>
            </w:r>
            <w:r w:rsidR="00A6343B" w:rsidRPr="009A6911">
              <w:t xml:space="preserve"> </w:t>
            </w:r>
            <w:r w:rsidR="00A6343B">
              <w:t>ziemniaków</w:t>
            </w:r>
            <w:r w:rsidR="00A6343B" w:rsidRPr="009A6911">
              <w:t xml:space="preserve"> </w:t>
            </w:r>
            <w:r w:rsidR="00A6343B">
              <w:t xml:space="preserve">oraz </w:t>
            </w:r>
            <w:r w:rsidR="004B21E6" w:rsidRPr="009A6911">
              <w:t>żywca</w:t>
            </w:r>
            <w:r w:rsidR="00A6343B">
              <w:t xml:space="preserve"> wołowego</w:t>
            </w:r>
            <w:r w:rsidR="00141CAE" w:rsidRPr="009A6911">
              <w:t>.</w:t>
            </w:r>
            <w:r w:rsidR="0063715F" w:rsidRPr="009A6911">
              <w:t xml:space="preserve"> </w:t>
            </w:r>
            <w:r w:rsidR="007B1C98" w:rsidRPr="009A6911">
              <w:t>W</w:t>
            </w:r>
            <w:r w:rsidR="00DC75C7">
              <w:t> </w:t>
            </w:r>
            <w:r w:rsidR="007B1C98" w:rsidRPr="009A6911">
              <w:t xml:space="preserve">ujęciu miesięcznym </w:t>
            </w:r>
            <w:r w:rsidR="00FC584B" w:rsidRPr="009A6911">
              <w:t>więcej płacono za pszenicę, żywiec</w:t>
            </w:r>
            <w:r w:rsidR="00A6343B">
              <w:t xml:space="preserve"> wołowy i </w:t>
            </w:r>
            <w:r w:rsidR="00A6343B" w:rsidRPr="009A6911">
              <w:t>wieprzowy oraz mleko</w:t>
            </w:r>
            <w:r w:rsidR="00FC584B" w:rsidRPr="009A6911">
              <w:t xml:space="preserve">, a mniej za </w:t>
            </w:r>
            <w:r w:rsidR="004B21E6" w:rsidRPr="009A6911">
              <w:t xml:space="preserve">żyto, </w:t>
            </w:r>
            <w:r w:rsidR="00A6343B">
              <w:t xml:space="preserve">ziemniaki i </w:t>
            </w:r>
            <w:r w:rsidR="00FC584B" w:rsidRPr="009A6911">
              <w:t xml:space="preserve">żywiec </w:t>
            </w:r>
            <w:r w:rsidR="00A6343B" w:rsidRPr="009A6911">
              <w:t>drobiowy</w:t>
            </w:r>
            <w:r w:rsidR="007B1C98" w:rsidRPr="009A6911">
              <w:t xml:space="preserve">. </w:t>
            </w:r>
          </w:p>
          <w:p w14:paraId="1B39F47D" w14:textId="77777777" w:rsidR="00FE3F33" w:rsidRPr="00FE3F33" w:rsidRDefault="00FE3F33" w:rsidP="00FE3F33">
            <w:pPr>
              <w:pStyle w:val="Wypunktowanie-podsumowanie"/>
              <w:rPr>
                <w:spacing w:val="4"/>
              </w:rPr>
            </w:pPr>
            <w:r w:rsidRPr="00FE3F33">
              <w:rPr>
                <w:spacing w:val="-4"/>
              </w:rPr>
              <w:t>W sierpniu br. produkcja sprzedana przemysłu (w cenach stałych) zwiększyła się w skali roku (o 5,7%), a zmniejszyła się w skali miesiąca (o 2,4%). Produkcja budowlano-montażowa (w cenach bieżących) była</w:t>
            </w:r>
            <w:r w:rsidRPr="00FE3F33">
              <w:rPr>
                <w:spacing w:val="4"/>
              </w:rPr>
              <w:t xml:space="preserve"> większa o 20,8% niż przed rokiem, a mniejsza o 2,9% niż miesiąc wcześniej.</w:t>
            </w:r>
          </w:p>
          <w:p w14:paraId="1A7D7744" w14:textId="0C508331" w:rsidR="00F248A5" w:rsidRPr="009A6911" w:rsidRDefault="00220242" w:rsidP="00484180">
            <w:pPr>
              <w:pStyle w:val="Wypunktowanie-podsumowanie"/>
            </w:pPr>
            <w:r w:rsidRPr="009A6911">
              <w:t xml:space="preserve">Liczba mieszkań oddanych do użytkowania </w:t>
            </w:r>
            <w:r w:rsidR="00F65C48" w:rsidRPr="009A6911">
              <w:t xml:space="preserve">w </w:t>
            </w:r>
            <w:r w:rsidR="00C86FA0">
              <w:t>sierpniu</w:t>
            </w:r>
            <w:r w:rsidR="00462309" w:rsidRPr="009A6911">
              <w:t xml:space="preserve"> </w:t>
            </w:r>
            <w:r w:rsidR="00487941" w:rsidRPr="009A6911">
              <w:t>b</w:t>
            </w:r>
            <w:r w:rsidR="00F65C48" w:rsidRPr="009A6911">
              <w:t xml:space="preserve">r. </w:t>
            </w:r>
            <w:r w:rsidR="0027066F" w:rsidRPr="009A6911">
              <w:t xml:space="preserve">była </w:t>
            </w:r>
            <w:r w:rsidR="004E76E0">
              <w:t>mniej</w:t>
            </w:r>
            <w:r w:rsidR="00462309" w:rsidRPr="009A6911">
              <w:t>sza</w:t>
            </w:r>
            <w:r w:rsidR="00D83191" w:rsidRPr="009A6911">
              <w:t xml:space="preserve"> </w:t>
            </w:r>
            <w:r w:rsidR="00971D17" w:rsidRPr="009A6911">
              <w:t>o</w:t>
            </w:r>
            <w:r w:rsidR="00906669" w:rsidRPr="009A6911">
              <w:t xml:space="preserve"> </w:t>
            </w:r>
            <w:r w:rsidR="00C86FA0">
              <w:t>0,7</w:t>
            </w:r>
            <w:r w:rsidR="00856896" w:rsidRPr="009A6911">
              <w:t>% niż rok wcześniej</w:t>
            </w:r>
            <w:r w:rsidR="00CC6582" w:rsidRPr="009A6911">
              <w:t xml:space="preserve"> i </w:t>
            </w:r>
            <w:r w:rsidR="000130EE" w:rsidRPr="009A6911">
              <w:t>o</w:t>
            </w:r>
            <w:r w:rsidR="00132FEE" w:rsidRPr="009A6911">
              <w:t xml:space="preserve"> </w:t>
            </w:r>
            <w:r w:rsidR="00C86FA0">
              <w:t>1</w:t>
            </w:r>
            <w:r w:rsidR="004E76E0">
              <w:t>1,</w:t>
            </w:r>
            <w:r w:rsidR="00C86FA0">
              <w:t>3</w:t>
            </w:r>
            <w:r w:rsidR="009C79B1" w:rsidRPr="009A6911">
              <w:t>%</w:t>
            </w:r>
            <w:r w:rsidR="00077DDF" w:rsidRPr="009A6911">
              <w:t xml:space="preserve"> </w:t>
            </w:r>
            <w:r w:rsidR="00DD7651" w:rsidRPr="009A6911">
              <w:t>w</w:t>
            </w:r>
            <w:r w:rsidR="008D28A6" w:rsidRPr="009A6911">
              <w:t> </w:t>
            </w:r>
            <w:r w:rsidR="00906669" w:rsidRPr="009A6911">
              <w:t>relacji</w:t>
            </w:r>
            <w:r w:rsidR="00CA1228" w:rsidRPr="009A6911">
              <w:t xml:space="preserve"> </w:t>
            </w:r>
            <w:r w:rsidR="00906669" w:rsidRPr="009A6911">
              <w:t>do</w:t>
            </w:r>
            <w:r w:rsidR="00CA1228" w:rsidRPr="009A6911">
              <w:t xml:space="preserve"> </w:t>
            </w:r>
            <w:r w:rsidR="009C3016" w:rsidRPr="009A6911">
              <w:t>poprzedni</w:t>
            </w:r>
            <w:r w:rsidR="00906669" w:rsidRPr="009A6911">
              <w:t>ego</w:t>
            </w:r>
            <w:r w:rsidR="009C3016" w:rsidRPr="009A6911">
              <w:t xml:space="preserve"> miesiąc</w:t>
            </w:r>
            <w:r w:rsidR="00906669" w:rsidRPr="009A6911">
              <w:t>a</w:t>
            </w:r>
            <w:r w:rsidR="00816108" w:rsidRPr="009A6911">
              <w:t>.</w:t>
            </w:r>
            <w:r w:rsidRPr="009A6911">
              <w:t xml:space="preserve"> </w:t>
            </w:r>
            <w:r w:rsidR="00245557" w:rsidRPr="009A6911">
              <w:t xml:space="preserve">Większość </w:t>
            </w:r>
            <w:r w:rsidRPr="009A6911">
              <w:t xml:space="preserve">mieszkań </w:t>
            </w:r>
            <w:r w:rsidR="009821B1" w:rsidRPr="009A6911">
              <w:t>wy</w:t>
            </w:r>
            <w:r w:rsidR="00057693" w:rsidRPr="009A6911">
              <w:t>budowan</w:t>
            </w:r>
            <w:r w:rsidR="00245557" w:rsidRPr="009A6911">
              <w:t>o</w:t>
            </w:r>
            <w:r w:rsidR="00057693" w:rsidRPr="009A6911">
              <w:t xml:space="preserve"> z przeznaczeniem</w:t>
            </w:r>
            <w:r w:rsidRPr="009A6911">
              <w:t xml:space="preserve"> na sprzedaż lub wynajem.</w:t>
            </w:r>
          </w:p>
          <w:p w14:paraId="071BFC8C" w14:textId="77777777" w:rsidR="00E401B9" w:rsidRDefault="00E401B9" w:rsidP="00E401B9">
            <w:pPr>
              <w:pStyle w:val="Wypunktowanie-podsumowanie"/>
            </w:pPr>
            <w:r w:rsidRPr="009A6911">
              <w:t xml:space="preserve">W </w:t>
            </w:r>
            <w:r>
              <w:t>sierpniu</w:t>
            </w:r>
            <w:r w:rsidRPr="009A6911">
              <w:t xml:space="preserve"> br. odnotowano wzrost sprzedaży detalicznej w skali roku (o</w:t>
            </w:r>
            <w:r>
              <w:t xml:space="preserve"> 13,2</w:t>
            </w:r>
            <w:r w:rsidRPr="009A6911">
              <w:t>%). Wyższa niż przed rokiem była również sprzedaż hurtowa (o 2</w:t>
            </w:r>
            <w:r>
              <w:t>6,1</w:t>
            </w:r>
            <w:r w:rsidRPr="009A6911">
              <w:t>%).</w:t>
            </w:r>
          </w:p>
          <w:p w14:paraId="2D6C133C" w14:textId="77777777" w:rsidR="007031B6" w:rsidRDefault="007031B6" w:rsidP="007031B6">
            <w:pPr>
              <w:pStyle w:val="Wypunktowanie-podsumowanie"/>
            </w:pPr>
            <w:r w:rsidRPr="009A6911">
              <w:t xml:space="preserve">W </w:t>
            </w:r>
            <w:r>
              <w:t>sierpniu</w:t>
            </w:r>
            <w:r w:rsidRPr="009A6911">
              <w:t xml:space="preserve"> br. liczba podmiotów gospodarki narodowej wpisanych do rejestru REGON była większa o 3,</w:t>
            </w:r>
            <w:r>
              <w:t>2</w:t>
            </w:r>
            <w:r w:rsidRPr="009A6911">
              <w:t>% niż rok wcześniej i o 0,</w:t>
            </w:r>
            <w:r>
              <w:t>2</w:t>
            </w:r>
            <w:r w:rsidRPr="009A6911">
              <w:t>% niż w poprzednim miesiącu.</w:t>
            </w:r>
          </w:p>
          <w:p w14:paraId="2DBEF11D" w14:textId="24EC14FD" w:rsidR="00CC6960" w:rsidRPr="009A6911" w:rsidRDefault="007E7B69" w:rsidP="009317C9">
            <w:pPr>
              <w:pStyle w:val="Wypunktowanie-podsumowanie"/>
            </w:pPr>
            <w:bookmarkStart w:id="0" w:name="_Hlk233371449"/>
            <w:r w:rsidRPr="007E7B69">
              <w:t>We wrześniu br. tylko w handlu detalicznym nie odnotowano zmiany w ocenie koniunktury gospodarczej w</w:t>
            </w:r>
            <w:r w:rsidR="009317C9">
              <w:t> </w:t>
            </w:r>
            <w:r w:rsidRPr="007E7B69">
              <w:t>stosunku do poprzedniego miesiąca. Największy wzrost wskaźnika (o 2,8) zaobserwowano w transporcie i</w:t>
            </w:r>
            <w:r w:rsidR="009317C9">
              <w:t> </w:t>
            </w:r>
            <w:r w:rsidRPr="007E7B69">
              <w:t xml:space="preserve">gospodarce magazynowej. Największe pogorszenie koniunktury wystąpiło w budownictwie </w:t>
            </w:r>
            <w:r w:rsidR="009317C9">
              <w:t>(</w:t>
            </w:r>
            <w:r w:rsidRPr="007E7B69">
              <w:t>spadek wskaźnika o</w:t>
            </w:r>
            <w:r w:rsidR="009317C9">
              <w:t> </w:t>
            </w:r>
            <w:r w:rsidRPr="007E7B69">
              <w:t>3,7 w stosunku do sierpnia br</w:t>
            </w:r>
            <w:r w:rsidR="009317C9">
              <w:t>.)</w:t>
            </w:r>
            <w:r w:rsidRPr="007E7B69">
              <w:t>. Przedsiębiorcy prowadzący działalność w zakwaterowaniu i gastronomii wyrażają najbardziej korzystne opinie, a wartość wskaźnika jest powyżej średniej długookresowej. Najbardziej pesymistyczne oceny formułują podmioty zajmujące się budownictwem, ale wartość wskaźnika jest powyżej średniej długookresowej</w:t>
            </w:r>
            <w:r w:rsidR="009317C9">
              <w:t>.</w:t>
            </w:r>
            <w:bookmarkEnd w:id="0"/>
          </w:p>
        </w:tc>
      </w:tr>
    </w:tbl>
    <w:p w14:paraId="2E8AA3F7" w14:textId="77777777" w:rsidR="00E62B62" w:rsidRDefault="00B67C0E" w:rsidP="00F7221F">
      <w:pPr>
        <w:pStyle w:val="Tytupoddziau"/>
      </w:pPr>
      <w:r>
        <w:br w:type="page"/>
      </w:r>
    </w:p>
    <w:p w14:paraId="17C0F9BF" w14:textId="77777777" w:rsidR="00F22C83" w:rsidRDefault="00B67C0E" w:rsidP="00F7221F">
      <w:pPr>
        <w:pStyle w:val="Tytupoddziau"/>
      </w:pPr>
      <w:r w:rsidRPr="00CF7773">
        <w:lastRenderedPageBreak/>
        <w:t>S</w:t>
      </w:r>
      <w:r w:rsidR="001A7002">
        <w:t>pis</w:t>
      </w:r>
      <w:r w:rsidRPr="00F8078E">
        <w:rPr>
          <w:spacing w:val="60"/>
        </w:rPr>
        <w:t xml:space="preserve"> </w:t>
      </w:r>
      <w:r w:rsidR="00AD206A">
        <w:t>t</w:t>
      </w:r>
      <w:r w:rsidR="001A7002">
        <w:t>reści</w:t>
      </w:r>
    </w:p>
    <w:p w14:paraId="6139E502" w14:textId="77777777" w:rsidR="00D91648" w:rsidRDefault="00D91648" w:rsidP="00AE3D3D">
      <w:pPr>
        <w:pStyle w:val="Spistreci"/>
      </w:pPr>
      <w:r w:rsidRPr="00303064">
        <w:t>Rynek pracy</w:t>
      </w:r>
      <w:r w:rsidRPr="00303064">
        <w:tab/>
        <w:t>4</w:t>
      </w:r>
    </w:p>
    <w:p w14:paraId="051368A7" w14:textId="77777777" w:rsidR="00D91648" w:rsidRDefault="00D91648" w:rsidP="00DC18A9">
      <w:pPr>
        <w:pStyle w:val="Spistreci"/>
      </w:pPr>
      <w:r w:rsidRPr="00303064">
        <w:t>Wynagrodzenia</w:t>
      </w:r>
      <w:r w:rsidRPr="00303064">
        <w:tab/>
      </w:r>
      <w:r w:rsidR="007750A0" w:rsidRPr="00303064">
        <w:t>7</w:t>
      </w:r>
    </w:p>
    <w:p w14:paraId="48E71AC0" w14:textId="06882649" w:rsidR="001363A3" w:rsidRDefault="001363A3" w:rsidP="00DC18A9">
      <w:pPr>
        <w:pStyle w:val="Spistreci"/>
      </w:pPr>
      <w:r w:rsidRPr="00E00CAC">
        <w:t>Ceny detaliczne</w:t>
      </w:r>
      <w:r w:rsidRPr="00E00CAC">
        <w:tab/>
        <w:t>9</w:t>
      </w:r>
    </w:p>
    <w:p w14:paraId="7A8FA9CA" w14:textId="109823B4" w:rsidR="00D91648" w:rsidRPr="00303064" w:rsidRDefault="00D91648" w:rsidP="00DC18A9">
      <w:pPr>
        <w:pStyle w:val="Spistreci"/>
      </w:pPr>
      <w:r w:rsidRPr="00303064">
        <w:t>Rolnictwo</w:t>
      </w:r>
      <w:r w:rsidRPr="00303064">
        <w:tab/>
      </w:r>
      <w:r w:rsidR="001363A3">
        <w:t>10</w:t>
      </w:r>
    </w:p>
    <w:p w14:paraId="7471A7A9" w14:textId="526A0D52" w:rsidR="00D91648" w:rsidRPr="00303064" w:rsidRDefault="00EB4F80" w:rsidP="00DC18A9">
      <w:pPr>
        <w:pStyle w:val="Spistreci"/>
      </w:pPr>
      <w:r w:rsidRPr="00303064">
        <w:t>Przemysł i budownictwo</w:t>
      </w:r>
      <w:r w:rsidRPr="00303064">
        <w:tab/>
      </w:r>
      <w:r w:rsidR="00AD043C" w:rsidRPr="00303064">
        <w:t>1</w:t>
      </w:r>
      <w:r w:rsidR="001363A3">
        <w:t>5</w:t>
      </w:r>
    </w:p>
    <w:p w14:paraId="4739F335" w14:textId="62449EEF" w:rsidR="00D91648" w:rsidRPr="00303064" w:rsidRDefault="00D91648" w:rsidP="00DC18A9">
      <w:pPr>
        <w:pStyle w:val="Spistreci"/>
      </w:pPr>
      <w:r w:rsidRPr="00303064">
        <w:t>Budownictwo mieszkaniowe</w:t>
      </w:r>
      <w:r w:rsidRPr="00303064">
        <w:tab/>
      </w:r>
      <w:r w:rsidR="00BF79FC" w:rsidRPr="00303064">
        <w:t>1</w:t>
      </w:r>
      <w:r w:rsidR="001363A3">
        <w:t>7</w:t>
      </w:r>
    </w:p>
    <w:p w14:paraId="153418FD" w14:textId="6B397187" w:rsidR="00D91648" w:rsidRDefault="00D91648" w:rsidP="00DC18A9">
      <w:pPr>
        <w:pStyle w:val="Spistreci"/>
      </w:pPr>
      <w:r w:rsidRPr="00303064">
        <w:t>Rynek wewnętrzny</w:t>
      </w:r>
      <w:r w:rsidRPr="00303064">
        <w:tab/>
      </w:r>
      <w:r w:rsidR="00E40C61">
        <w:t>1</w:t>
      </w:r>
      <w:r w:rsidR="001363A3">
        <w:t>9</w:t>
      </w:r>
    </w:p>
    <w:p w14:paraId="0AAF687F" w14:textId="7A7A2EED" w:rsidR="00976ADF" w:rsidRDefault="00976ADF" w:rsidP="00DC18A9">
      <w:pPr>
        <w:pStyle w:val="Spistreci"/>
      </w:pPr>
      <w:r>
        <w:t>Podmioty gospodarki narodowej</w:t>
      </w:r>
      <w:r>
        <w:tab/>
      </w:r>
      <w:r w:rsidR="00D63839">
        <w:t>20</w:t>
      </w:r>
    </w:p>
    <w:p w14:paraId="064887AA" w14:textId="59FAE253" w:rsidR="008C614A" w:rsidRDefault="008C614A" w:rsidP="008C614A">
      <w:pPr>
        <w:pStyle w:val="Spistreci"/>
      </w:pPr>
      <w:r>
        <w:t>Koniunktura gospodarcza</w:t>
      </w:r>
      <w:r>
        <w:tab/>
      </w:r>
      <w:r w:rsidR="00D63839">
        <w:t>22</w:t>
      </w:r>
    </w:p>
    <w:p w14:paraId="278928BA" w14:textId="314D161A" w:rsidR="001E34AA" w:rsidRDefault="00D91648" w:rsidP="00DC18A9">
      <w:pPr>
        <w:pStyle w:val="Spistreci"/>
      </w:pPr>
      <w:r w:rsidRPr="00303064">
        <w:t>Wybrane dane o województwie mazowieckim</w:t>
      </w:r>
      <w:r w:rsidRPr="00303064">
        <w:tab/>
      </w:r>
      <w:r w:rsidR="004539DF">
        <w:t>2</w:t>
      </w:r>
      <w:r w:rsidR="00D63839">
        <w:t>6</w:t>
      </w:r>
    </w:p>
    <w:p w14:paraId="53EC223D" w14:textId="77777777" w:rsidR="00C46087" w:rsidRDefault="00DC18A9" w:rsidP="00BA1C65">
      <w:pPr>
        <w:pStyle w:val="Tytupoddziau"/>
      </w:pPr>
      <w:r>
        <w:t>Uwagi</w:t>
      </w:r>
      <w:r w:rsidRPr="00F8078E">
        <w:rPr>
          <w:spacing w:val="60"/>
        </w:rPr>
        <w:t xml:space="preserve"> </w:t>
      </w:r>
      <w:r>
        <w:t>ogólne</w:t>
      </w:r>
    </w:p>
    <w:p w14:paraId="24EA609E" w14:textId="77777777" w:rsidR="00DC0E10" w:rsidRPr="00667AF4" w:rsidRDefault="00DC0E10" w:rsidP="00DC0E10">
      <w:pPr>
        <w:pStyle w:val="Tekstzwyky"/>
      </w:pPr>
      <w:r w:rsidRPr="00667AF4">
        <w:t>Prezentowane w Komunikacie dane:</w:t>
      </w:r>
    </w:p>
    <w:p w14:paraId="4E895ACC" w14:textId="77777777" w:rsidR="00DC0E10" w:rsidRPr="00D64B88" w:rsidRDefault="00DC0E10" w:rsidP="00D64B88">
      <w:pPr>
        <w:pStyle w:val="Tekstzwyky-wypunktowanie"/>
      </w:pPr>
      <w:r w:rsidRPr="00667AF4">
        <w:t xml:space="preserve">o </w:t>
      </w:r>
      <w:r w:rsidRPr="00D64B88">
        <w:t>zatrudnieniu, wynagrodzeniach oraz o produkcji sprzedanej przemysłu i budownictwa, produkcji budowlano-</w:t>
      </w:r>
      <w:r w:rsidR="005501AC">
        <w:br/>
        <w:t>-</w:t>
      </w:r>
      <w:r w:rsidRPr="00D64B88">
        <w:t>montażowej, a także o sprzedaży detalicznej i hurtowej towarów dotyczą podmiotów gospodarczych, w których liczba pracujących przekracza 9 osób,</w:t>
      </w:r>
    </w:p>
    <w:p w14:paraId="066D364E" w14:textId="69D57DCE" w:rsidR="00DC0E10" w:rsidRPr="00D64B88" w:rsidRDefault="00DC0E10" w:rsidP="00D64B88">
      <w:pPr>
        <w:pStyle w:val="Tekstzwyky-wypunktowanie"/>
      </w:pPr>
      <w:r w:rsidRPr="00D64B88">
        <w:t>o sektorze przedsiębiorstw, dotyczą podmiotów prowadzących działalność gospodarczą w zakresie: leśnictwa i</w:t>
      </w:r>
      <w:r w:rsidR="0026388C">
        <w:t> </w:t>
      </w:r>
      <w:r w:rsidRPr="00D64B88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C6024E">
        <w:t> </w:t>
      </w:r>
      <w:r w:rsidRPr="00D64B88">
        <w:t xml:space="preserve">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</w:t>
      </w:r>
      <w:r w:rsidRPr="00C254A1">
        <w:t>centralnych (</w:t>
      </w:r>
      <w:proofErr w:type="spellStart"/>
      <w:r w:rsidRPr="00C254A1">
        <w:rPr>
          <w:color w:val="595959" w:themeColor="text1" w:themeTint="A6"/>
        </w:rPr>
        <w:t>head</w:t>
      </w:r>
      <w:proofErr w:type="spellEnd"/>
      <w:r w:rsidRPr="00C254A1">
        <w:rPr>
          <w:color w:val="595959" w:themeColor="text1" w:themeTint="A6"/>
        </w:rPr>
        <w:t xml:space="preserve"> </w:t>
      </w:r>
      <w:proofErr w:type="spellStart"/>
      <w:r w:rsidRPr="00C254A1">
        <w:rPr>
          <w:color w:val="595959" w:themeColor="text1" w:themeTint="A6"/>
        </w:rPr>
        <w:t>offices</w:t>
      </w:r>
      <w:proofErr w:type="spellEnd"/>
      <w:r w:rsidRPr="00C254A1">
        <w:t>); doradztwa</w:t>
      </w:r>
      <w:r w:rsidRPr="00D64B88">
        <w:t xml:space="preserve"> związanego z</w:t>
      </w:r>
      <w:r w:rsidR="0026388C">
        <w:t> </w:t>
      </w:r>
      <w:r w:rsidRPr="00D64B88">
        <w:t>zarządzaniem; działalności w zakresie architektury i inżynierii; badań i analiz technicznych; reklamy, badania rynku i opinii publicznej; pozostałej działalności profesjonalnej, naukowej i</w:t>
      </w:r>
      <w:r w:rsidR="00C6024E">
        <w:t> </w:t>
      </w:r>
      <w:r w:rsidRPr="00D64B88">
        <w:t>technicznej; działalności w zakresie usług administrowania i działalności wspierającej; działalności związanej z</w:t>
      </w:r>
      <w:r w:rsidR="00C6024E">
        <w:t> </w:t>
      </w:r>
      <w:r w:rsidRPr="00D64B88">
        <w:t>kulturą, rozrywką i rekreacją; naprawy i konserwacji komputerów i artykułów użytku osobistego i domowego; pozostałej indywidualnej działalności usługowej,</w:t>
      </w:r>
    </w:p>
    <w:p w14:paraId="26C8FAEC" w14:textId="77777777" w:rsidR="00DC0E10" w:rsidRPr="00D64B88" w:rsidRDefault="00DC0E10" w:rsidP="00D64B88">
      <w:pPr>
        <w:pStyle w:val="Tekstzwyky-wypunktowanie"/>
      </w:pPr>
      <w:r w:rsidRPr="00D64B88">
        <w:t>o skupie produktów rolnych obejmują skup od producentów z terenu województwa; ceny podano bez podatku VAT,</w:t>
      </w:r>
    </w:p>
    <w:p w14:paraId="074EE623" w14:textId="77777777" w:rsidR="00DC0E10" w:rsidRPr="00667AF4" w:rsidRDefault="00DC0E10" w:rsidP="00D64B88">
      <w:pPr>
        <w:pStyle w:val="Tekstzwyky-wypunktowanie"/>
      </w:pPr>
      <w:r w:rsidRPr="00D64B88">
        <w:t>o wynikach finansowych przedsiębiorstw oraz nakładach inwestycyjnych dotyczą podmiotów gospodarczych prowadzących księgi rachunkowe (z wyjątkiem przedsiębiorstw rolnictwa, leśnictwa, łowiectwa i rybactwa, działalności finansowej i ubezpieczeniowej</w:t>
      </w:r>
      <w:r w:rsidRPr="00667AF4">
        <w:t xml:space="preserve"> oraz szkół wyższych), w których liczba pracujących przekracza 49 osób.</w:t>
      </w:r>
    </w:p>
    <w:p w14:paraId="78DF7B3E" w14:textId="77777777" w:rsidR="00DC0E10" w:rsidRDefault="00DC0E10" w:rsidP="00DC0E10">
      <w:pPr>
        <w:pStyle w:val="Tekstzwyky"/>
      </w:pPr>
      <w:r w:rsidRPr="00667AF4"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417F3F">
        <w:t>21</w:t>
      </w:r>
      <w:r w:rsidRPr="00667AF4">
        <w:t xml:space="preserve"> r.).</w:t>
      </w:r>
    </w:p>
    <w:p w14:paraId="3087F202" w14:textId="77777777" w:rsidR="00DC0E10" w:rsidRPr="00667AF4" w:rsidRDefault="00DC0E10" w:rsidP="00DC0E10">
      <w:pPr>
        <w:pStyle w:val="Tekstzwyky"/>
      </w:pPr>
      <w:r w:rsidRPr="00667AF4">
        <w:t xml:space="preserve">Liczby względne (wskaźniki, odsetki) wyliczono na podstawie danych bezwzględnych, wyrażonych z większą dokładnością niż podane w tekście i tablicach. </w:t>
      </w:r>
    </w:p>
    <w:p w14:paraId="6A5C138F" w14:textId="77777777" w:rsidR="00DC0E10" w:rsidRPr="00D91648" w:rsidRDefault="00DC0E10" w:rsidP="00DC0E10">
      <w:pPr>
        <w:pStyle w:val="Tekstzwyky"/>
      </w:pPr>
      <w:r w:rsidRPr="00667AF4">
        <w:t>Dane prezentuje się w układzie Polskiej Klasyfikacji Działalności – PKD 2007.</w:t>
      </w:r>
    </w:p>
    <w:p w14:paraId="6967572C" w14:textId="77777777" w:rsidR="003E600D" w:rsidRDefault="006D0852" w:rsidP="003E600D">
      <w:pPr>
        <w:pStyle w:val="Nagwek1"/>
        <w:rPr>
          <w:i/>
          <w:spacing w:val="-2"/>
          <w:sz w:val="16"/>
        </w:rPr>
      </w:pPr>
      <w:r w:rsidRPr="000A6C62">
        <w:rPr>
          <w:i/>
          <w:spacing w:val="-2"/>
          <w:sz w:val="16"/>
        </w:rPr>
        <w:br w:type="page"/>
      </w:r>
      <w:bookmarkStart w:id="1" w:name="_Toc309805945"/>
    </w:p>
    <w:p w14:paraId="3C882759" w14:textId="77777777" w:rsidR="003E600D" w:rsidRDefault="009922B6" w:rsidP="009922B6">
      <w:pPr>
        <w:pStyle w:val="Tytupoddziau"/>
      </w:pPr>
      <w:r w:rsidRPr="00DF2076">
        <w:lastRenderedPageBreak/>
        <w:t>Polska</w:t>
      </w:r>
      <w:r w:rsidRPr="00F8078E">
        <w:rPr>
          <w:spacing w:val="60"/>
        </w:rPr>
        <w:t xml:space="preserve"> </w:t>
      </w:r>
      <w:r w:rsidRPr="00DF2076">
        <w:t>Klasyfikacja</w:t>
      </w:r>
      <w:r w:rsidRPr="00F8078E">
        <w:rPr>
          <w:spacing w:val="60"/>
        </w:rPr>
        <w:t xml:space="preserve"> </w:t>
      </w:r>
      <w:r w:rsidRPr="00DF2076">
        <w:t>Działalno</w:t>
      </w:r>
      <w:r>
        <w:t>ś</w:t>
      </w:r>
      <w:r w:rsidRPr="00DF2076">
        <w:t>ci</w:t>
      </w:r>
      <w:r w:rsidRPr="00F8078E">
        <w:rPr>
          <w:spacing w:val="60"/>
        </w:rPr>
        <w:t xml:space="preserve"> </w:t>
      </w:r>
      <w:r w:rsidRPr="00DF2076">
        <w:t>200</w:t>
      </w:r>
      <w:r w:rsidR="003E600D" w:rsidRPr="00DF2076">
        <w:t>7</w:t>
      </w:r>
      <w:r w:rsidR="003E600D" w:rsidRPr="00F8078E">
        <w:rPr>
          <w:spacing w:val="60"/>
        </w:rPr>
        <w:t xml:space="preserve"> </w:t>
      </w:r>
      <w:r w:rsidR="003E600D" w:rsidRPr="00DF2076">
        <w:t>(PKD</w:t>
      </w:r>
      <w:r w:rsidR="003E600D" w:rsidRPr="00F8078E">
        <w:rPr>
          <w:spacing w:val="60"/>
        </w:rPr>
        <w:t xml:space="preserve"> </w:t>
      </w:r>
      <w:r w:rsidR="003E600D" w:rsidRPr="00DF2076">
        <w:t>2007)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5236"/>
      </w:tblGrid>
      <w:tr w:rsidR="003E600D" w:rsidRPr="00482981" w14:paraId="544A3B80" w14:textId="77777777" w:rsidTr="00D83A09">
        <w:tc>
          <w:tcPr>
            <w:tcW w:w="5235" w:type="dxa"/>
            <w:tcBorders>
              <w:bottom w:val="single" w:sz="12" w:space="0" w:color="522398"/>
            </w:tcBorders>
            <w:shd w:val="clear" w:color="auto" w:fill="auto"/>
          </w:tcPr>
          <w:p w14:paraId="4E5A5E8B" w14:textId="77777777" w:rsidR="003E600D" w:rsidRPr="00DF48B2" w:rsidRDefault="001164E1" w:rsidP="00DF48B2">
            <w:pPr>
              <w:pStyle w:val="Tablicewstp-gwka"/>
              <w:rPr>
                <w:b w:val="0"/>
              </w:rPr>
            </w:pPr>
            <w:r w:rsidRPr="00DF48B2">
              <w:t>S</w:t>
            </w:r>
            <w:r w:rsidR="003E600D" w:rsidRPr="00DF48B2">
              <w:t>krót</w:t>
            </w:r>
          </w:p>
        </w:tc>
        <w:tc>
          <w:tcPr>
            <w:tcW w:w="5236" w:type="dxa"/>
            <w:tcBorders>
              <w:bottom w:val="single" w:sz="12" w:space="0" w:color="522398"/>
            </w:tcBorders>
            <w:shd w:val="clear" w:color="auto" w:fill="auto"/>
          </w:tcPr>
          <w:p w14:paraId="7BE9D2D5" w14:textId="77777777" w:rsidR="003E600D" w:rsidRPr="00DF48B2" w:rsidRDefault="001164E1" w:rsidP="00DF48B2">
            <w:pPr>
              <w:pStyle w:val="Tablicewstp-gwka"/>
              <w:rPr>
                <w:b w:val="0"/>
              </w:rPr>
            </w:pPr>
            <w:r w:rsidRPr="00DF48B2">
              <w:t>P</w:t>
            </w:r>
            <w:r w:rsidR="003E600D" w:rsidRPr="00DF48B2">
              <w:t>ełna nazwa</w:t>
            </w:r>
          </w:p>
        </w:tc>
      </w:tr>
      <w:tr w:rsidR="003E600D" w:rsidRPr="00DF2076" w14:paraId="38930CF7" w14:textId="77777777" w:rsidTr="006167D9">
        <w:tc>
          <w:tcPr>
            <w:tcW w:w="10471" w:type="dxa"/>
            <w:gridSpan w:val="2"/>
            <w:tcBorders>
              <w:top w:val="single" w:sz="12" w:space="0" w:color="522398"/>
              <w:bottom w:val="single" w:sz="4" w:space="0" w:color="522398"/>
            </w:tcBorders>
          </w:tcPr>
          <w:p w14:paraId="3ED97CBC" w14:textId="77777777" w:rsidR="003E600D" w:rsidRPr="00677748" w:rsidRDefault="003E600D" w:rsidP="001F0138">
            <w:pPr>
              <w:pStyle w:val="Tablicewstp-gwka"/>
              <w:jc w:val="center"/>
              <w:rPr>
                <w:b w:val="0"/>
              </w:rPr>
            </w:pPr>
            <w:r w:rsidRPr="00677748">
              <w:t>sekcje</w:t>
            </w:r>
          </w:p>
        </w:tc>
      </w:tr>
      <w:tr w:rsidR="003E600D" w:rsidRPr="00DF2076" w14:paraId="0A7F504C" w14:textId="77777777" w:rsidTr="00D83A09">
        <w:tc>
          <w:tcPr>
            <w:tcW w:w="5235" w:type="dxa"/>
            <w:tcBorders>
              <w:top w:val="single" w:sz="4" w:space="0" w:color="522398"/>
            </w:tcBorders>
          </w:tcPr>
          <w:p w14:paraId="7C65434F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wytwarzanie i zaopatrywanie w energię elektryczną, gaz, parę wodną i</w:t>
            </w:r>
            <w:r w:rsidR="00A2721A">
              <w:t> </w:t>
            </w:r>
            <w:r w:rsidRPr="00667AF4">
              <w:t>gorącą wodę</w:t>
            </w:r>
          </w:p>
        </w:tc>
        <w:tc>
          <w:tcPr>
            <w:tcW w:w="5236" w:type="dxa"/>
            <w:tcBorders>
              <w:top w:val="single" w:sz="4" w:space="0" w:color="522398"/>
            </w:tcBorders>
          </w:tcPr>
          <w:p w14:paraId="53D416E6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wytwarzanie i zaopatrywanie w energię elektryczną, gaz, parę wodną, gorącą wodę i powietrze do układów klimatyzacyjnych</w:t>
            </w:r>
          </w:p>
        </w:tc>
      </w:tr>
      <w:tr w:rsidR="003E600D" w:rsidRPr="00DF2076" w14:paraId="54837301" w14:textId="77777777" w:rsidTr="00D83A09">
        <w:tc>
          <w:tcPr>
            <w:tcW w:w="5235" w:type="dxa"/>
          </w:tcPr>
          <w:p w14:paraId="513825D0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dostawa wody; gospodarowanie ściekami i odpadami; rekultywacja</w:t>
            </w:r>
          </w:p>
        </w:tc>
        <w:tc>
          <w:tcPr>
            <w:tcW w:w="5236" w:type="dxa"/>
          </w:tcPr>
          <w:p w14:paraId="720F6ADC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dostawa wody; gospodarowanie ściekami i odpadami oraz działalność związana z rekultywacją</w:t>
            </w:r>
          </w:p>
        </w:tc>
      </w:tr>
      <w:tr w:rsidR="003E600D" w:rsidRPr="00DF2076" w14:paraId="2335DAF7" w14:textId="77777777" w:rsidTr="00D83A09">
        <w:tc>
          <w:tcPr>
            <w:tcW w:w="5235" w:type="dxa"/>
          </w:tcPr>
          <w:p w14:paraId="51DFDB95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handel; naprawa pojazdów samochodowych </w:t>
            </w:r>
          </w:p>
        </w:tc>
        <w:tc>
          <w:tcPr>
            <w:tcW w:w="5236" w:type="dxa"/>
          </w:tcPr>
          <w:p w14:paraId="13F7C46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handel hurtowy i detaliczny; naprawa pojazdów samochodowych, włączając motocykle</w:t>
            </w:r>
          </w:p>
        </w:tc>
      </w:tr>
      <w:tr w:rsidR="003E600D" w:rsidRPr="00DF2076" w14:paraId="05D0A6B3" w14:textId="77777777" w:rsidTr="00D83A09">
        <w:tc>
          <w:tcPr>
            <w:tcW w:w="5235" w:type="dxa"/>
          </w:tcPr>
          <w:p w14:paraId="641DF6C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zakwaterowanie i gastronomia</w:t>
            </w:r>
          </w:p>
        </w:tc>
        <w:tc>
          <w:tcPr>
            <w:tcW w:w="5236" w:type="dxa"/>
          </w:tcPr>
          <w:p w14:paraId="6C90B08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działalność związana z zakwaterowaniem i usługami gastronomicznymi</w:t>
            </w:r>
          </w:p>
        </w:tc>
      </w:tr>
      <w:tr w:rsidR="003E600D" w:rsidRPr="00DF2076" w14:paraId="082FE8EC" w14:textId="77777777" w:rsidTr="00D83A09">
        <w:tc>
          <w:tcPr>
            <w:tcW w:w="5235" w:type="dxa"/>
          </w:tcPr>
          <w:p w14:paraId="3097E67D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obsługa rynku nieruchomości </w:t>
            </w:r>
          </w:p>
        </w:tc>
        <w:tc>
          <w:tcPr>
            <w:tcW w:w="5236" w:type="dxa"/>
          </w:tcPr>
          <w:p w14:paraId="4E720B7F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działalność związana z obsługą rynku nieruchomości </w:t>
            </w:r>
          </w:p>
        </w:tc>
      </w:tr>
      <w:tr w:rsidR="003E600D" w:rsidRPr="00DF2076" w14:paraId="6A8725F9" w14:textId="77777777" w:rsidTr="00D83A09">
        <w:tc>
          <w:tcPr>
            <w:tcW w:w="5235" w:type="dxa"/>
          </w:tcPr>
          <w:p w14:paraId="31075AC9" w14:textId="77777777" w:rsidR="003E600D" w:rsidRPr="00480241" w:rsidRDefault="003E600D" w:rsidP="00C34602">
            <w:pPr>
              <w:pStyle w:val="Tablicezdanymi-boczek1"/>
              <w:spacing w:before="0" w:after="0"/>
              <w:rPr>
                <w:rFonts w:cs="Arial"/>
                <w:szCs w:val="16"/>
              </w:rPr>
            </w:pPr>
            <w:r w:rsidRPr="00480241">
              <w:rPr>
                <w:rFonts w:cs="Arial"/>
                <w:szCs w:val="16"/>
              </w:rPr>
              <w:t>administrowanie i działalność wspierająca</w:t>
            </w:r>
          </w:p>
        </w:tc>
        <w:tc>
          <w:tcPr>
            <w:tcW w:w="5236" w:type="dxa"/>
          </w:tcPr>
          <w:p w14:paraId="02329B9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działalność w zakresie usług administrowania i działalność wspierająca</w:t>
            </w:r>
          </w:p>
        </w:tc>
      </w:tr>
      <w:tr w:rsidR="003E600D" w:rsidRPr="00DF2076" w14:paraId="792A9F88" w14:textId="77777777" w:rsidTr="001A16BD">
        <w:tc>
          <w:tcPr>
            <w:tcW w:w="10471" w:type="dxa"/>
            <w:gridSpan w:val="2"/>
          </w:tcPr>
          <w:p w14:paraId="5DC8BDEA" w14:textId="77777777" w:rsidR="003E600D" w:rsidRPr="00667AF4" w:rsidRDefault="003E600D" w:rsidP="001F0138">
            <w:pPr>
              <w:pStyle w:val="Tablicewstp-gwka"/>
              <w:jc w:val="center"/>
              <w:rPr>
                <w:b w:val="0"/>
              </w:rPr>
            </w:pPr>
            <w:r w:rsidRPr="00667AF4">
              <w:t>działy</w:t>
            </w:r>
          </w:p>
        </w:tc>
      </w:tr>
      <w:tr w:rsidR="003E600D" w:rsidRPr="00DF2076" w14:paraId="01E5464A" w14:textId="77777777" w:rsidTr="00D83A09">
        <w:tc>
          <w:tcPr>
            <w:tcW w:w="5235" w:type="dxa"/>
          </w:tcPr>
          <w:p w14:paraId="7337295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wyrobów z metali</w:t>
            </w:r>
          </w:p>
        </w:tc>
        <w:tc>
          <w:tcPr>
            <w:tcW w:w="5236" w:type="dxa"/>
          </w:tcPr>
          <w:p w14:paraId="26395E59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metalowych wyrobów g</w:t>
            </w:r>
            <w:r w:rsidR="009C41D5">
              <w:t>otowych, z wyłączeniem maszyn i</w:t>
            </w:r>
            <w:r w:rsidR="00A2721A">
              <w:t> </w:t>
            </w:r>
            <w:r w:rsidRPr="00667AF4">
              <w:t>urządzeń</w:t>
            </w:r>
          </w:p>
        </w:tc>
      </w:tr>
      <w:tr w:rsidR="003E600D" w:rsidRPr="00DF2076" w14:paraId="660BF679" w14:textId="77777777" w:rsidTr="00D83A09">
        <w:tc>
          <w:tcPr>
            <w:tcW w:w="5235" w:type="dxa"/>
          </w:tcPr>
          <w:p w14:paraId="53C64313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maszyn i urządzeń</w:t>
            </w:r>
          </w:p>
        </w:tc>
        <w:tc>
          <w:tcPr>
            <w:tcW w:w="5236" w:type="dxa"/>
          </w:tcPr>
          <w:p w14:paraId="78080099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maszyn i urządzeń, gdzie indziej niesklasyfikowana</w:t>
            </w:r>
          </w:p>
        </w:tc>
      </w:tr>
      <w:tr w:rsidR="003E600D" w:rsidRPr="00DF2076" w14:paraId="7BB3AA16" w14:textId="77777777" w:rsidTr="00D83A09">
        <w:tc>
          <w:tcPr>
            <w:tcW w:w="5235" w:type="dxa"/>
          </w:tcPr>
          <w:p w14:paraId="73FB7AC3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budowa budynków</w:t>
            </w:r>
          </w:p>
        </w:tc>
        <w:tc>
          <w:tcPr>
            <w:tcW w:w="5236" w:type="dxa"/>
          </w:tcPr>
          <w:p w14:paraId="11A17FE2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roboty budowlane związane ze wznoszeniem budynków</w:t>
            </w:r>
          </w:p>
        </w:tc>
      </w:tr>
      <w:tr w:rsidR="003E600D" w:rsidRPr="00DF2076" w14:paraId="1E0945D9" w14:textId="77777777" w:rsidTr="00D83A09">
        <w:tc>
          <w:tcPr>
            <w:tcW w:w="5235" w:type="dxa"/>
          </w:tcPr>
          <w:p w14:paraId="3690F58B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budowa obiektów inżynierii lądowej i wodnej</w:t>
            </w:r>
          </w:p>
        </w:tc>
        <w:tc>
          <w:tcPr>
            <w:tcW w:w="5236" w:type="dxa"/>
          </w:tcPr>
          <w:p w14:paraId="7228B088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roboty związane z budową obiektów inżynierii lądowej i wodnej</w:t>
            </w:r>
          </w:p>
        </w:tc>
      </w:tr>
    </w:tbl>
    <w:p w14:paraId="64C953CC" w14:textId="77777777" w:rsidR="003E600D" w:rsidRDefault="0091690F" w:rsidP="001F0138">
      <w:pPr>
        <w:pStyle w:val="Tytupoddziau"/>
        <w:spacing w:before="480"/>
      </w:pPr>
      <w:r>
        <w:t>Objaśnienia</w:t>
      </w:r>
      <w:r w:rsidRPr="00F8078E">
        <w:rPr>
          <w:spacing w:val="60"/>
        </w:rPr>
        <w:t xml:space="preserve"> </w:t>
      </w:r>
      <w:r>
        <w:t>z</w:t>
      </w:r>
      <w:r w:rsidR="009922B6" w:rsidRPr="00DF2076">
        <w:t>nak</w:t>
      </w:r>
      <w:r>
        <w:t>ów</w:t>
      </w:r>
      <w:r w:rsidR="009922B6" w:rsidRPr="00F8078E">
        <w:rPr>
          <w:spacing w:val="60"/>
        </w:rPr>
        <w:t xml:space="preserve"> </w:t>
      </w:r>
      <w:r w:rsidR="009922B6" w:rsidRPr="00DF2076">
        <w:t>umown</w:t>
      </w:r>
      <w:r>
        <w:t>ych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9049"/>
      </w:tblGrid>
      <w:tr w:rsidR="00C75E9C" w:rsidRPr="00DF2076" w14:paraId="7D3A3E87" w14:textId="77777777" w:rsidTr="00D83A09">
        <w:tc>
          <w:tcPr>
            <w:tcW w:w="677" w:type="pct"/>
            <w:tcBorders>
              <w:bottom w:val="single" w:sz="12" w:space="0" w:color="522398"/>
            </w:tcBorders>
            <w:shd w:val="clear" w:color="auto" w:fill="auto"/>
          </w:tcPr>
          <w:p w14:paraId="1AA09B45" w14:textId="77777777" w:rsidR="00C75E9C" w:rsidRPr="00D14209" w:rsidRDefault="00C75E9C" w:rsidP="00D14209">
            <w:pPr>
              <w:pStyle w:val="Tablicewstp-gwka"/>
              <w:rPr>
                <w:b w:val="0"/>
              </w:rPr>
            </w:pPr>
            <w:r w:rsidRPr="00D14209">
              <w:t>Symbol</w:t>
            </w:r>
          </w:p>
        </w:tc>
        <w:tc>
          <w:tcPr>
            <w:tcW w:w="4323" w:type="pct"/>
            <w:tcBorders>
              <w:bottom w:val="single" w:sz="12" w:space="0" w:color="522398"/>
            </w:tcBorders>
            <w:shd w:val="clear" w:color="auto" w:fill="auto"/>
          </w:tcPr>
          <w:p w14:paraId="1E715799" w14:textId="77777777" w:rsidR="00C75E9C" w:rsidRPr="00D14209" w:rsidRDefault="00C75E9C" w:rsidP="00C75E9C">
            <w:pPr>
              <w:pStyle w:val="Tablicewstp-gwka"/>
              <w:rPr>
                <w:b w:val="0"/>
              </w:rPr>
            </w:pPr>
            <w:r w:rsidRPr="00D14209">
              <w:t>Opis</w:t>
            </w:r>
          </w:p>
        </w:tc>
      </w:tr>
      <w:tr w:rsidR="003E600D" w:rsidRPr="00DF2076" w14:paraId="68725674" w14:textId="77777777" w:rsidTr="00C34602">
        <w:trPr>
          <w:trHeight w:val="20"/>
        </w:trPr>
        <w:tc>
          <w:tcPr>
            <w:tcW w:w="677" w:type="pct"/>
            <w:tcBorders>
              <w:top w:val="single" w:sz="12" w:space="0" w:color="522398"/>
              <w:bottom w:val="single" w:sz="4" w:space="0" w:color="522398"/>
            </w:tcBorders>
          </w:tcPr>
          <w:p w14:paraId="3E7DB8DB" w14:textId="77777777" w:rsidR="003E600D" w:rsidRPr="00DF2076" w:rsidRDefault="003E600D" w:rsidP="00C34602">
            <w:pPr>
              <w:pStyle w:val="Tablicezdanymi-boczek1"/>
            </w:pPr>
            <w:r w:rsidRPr="00DF2076">
              <w:t>Kreska</w:t>
            </w:r>
            <w:r w:rsidRPr="00DF2076">
              <w:tab/>
              <w:t>(</w:t>
            </w:r>
            <w:r w:rsidR="00C232C6">
              <w:t>–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12" w:space="0" w:color="522398"/>
              <w:bottom w:val="single" w:sz="4" w:space="0" w:color="522398"/>
            </w:tcBorders>
          </w:tcPr>
          <w:p w14:paraId="78296E1D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C232C6">
              <w:t xml:space="preserve">oznacza, że </w:t>
            </w:r>
            <w:r w:rsidR="00AE2CA0">
              <w:t>zjawisko nie wystąpiło</w:t>
            </w:r>
          </w:p>
        </w:tc>
      </w:tr>
      <w:tr w:rsidR="003E600D" w:rsidRPr="00DF2076" w14:paraId="1FF485F6" w14:textId="77777777" w:rsidTr="00C34602">
        <w:trPr>
          <w:trHeight w:val="20"/>
        </w:trPr>
        <w:tc>
          <w:tcPr>
            <w:tcW w:w="677" w:type="pct"/>
            <w:tcBorders>
              <w:top w:val="single" w:sz="4" w:space="0" w:color="522398"/>
            </w:tcBorders>
            <w:shd w:val="clear" w:color="auto" w:fill="auto"/>
          </w:tcPr>
          <w:p w14:paraId="056B8D2A" w14:textId="77777777" w:rsidR="003E600D" w:rsidRPr="00DF2076" w:rsidRDefault="003E600D" w:rsidP="00C34602">
            <w:pPr>
              <w:pStyle w:val="Tablicezdanymi-boczek1"/>
            </w:pPr>
            <w:r w:rsidRPr="00DF2076">
              <w:t>Kropka</w:t>
            </w:r>
            <w:r w:rsidRPr="00DF2076">
              <w:tab/>
              <w:t>(</w:t>
            </w:r>
            <w:r w:rsidRPr="00EC740C">
              <w:rPr>
                <w:b/>
              </w:rPr>
              <w:t>.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4" w:space="0" w:color="522398"/>
            </w:tcBorders>
            <w:shd w:val="clear" w:color="auto" w:fill="auto"/>
          </w:tcPr>
          <w:p w14:paraId="0A1342C0" w14:textId="77777777" w:rsidR="003E600D" w:rsidRPr="00DF2076" w:rsidRDefault="00AF3A09" w:rsidP="00544E51">
            <w:pPr>
              <w:pStyle w:val="Tablicezdanymi-boczek1"/>
              <w:ind w:left="137" w:hanging="137"/>
            </w:pPr>
            <w:r w:rsidRPr="00DF2076">
              <w:t>–</w:t>
            </w:r>
            <w:r>
              <w:t xml:space="preserve"> </w:t>
            </w:r>
            <w:r w:rsidR="00C232C6">
              <w:t xml:space="preserve">oznacza: </w:t>
            </w:r>
            <w:r w:rsidR="003E600D" w:rsidRPr="00DF2076">
              <w:t>brak informacji</w:t>
            </w:r>
            <w:r w:rsidR="00C232C6">
              <w:t>, konieczność zachowania tajemnicy statystycznej</w:t>
            </w:r>
            <w:r w:rsidR="003E600D" w:rsidRPr="00DF2076">
              <w:t xml:space="preserve"> </w:t>
            </w:r>
            <w:r w:rsidR="00C232C6">
              <w:t>lub że wypełnienie pozycji jest niemożliwe albo niecelowe</w:t>
            </w:r>
          </w:p>
        </w:tc>
      </w:tr>
      <w:tr w:rsidR="003E600D" w:rsidRPr="00DF2076" w14:paraId="594D1E6D" w14:textId="77777777" w:rsidTr="00C34602">
        <w:trPr>
          <w:trHeight w:val="20"/>
        </w:trPr>
        <w:tc>
          <w:tcPr>
            <w:tcW w:w="677" w:type="pct"/>
            <w:shd w:val="clear" w:color="auto" w:fill="auto"/>
          </w:tcPr>
          <w:p w14:paraId="02C3E96A" w14:textId="77777777" w:rsidR="003E600D" w:rsidRPr="00DF2076" w:rsidRDefault="003E600D" w:rsidP="00C34602">
            <w:pPr>
              <w:pStyle w:val="Tablicezdanymi-boczek1"/>
              <w:rPr>
                <w:lang w:val="en-US"/>
              </w:rPr>
            </w:pPr>
            <w:r w:rsidRPr="00DF2076">
              <w:t>Znak</w:t>
            </w:r>
            <w:r w:rsidRPr="00DF2076">
              <w:tab/>
              <w:t xml:space="preserve">(*) </w:t>
            </w:r>
          </w:p>
        </w:tc>
        <w:tc>
          <w:tcPr>
            <w:tcW w:w="4323" w:type="pct"/>
            <w:shd w:val="clear" w:color="auto" w:fill="auto"/>
          </w:tcPr>
          <w:p w14:paraId="30DE4014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3E600D" w:rsidRPr="00DF2076">
              <w:t>oznacza, że dane zostały zmienione w</w:t>
            </w:r>
            <w:r w:rsidR="00AE2CA0">
              <w:t xml:space="preserve"> stosunku do </w:t>
            </w:r>
            <w:r w:rsidR="00C232C6">
              <w:t>wcześniej</w:t>
            </w:r>
            <w:r w:rsidR="00AE2CA0">
              <w:t xml:space="preserve"> opublikowanych</w:t>
            </w:r>
          </w:p>
        </w:tc>
      </w:tr>
      <w:tr w:rsidR="003E600D" w:rsidRPr="00DF2076" w14:paraId="6E280C08" w14:textId="77777777" w:rsidTr="00C34602">
        <w:trPr>
          <w:trHeight w:val="20"/>
        </w:trPr>
        <w:tc>
          <w:tcPr>
            <w:tcW w:w="677" w:type="pct"/>
          </w:tcPr>
          <w:p w14:paraId="7E95204C" w14:textId="77777777" w:rsidR="003E600D" w:rsidRPr="00DF2076" w:rsidRDefault="003E600D" w:rsidP="00C34602">
            <w:pPr>
              <w:pStyle w:val="Tablicezdanymi-boczek1"/>
            </w:pPr>
            <w:r w:rsidRPr="00DF2076">
              <w:t>Znak</w:t>
            </w:r>
            <w:r w:rsidRPr="00DF2076">
              <w:tab/>
              <w:t xml:space="preserve">∆ </w:t>
            </w:r>
          </w:p>
        </w:tc>
        <w:tc>
          <w:tcPr>
            <w:tcW w:w="4323" w:type="pct"/>
          </w:tcPr>
          <w:p w14:paraId="3A05089C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3E600D" w:rsidRPr="00DF2076">
              <w:t>oznacza, że nazwy zostały skrócone</w:t>
            </w:r>
            <w:r>
              <w:t xml:space="preserve"> </w:t>
            </w:r>
            <w:r w:rsidR="003E600D" w:rsidRPr="00DF2076">
              <w:t>w stosunku do obowiązującej klasyfika</w:t>
            </w:r>
            <w:r w:rsidR="00AE2CA0">
              <w:t>cji</w:t>
            </w:r>
          </w:p>
        </w:tc>
      </w:tr>
      <w:tr w:rsidR="00C232C6" w:rsidRPr="00DF2076" w14:paraId="107D0313" w14:textId="77777777" w:rsidTr="00C34602">
        <w:trPr>
          <w:trHeight w:val="20"/>
        </w:trPr>
        <w:tc>
          <w:tcPr>
            <w:tcW w:w="677" w:type="pct"/>
          </w:tcPr>
          <w:p w14:paraId="11627410" w14:textId="77777777" w:rsidR="00C232C6" w:rsidRPr="00DF2076" w:rsidRDefault="00C232C6" w:rsidP="00C34602">
            <w:pPr>
              <w:pStyle w:val="Tablicezdanymi-boczek1"/>
            </w:pPr>
            <w:r>
              <w:t>„W tym”</w:t>
            </w:r>
          </w:p>
        </w:tc>
        <w:tc>
          <w:tcPr>
            <w:tcW w:w="4323" w:type="pct"/>
          </w:tcPr>
          <w:p w14:paraId="090B45AF" w14:textId="77777777" w:rsidR="00C232C6" w:rsidRPr="00DF2076" w:rsidRDefault="00C232C6" w:rsidP="00C34602">
            <w:pPr>
              <w:pStyle w:val="Tablicezdanymi-boczek1"/>
            </w:pPr>
            <w:r>
              <w:t>– oznacza, że nie podaje się wszystkich składników sumy</w:t>
            </w:r>
          </w:p>
        </w:tc>
      </w:tr>
    </w:tbl>
    <w:p w14:paraId="26EBA1BB" w14:textId="77777777" w:rsidR="001A16BD" w:rsidRPr="00667AF4" w:rsidRDefault="001A16BD" w:rsidP="001F0138">
      <w:pPr>
        <w:pStyle w:val="Tekstzwyky"/>
        <w:spacing w:before="360"/>
      </w:pPr>
      <w:r w:rsidRPr="00667AF4">
        <w:t>Dane charakteryzujące województwo mazowieckie można również znaleźć w publikacjach statystycznych wydawanych przez Urząd Statystyczny w Warszawie oraz w publikacjach ogólnopolskich GUS.</w:t>
      </w:r>
    </w:p>
    <w:p w14:paraId="38A854C2" w14:textId="3563DBF6" w:rsidR="001A16BD" w:rsidRPr="00667AF4" w:rsidRDefault="001A16BD" w:rsidP="001A16BD">
      <w:pPr>
        <w:pStyle w:val="Tekstzwyky"/>
        <w:rPr>
          <w:b/>
        </w:rPr>
      </w:pPr>
      <w:r w:rsidRPr="00D66813">
        <w:rPr>
          <w:b/>
        </w:rPr>
        <w:t>Raport „Koniunktura gospodarc</w:t>
      </w:r>
      <w:r w:rsidR="000C0846" w:rsidRPr="00D66813">
        <w:rPr>
          <w:b/>
        </w:rPr>
        <w:t xml:space="preserve">za w województwie mazowieckim </w:t>
      </w:r>
      <w:r w:rsidR="001C135C" w:rsidRPr="00D66813">
        <w:rPr>
          <w:b/>
        </w:rPr>
        <w:t>w</w:t>
      </w:r>
      <w:r w:rsidR="001363A3">
        <w:rPr>
          <w:b/>
        </w:rPr>
        <w:t>e</w:t>
      </w:r>
      <w:r w:rsidR="001C135C" w:rsidRPr="00D66813">
        <w:rPr>
          <w:b/>
        </w:rPr>
        <w:t xml:space="preserve"> </w:t>
      </w:r>
      <w:r w:rsidR="001363A3">
        <w:rPr>
          <w:b/>
        </w:rPr>
        <w:t>wrześniu</w:t>
      </w:r>
      <w:r w:rsidR="001C135C">
        <w:rPr>
          <w:b/>
        </w:rPr>
        <w:t xml:space="preserve"> </w:t>
      </w:r>
      <w:r w:rsidRPr="00D66813">
        <w:rPr>
          <w:b/>
        </w:rPr>
        <w:t>20</w:t>
      </w:r>
      <w:r w:rsidR="00662F00" w:rsidRPr="00D66813">
        <w:rPr>
          <w:b/>
        </w:rPr>
        <w:t>2</w:t>
      </w:r>
      <w:r w:rsidR="007B10F8">
        <w:rPr>
          <w:b/>
        </w:rPr>
        <w:t>6</w:t>
      </w:r>
      <w:r w:rsidRPr="00D66813">
        <w:rPr>
          <w:b/>
        </w:rPr>
        <w:t xml:space="preserve"> r.” uka</w:t>
      </w:r>
      <w:r w:rsidR="00511C8C">
        <w:rPr>
          <w:b/>
        </w:rPr>
        <w:t>zał</w:t>
      </w:r>
      <w:r w:rsidR="003579C9">
        <w:rPr>
          <w:b/>
        </w:rPr>
        <w:t>a</w:t>
      </w:r>
      <w:r w:rsidRPr="00D66813">
        <w:rPr>
          <w:b/>
        </w:rPr>
        <w:t xml:space="preserve"> się na stronie głównej Urzędu Statystycznego w Warszawie: http</w:t>
      </w:r>
      <w:r w:rsidR="001638FB" w:rsidRPr="00D66813">
        <w:rPr>
          <w:b/>
        </w:rPr>
        <w:t>s</w:t>
      </w:r>
      <w:r w:rsidRPr="00D66813">
        <w:rPr>
          <w:b/>
        </w:rPr>
        <w:t xml:space="preserve">://warszawa.stat.gov.pl/ </w:t>
      </w:r>
      <w:r w:rsidRPr="003F7CF7">
        <w:rPr>
          <w:b/>
        </w:rPr>
        <w:t xml:space="preserve">w </w:t>
      </w:r>
      <w:r w:rsidRPr="008B71E7">
        <w:rPr>
          <w:b/>
        </w:rPr>
        <w:t xml:space="preserve">dniu </w:t>
      </w:r>
      <w:r w:rsidR="003579C9" w:rsidRPr="008B71E7">
        <w:rPr>
          <w:b/>
        </w:rPr>
        <w:t>2</w:t>
      </w:r>
      <w:r w:rsidR="00887EA2">
        <w:rPr>
          <w:b/>
        </w:rPr>
        <w:t>8</w:t>
      </w:r>
      <w:r w:rsidRPr="008B71E7">
        <w:rPr>
          <w:b/>
        </w:rPr>
        <w:t xml:space="preserve"> </w:t>
      </w:r>
      <w:r w:rsidR="001363A3">
        <w:rPr>
          <w:b/>
        </w:rPr>
        <w:t>wrześ</w:t>
      </w:r>
      <w:r w:rsidR="00D63839">
        <w:rPr>
          <w:b/>
        </w:rPr>
        <w:t>nia</w:t>
      </w:r>
      <w:r w:rsidR="00535D30" w:rsidRPr="008B71E7">
        <w:rPr>
          <w:b/>
        </w:rPr>
        <w:t xml:space="preserve"> </w:t>
      </w:r>
      <w:r w:rsidRPr="008B71E7">
        <w:rPr>
          <w:b/>
        </w:rPr>
        <w:t>20</w:t>
      </w:r>
      <w:r w:rsidR="00662F00" w:rsidRPr="008B71E7">
        <w:rPr>
          <w:b/>
        </w:rPr>
        <w:t>2</w:t>
      </w:r>
      <w:r w:rsidR="007B10F8" w:rsidRPr="008B71E7">
        <w:rPr>
          <w:b/>
        </w:rPr>
        <w:t>6</w:t>
      </w:r>
      <w:r w:rsidRPr="00192EDF">
        <w:rPr>
          <w:b/>
        </w:rPr>
        <w:t xml:space="preserve"> r</w:t>
      </w:r>
      <w:r w:rsidRPr="003F7CF7">
        <w:rPr>
          <w:b/>
        </w:rPr>
        <w:t>.</w:t>
      </w:r>
    </w:p>
    <w:p w14:paraId="2CC85771" w14:textId="77777777" w:rsidR="001A16BD" w:rsidRDefault="001A16BD" w:rsidP="001A16BD">
      <w:pPr>
        <w:pStyle w:val="Obiektwykres"/>
      </w:pPr>
      <w:r w:rsidRPr="00667AF4">
        <w:t>Przy publikowaniu danych Urzędu Statystycznego prosimy o podanie źródła.</w:t>
      </w:r>
    </w:p>
    <w:p w14:paraId="1CCF5009" w14:textId="77777777" w:rsidR="00B445E3" w:rsidRDefault="003E600D" w:rsidP="00C06843">
      <w:pPr>
        <w:pStyle w:val="Tekstzwyky"/>
      </w:pPr>
      <w:r>
        <w:br w:type="page"/>
      </w:r>
      <w:bookmarkEnd w:id="1"/>
    </w:p>
    <w:p w14:paraId="583E35C5" w14:textId="77777777" w:rsidR="004F413C" w:rsidRDefault="004F413C" w:rsidP="00484B1F">
      <w:pPr>
        <w:pStyle w:val="Tytupoddziau"/>
      </w:pPr>
      <w:r w:rsidRPr="00B97268">
        <w:lastRenderedPageBreak/>
        <w:t>Rynek</w:t>
      </w:r>
      <w:r w:rsidRPr="00B97268">
        <w:rPr>
          <w:spacing w:val="60"/>
        </w:rPr>
        <w:t xml:space="preserve"> </w:t>
      </w:r>
      <w:r w:rsidRPr="00511A24">
        <w:t>pracy</w:t>
      </w:r>
    </w:p>
    <w:tbl>
      <w:tblPr>
        <w:tblW w:w="10440" w:type="dxa"/>
        <w:tblBorders>
          <w:left w:val="single" w:sz="4" w:space="0" w:color="522398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40"/>
      </w:tblGrid>
      <w:tr w:rsidR="004A6600" w:rsidRPr="00F350CB" w14:paraId="07314953" w14:textId="77777777" w:rsidTr="00AA3F79">
        <w:tc>
          <w:tcPr>
            <w:tcW w:w="10440" w:type="dxa"/>
            <w:tcBorders>
              <w:left w:val="single" w:sz="4" w:space="0" w:color="522398"/>
            </w:tcBorders>
            <w:shd w:val="clear" w:color="auto" w:fill="F2F2F2"/>
          </w:tcPr>
          <w:p w14:paraId="65A1B1DD" w14:textId="553F6BD2" w:rsidR="004A6600" w:rsidRPr="00263423" w:rsidRDefault="000153C7" w:rsidP="00A25AAB">
            <w:pPr>
              <w:pStyle w:val="Tekstwewprowadzeniulead"/>
            </w:pPr>
            <w:r w:rsidRPr="0004066E">
              <w:t xml:space="preserve">W </w:t>
            </w:r>
            <w:bookmarkStart w:id="2" w:name="_Hlk240955963"/>
            <w:r w:rsidR="00FE4BFD">
              <w:t>sierpniu</w:t>
            </w:r>
            <w:r w:rsidR="001F4508" w:rsidRPr="009A6911">
              <w:t xml:space="preserve"> </w:t>
            </w:r>
            <w:bookmarkEnd w:id="2"/>
            <w:r w:rsidR="00CD6F0D">
              <w:t>b</w:t>
            </w:r>
            <w:r w:rsidR="00BA6BAF" w:rsidRPr="00A82EA8">
              <w:t>r.</w:t>
            </w:r>
            <w:r w:rsidRPr="0004066E">
              <w:t xml:space="preserve"> przeciętne zatrudnienie w sektorze przedsiębiorstw </w:t>
            </w:r>
            <w:r w:rsidR="001A59E0">
              <w:t>zmniejszyło się</w:t>
            </w:r>
            <w:r w:rsidR="00F12D5B">
              <w:t xml:space="preserve"> </w:t>
            </w:r>
            <w:r w:rsidR="00237886" w:rsidRPr="0004066E">
              <w:t>w skali roku</w:t>
            </w:r>
            <w:r w:rsidR="00FE4BFD">
              <w:t xml:space="preserve"> i nieznacznie</w:t>
            </w:r>
            <w:r w:rsidR="00526C78">
              <w:t xml:space="preserve"> wzrosło</w:t>
            </w:r>
            <w:r w:rsidR="00A25AAB">
              <w:t xml:space="preserve"> </w:t>
            </w:r>
            <w:r w:rsidR="00471790">
              <w:t>w</w:t>
            </w:r>
            <w:r w:rsidR="0084319C">
              <w:t> </w:t>
            </w:r>
            <w:r w:rsidR="00A25AAB">
              <w:t>relacji</w:t>
            </w:r>
            <w:r w:rsidR="00471790">
              <w:t xml:space="preserve"> </w:t>
            </w:r>
            <w:r w:rsidR="00A25AAB">
              <w:t>do</w:t>
            </w:r>
            <w:r w:rsidR="00471790">
              <w:t> </w:t>
            </w:r>
            <w:r w:rsidR="00237886" w:rsidRPr="0004066E">
              <w:t>poprzedn</w:t>
            </w:r>
            <w:r w:rsidR="00237886" w:rsidRPr="008961C0">
              <w:t>i</w:t>
            </w:r>
            <w:r w:rsidR="00A25AAB">
              <w:t xml:space="preserve">ego </w:t>
            </w:r>
            <w:r w:rsidR="00237886" w:rsidRPr="008961C0">
              <w:t>miesiąc</w:t>
            </w:r>
            <w:r w:rsidR="00A25AAB">
              <w:t>a</w:t>
            </w:r>
            <w:r w:rsidR="00452338" w:rsidRPr="008961C0">
              <w:t>.</w:t>
            </w:r>
            <w:r w:rsidR="00237886" w:rsidRPr="008961C0">
              <w:t xml:space="preserve"> </w:t>
            </w:r>
            <w:r w:rsidR="00F7163F" w:rsidRPr="008961C0">
              <w:t>Stopa bezrobocia rejestrowanego</w:t>
            </w:r>
            <w:r w:rsidR="0046144F">
              <w:t xml:space="preserve"> </w:t>
            </w:r>
            <w:r w:rsidR="00E648AB">
              <w:t>zwięk</w:t>
            </w:r>
            <w:r w:rsidR="00BC4249">
              <w:t>szyła się w </w:t>
            </w:r>
            <w:r w:rsidR="0046144F" w:rsidRPr="0046144F">
              <w:t>skali roku</w:t>
            </w:r>
            <w:r w:rsidR="0071727D">
              <w:t xml:space="preserve"> i nie zmieniła się w skali</w:t>
            </w:r>
            <w:r w:rsidR="008604D5">
              <w:t xml:space="preserve"> </w:t>
            </w:r>
            <w:r w:rsidR="00864FD3" w:rsidRPr="00864FD3">
              <w:t>miesiąca</w:t>
            </w:r>
            <w:r w:rsidR="00F7163F">
              <w:t>.</w:t>
            </w:r>
          </w:p>
        </w:tc>
      </w:tr>
    </w:tbl>
    <w:p w14:paraId="1AB729E7" w14:textId="40FAC02B" w:rsidR="00FE7C0A" w:rsidRDefault="00C65CB2" w:rsidP="00181F5E">
      <w:pPr>
        <w:pStyle w:val="Tekstkomunikat"/>
      </w:pPr>
      <w:r w:rsidRPr="00260659">
        <w:t xml:space="preserve">Przeciętne zatrudnienie w sektorze przedsiębiorstw w </w:t>
      </w:r>
      <w:r w:rsidR="00FE4BFD" w:rsidRPr="00FE4BFD">
        <w:t xml:space="preserve">sierpniu </w:t>
      </w:r>
      <w:r w:rsidR="00CD6F0D" w:rsidRPr="00260659">
        <w:t>b</w:t>
      </w:r>
      <w:r w:rsidR="00BA6BAF" w:rsidRPr="00260659">
        <w:t xml:space="preserve">r. </w:t>
      </w:r>
      <w:r w:rsidR="00B60C1D" w:rsidRPr="00260659">
        <w:t>wyniosło</w:t>
      </w:r>
      <w:r w:rsidR="00EC2AF0" w:rsidRPr="00260659">
        <w:t xml:space="preserve"> </w:t>
      </w:r>
      <w:r w:rsidR="00F12D5B">
        <w:t>15</w:t>
      </w:r>
      <w:r w:rsidR="00B92DCD">
        <w:t>6</w:t>
      </w:r>
      <w:r w:rsidR="001F4508">
        <w:t>7</w:t>
      </w:r>
      <w:r w:rsidR="00624B65">
        <w:t>,</w:t>
      </w:r>
      <w:r w:rsidR="00FE4BFD">
        <w:t>4</w:t>
      </w:r>
      <w:r w:rsidR="00273DE3" w:rsidRPr="00260659">
        <w:t xml:space="preserve"> tys.</w:t>
      </w:r>
      <w:r w:rsidRPr="00260659">
        <w:t xml:space="preserve"> osób </w:t>
      </w:r>
      <w:r w:rsidR="00B54828" w:rsidRPr="00260659">
        <w:t>(w przeliczeniu na etaty) i </w:t>
      </w:r>
      <w:r w:rsidR="00A358B1" w:rsidRPr="00260659">
        <w:t>zmniejszyło się</w:t>
      </w:r>
      <w:r w:rsidRPr="00260659">
        <w:t xml:space="preserve"> o </w:t>
      </w:r>
      <w:r w:rsidR="009A7BEF" w:rsidRPr="00260659">
        <w:t>0</w:t>
      </w:r>
      <w:r w:rsidR="00390DBF" w:rsidRPr="00260659">
        <w:t>,</w:t>
      </w:r>
      <w:r w:rsidR="00FE4BFD">
        <w:t>3</w:t>
      </w:r>
      <w:r w:rsidR="0058228D" w:rsidRPr="00260659">
        <w:t>% w skali roku (w</w:t>
      </w:r>
      <w:r w:rsidR="00E111BF" w:rsidRPr="00260659">
        <w:t xml:space="preserve"> </w:t>
      </w:r>
      <w:r w:rsidRPr="00260659">
        <w:t xml:space="preserve">poprzednim miesiącu </w:t>
      </w:r>
      <w:r w:rsidR="00113745" w:rsidRPr="00260659">
        <w:t xml:space="preserve">o </w:t>
      </w:r>
      <w:r w:rsidR="004777C3" w:rsidRPr="00260659">
        <w:t>0</w:t>
      </w:r>
      <w:r w:rsidR="00113745" w:rsidRPr="00260659">
        <w:t>,</w:t>
      </w:r>
      <w:r w:rsidR="001F4508">
        <w:t>5</w:t>
      </w:r>
      <w:r w:rsidRPr="00260659">
        <w:t xml:space="preserve">%). </w:t>
      </w:r>
      <w:r w:rsidR="00367029" w:rsidRPr="00260659">
        <w:t xml:space="preserve">Najbardziej znaczący spadek </w:t>
      </w:r>
      <w:r w:rsidR="00467602" w:rsidRPr="00260659">
        <w:t>odnotowano</w:t>
      </w:r>
      <w:r w:rsidR="003E1716" w:rsidRPr="00D77548">
        <w:t xml:space="preserve"> </w:t>
      </w:r>
      <w:r w:rsidR="00390DBF" w:rsidRPr="00D77548">
        <w:t>w </w:t>
      </w:r>
      <w:r w:rsidR="001F4508">
        <w:t>obsłudze rynku nieruchomości (o </w:t>
      </w:r>
      <w:r w:rsidR="00FE7C0A">
        <w:t>2,9</w:t>
      </w:r>
      <w:r w:rsidR="001F4508">
        <w:t>%),</w:t>
      </w:r>
      <w:r w:rsidR="001F4508" w:rsidRPr="001F4508">
        <w:t xml:space="preserve"> </w:t>
      </w:r>
      <w:r w:rsidR="001F4508">
        <w:t xml:space="preserve">a następnie m.in. w </w:t>
      </w:r>
      <w:r w:rsidR="00FE7C0A">
        <w:t xml:space="preserve">przetwórstwie przemysłowym oraz transporcie i gospodarce magazynowej (po 1,2%), a także w </w:t>
      </w:r>
      <w:r w:rsidR="00FE7C0A" w:rsidRPr="00681C26">
        <w:t>wytwarzani</w:t>
      </w:r>
      <w:r w:rsidR="00FE7C0A">
        <w:t>u</w:t>
      </w:r>
      <w:r w:rsidR="00FE7C0A" w:rsidRPr="00681C26">
        <w:t xml:space="preserve"> i</w:t>
      </w:r>
      <w:r w:rsidR="00FE7C0A">
        <w:t> </w:t>
      </w:r>
      <w:r w:rsidR="00FE7C0A" w:rsidRPr="00681C26">
        <w:t>zaopatrywani</w:t>
      </w:r>
      <w:r w:rsidR="00FE7C0A">
        <w:t>u</w:t>
      </w:r>
      <w:r w:rsidR="00FE7C0A" w:rsidRPr="00681C26">
        <w:t xml:space="preserve"> w energię elektryczną, gaz, parę wodną i</w:t>
      </w:r>
      <w:r w:rsidR="00FE7C0A">
        <w:t> </w:t>
      </w:r>
      <w:r w:rsidR="00FE7C0A" w:rsidRPr="00681C26">
        <w:t xml:space="preserve">gorącą </w:t>
      </w:r>
      <w:r w:rsidR="00FE7C0A" w:rsidRPr="00457FA6">
        <w:t>wodę (o 0,</w:t>
      </w:r>
      <w:r w:rsidR="00FE7C0A">
        <w:t>8</w:t>
      </w:r>
      <w:r w:rsidR="00FE7C0A" w:rsidRPr="00457FA6">
        <w:t>%)</w:t>
      </w:r>
      <w:r w:rsidR="00FE7C0A">
        <w:t>.</w:t>
      </w:r>
      <w:r w:rsidR="00FE7C0A" w:rsidRPr="00FE7C0A">
        <w:t xml:space="preserve"> </w:t>
      </w:r>
      <w:r w:rsidR="00FE7C0A">
        <w:t xml:space="preserve">Wzrost wystąpił m.in. w </w:t>
      </w:r>
      <w:r w:rsidR="00FE7C0A" w:rsidRPr="00D77548">
        <w:t>zakwaterowaniu i gastronomii (o</w:t>
      </w:r>
      <w:r w:rsidR="00FE7C0A">
        <w:t xml:space="preserve"> 2,3</w:t>
      </w:r>
      <w:r w:rsidR="00FE7C0A" w:rsidRPr="00D77548">
        <w:t>%</w:t>
      </w:r>
      <w:r w:rsidR="00FE7C0A">
        <w:t>), informacji i komunikacji (o 0,6%), działalności profesjonalnej, naukowej i technicznej (o 0,2%).</w:t>
      </w:r>
    </w:p>
    <w:p w14:paraId="4AF0BD0C" w14:textId="16D3F69A" w:rsidR="007C5B07" w:rsidRDefault="00C65CB2" w:rsidP="00575140">
      <w:pPr>
        <w:pStyle w:val="Tekstzwyky"/>
      </w:pPr>
      <w:r w:rsidRPr="00626452">
        <w:t xml:space="preserve">W porównaniu z </w:t>
      </w:r>
      <w:r w:rsidR="007C5B07">
        <w:t>lipcem</w:t>
      </w:r>
      <w:r w:rsidR="00985087">
        <w:t xml:space="preserve"> </w:t>
      </w:r>
      <w:r w:rsidR="00F12D5B">
        <w:t>br.</w:t>
      </w:r>
      <w:r w:rsidRPr="00626452">
        <w:t xml:space="preserve"> przeciętne zatrudnienie </w:t>
      </w:r>
      <w:r w:rsidR="00624B65">
        <w:t>z</w:t>
      </w:r>
      <w:r w:rsidR="00E7671D">
        <w:t>więk</w:t>
      </w:r>
      <w:r w:rsidR="00624B65">
        <w:t>szyło</w:t>
      </w:r>
      <w:r w:rsidR="00BB4703">
        <w:t xml:space="preserve"> się</w:t>
      </w:r>
      <w:r w:rsidR="00624B65">
        <w:t xml:space="preserve"> o 0,</w:t>
      </w:r>
      <w:r w:rsidR="007C5B07">
        <w:t>02</w:t>
      </w:r>
      <w:r w:rsidR="00624B65">
        <w:t>%</w:t>
      </w:r>
      <w:r w:rsidR="00C679E7">
        <w:t xml:space="preserve">. </w:t>
      </w:r>
      <w:r w:rsidR="007C5B07">
        <w:t xml:space="preserve">Wzrost odnotowano m.in. w </w:t>
      </w:r>
      <w:r w:rsidR="001F4508">
        <w:t>zakwaterowaniu i</w:t>
      </w:r>
      <w:r w:rsidR="007C5B07">
        <w:t> </w:t>
      </w:r>
      <w:r w:rsidR="001F4508">
        <w:t>gastronomii (o 1,</w:t>
      </w:r>
      <w:r w:rsidR="007C5B07">
        <w:t>0</w:t>
      </w:r>
      <w:r w:rsidR="001F4508">
        <w:t>%)</w:t>
      </w:r>
      <w:r w:rsidR="007C5B07">
        <w:t xml:space="preserve"> oraz handlu; naprawie pojazdów samochodowych (o 0,1%). Spadek wystąpił w przetwórstwie przemysłowym (o 0,3%), transporcie i gospodarce magazynowej oraz </w:t>
      </w:r>
      <w:r w:rsidR="007C5B07" w:rsidRPr="00681C26">
        <w:t>wytwarzani</w:t>
      </w:r>
      <w:r w:rsidR="007C5B07">
        <w:t>u</w:t>
      </w:r>
      <w:r w:rsidR="007C5B07" w:rsidRPr="00681C26">
        <w:t xml:space="preserve"> i</w:t>
      </w:r>
      <w:r w:rsidR="007C5B07">
        <w:t> </w:t>
      </w:r>
      <w:r w:rsidR="007C5B07" w:rsidRPr="00681C26">
        <w:t>zaopatrywani</w:t>
      </w:r>
      <w:r w:rsidR="007C5B07">
        <w:t>u</w:t>
      </w:r>
      <w:r w:rsidR="007C5B07" w:rsidRPr="00681C26">
        <w:t xml:space="preserve"> w energię elektryczną, gaz, parę wodną i</w:t>
      </w:r>
      <w:r w:rsidR="007C5B07">
        <w:t> </w:t>
      </w:r>
      <w:r w:rsidR="007C5B07" w:rsidRPr="00681C26">
        <w:t xml:space="preserve">gorącą </w:t>
      </w:r>
      <w:r w:rsidR="007C5B07" w:rsidRPr="00457FA6">
        <w:t>wodę (</w:t>
      </w:r>
      <w:r w:rsidR="007C5B07">
        <w:t xml:space="preserve">po 0,2%), obsłudze rynku nieruchomości (o 0,1%). </w:t>
      </w:r>
    </w:p>
    <w:p w14:paraId="5160A0C5" w14:textId="5F51E5F6" w:rsidR="00CD6F0D" w:rsidRDefault="00CD6F0D" w:rsidP="00CD6F0D">
      <w:pPr>
        <w:pStyle w:val="Tytuwykresuitabeli"/>
      </w:pPr>
      <w:r w:rsidRPr="005F3134">
        <w:t>Tablica 1.</w:t>
      </w:r>
      <w:r w:rsidRPr="005F3134">
        <w:tab/>
        <w:t xml:space="preserve">Przeciętne zatrudnienie w sektorze przedsiębiorstw </w:t>
      </w:r>
      <w:r>
        <w:t xml:space="preserve">w </w:t>
      </w:r>
      <w:r w:rsidR="00D02F1C">
        <w:t>sierpniu</w:t>
      </w:r>
      <w:r w:rsidR="00FC60C6" w:rsidRPr="009A6911">
        <w:t xml:space="preserve"> </w:t>
      </w:r>
      <w:r w:rsidRPr="005F3134">
        <w:t>202</w:t>
      </w:r>
      <w:r>
        <w:t>6</w:t>
      </w:r>
      <w:r w:rsidRPr="005F3134"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 w sierp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C01184" w:rsidRPr="005F3134" w14:paraId="4D419068" w14:textId="77777777" w:rsidTr="002B4620">
        <w:trPr>
          <w:trHeight w:val="323"/>
        </w:trPr>
        <w:tc>
          <w:tcPr>
            <w:tcW w:w="3969" w:type="dxa"/>
            <w:vMerge w:val="restart"/>
            <w:vAlign w:val="center"/>
          </w:tcPr>
          <w:p w14:paraId="3C1F3B50" w14:textId="77777777" w:rsidR="00C01184" w:rsidRPr="005F3134" w:rsidRDefault="00C01184" w:rsidP="002B4620">
            <w:pPr>
              <w:pStyle w:val="Tekstkomunikatgwka"/>
              <w:rPr>
                <w:lang w:eastAsia="pl-PL"/>
              </w:rPr>
            </w:pPr>
            <w:r w:rsidRPr="005F3134">
              <w:rPr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15333558" w14:textId="079A74AF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D02F1C">
              <w:rPr>
                <w:lang w:eastAsia="pl-PL"/>
              </w:rPr>
              <w:t>8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>
              <w:rPr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68923D2B" w14:textId="4E3B0F83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D02F1C">
              <w:rPr>
                <w:lang w:eastAsia="pl-PL"/>
              </w:rPr>
              <w:t>8</w:t>
            </w:r>
            <w:r w:rsidR="00FC60C6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>
              <w:rPr>
                <w:lang w:eastAsia="pl-PL"/>
              </w:rPr>
              <w:t>6</w:t>
            </w:r>
          </w:p>
        </w:tc>
      </w:tr>
      <w:tr w:rsidR="00C01184" w:rsidRPr="005F3134" w14:paraId="44614162" w14:textId="77777777" w:rsidTr="002B4620">
        <w:trPr>
          <w:trHeight w:val="322"/>
        </w:trPr>
        <w:tc>
          <w:tcPr>
            <w:tcW w:w="3969" w:type="dxa"/>
            <w:vMerge/>
            <w:tcBorders>
              <w:bottom w:val="single" w:sz="12" w:space="0" w:color="522398"/>
            </w:tcBorders>
            <w:vAlign w:val="center"/>
          </w:tcPr>
          <w:p w14:paraId="674DD44C" w14:textId="77777777" w:rsidR="00C01184" w:rsidRPr="005F3134" w:rsidRDefault="00C01184" w:rsidP="002B4620">
            <w:pPr>
              <w:pStyle w:val="Tekstkomunikatgwka"/>
              <w:rPr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FD664BE" w14:textId="77777777" w:rsidR="00C01184" w:rsidRPr="005F3134" w:rsidRDefault="00C0118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 xml:space="preserve">w </w:t>
            </w:r>
            <w:r>
              <w:rPr>
                <w:lang w:eastAsia="pl-PL"/>
              </w:rPr>
              <w:t>tys.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EE38D89" w14:textId="1B4EC39B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D02F1C">
              <w:rPr>
                <w:lang w:eastAsia="pl-PL"/>
              </w:rPr>
              <w:t>8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25</w:t>
            </w:r>
            <w:r w:rsidRPr="005F3134">
              <w:rPr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AB9A9AC" w14:textId="77777777" w:rsidR="00C01184" w:rsidRPr="005F3134" w:rsidRDefault="00C0118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 xml:space="preserve">w </w:t>
            </w:r>
            <w:r>
              <w:rPr>
                <w:lang w:eastAsia="pl-PL"/>
              </w:rPr>
              <w:t>tys.</w:t>
            </w:r>
          </w:p>
        </w:tc>
        <w:tc>
          <w:tcPr>
            <w:tcW w:w="163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FAEEA5A" w14:textId="7EB7CDFA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D02F1C">
              <w:rPr>
                <w:lang w:eastAsia="pl-PL"/>
              </w:rPr>
              <w:t>8</w:t>
            </w:r>
            <w:r w:rsidR="00902E7F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25</w:t>
            </w:r>
            <w:r w:rsidRPr="005F3134">
              <w:rPr>
                <w:lang w:eastAsia="pl-PL"/>
              </w:rPr>
              <w:t>=100</w:t>
            </w:r>
          </w:p>
        </w:tc>
      </w:tr>
      <w:tr w:rsidR="00D02F1C" w:rsidRPr="0053038B" w14:paraId="0C650DE7" w14:textId="77777777" w:rsidTr="00AF0BFE">
        <w:tc>
          <w:tcPr>
            <w:tcW w:w="396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62161967" w14:textId="77777777" w:rsidR="00D02F1C" w:rsidRPr="005F3134" w:rsidRDefault="00D02F1C" w:rsidP="00D02F1C">
            <w:pPr>
              <w:pStyle w:val="TekstkomunikatB1"/>
              <w:rPr>
                <w:b/>
              </w:rPr>
            </w:pPr>
            <w:bookmarkStart w:id="3" w:name="_Hlk224798989"/>
            <w:r w:rsidRPr="005F3134">
              <w:rPr>
                <w:b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4D9653B" w14:textId="41127800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1567,4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30D2FA0" w14:textId="16E170E7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99,7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BE8C087" w14:textId="7BF723D6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1567,3</w:t>
            </w:r>
          </w:p>
        </w:tc>
        <w:tc>
          <w:tcPr>
            <w:tcW w:w="16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B2EC5BF" w14:textId="12FA7206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99,4</w:t>
            </w:r>
          </w:p>
        </w:tc>
      </w:tr>
      <w:tr w:rsidR="00D02F1C" w14:paraId="111AEF8E" w14:textId="77777777" w:rsidTr="00AF0BFE">
        <w:tc>
          <w:tcPr>
            <w:tcW w:w="3969" w:type="dxa"/>
            <w:tcBorders>
              <w:top w:val="single" w:sz="4" w:space="0" w:color="522398"/>
            </w:tcBorders>
            <w:vAlign w:val="center"/>
          </w:tcPr>
          <w:p w14:paraId="1BD2FE68" w14:textId="77777777" w:rsidR="00D02F1C" w:rsidRPr="005F3134" w:rsidRDefault="00D02F1C" w:rsidP="00D02F1C">
            <w:pPr>
              <w:pStyle w:val="TekstkomunikatB2"/>
            </w:pPr>
            <w:r w:rsidRPr="005F3134">
              <w:t>w tym:</w:t>
            </w: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0876AB0F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4B8D18AB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7EF83720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1" w:type="dxa"/>
            <w:tcBorders>
              <w:top w:val="single" w:sz="4" w:space="0" w:color="522398"/>
            </w:tcBorders>
            <w:vAlign w:val="bottom"/>
          </w:tcPr>
          <w:p w14:paraId="1367D31E" w14:textId="77777777" w:rsidR="00D02F1C" w:rsidRPr="005D5B27" w:rsidRDefault="00D02F1C" w:rsidP="00D02F1C">
            <w:pPr>
              <w:pStyle w:val="Tekstkomunikatliczby"/>
            </w:pPr>
          </w:p>
        </w:tc>
      </w:tr>
      <w:tr w:rsidR="00D02F1C" w14:paraId="66EE7056" w14:textId="77777777" w:rsidTr="00AF0BFE">
        <w:tc>
          <w:tcPr>
            <w:tcW w:w="3969" w:type="dxa"/>
            <w:vAlign w:val="center"/>
          </w:tcPr>
          <w:p w14:paraId="5164E344" w14:textId="77777777" w:rsidR="00D02F1C" w:rsidRPr="005F3134" w:rsidRDefault="00D02F1C" w:rsidP="00D02F1C">
            <w:pPr>
              <w:pStyle w:val="TekstkomunikatB1"/>
            </w:pPr>
            <w:r w:rsidRPr="005F3134">
              <w:t>Przemysł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66F88E3" w14:textId="517CD47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396,9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FE3367F" w14:textId="54E611F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AAE6B4B" w14:textId="3DB8E27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398,1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40570F30" w14:textId="3CE6EB6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99,0</w:t>
            </w:r>
          </w:p>
        </w:tc>
      </w:tr>
      <w:tr w:rsidR="00D02F1C" w14:paraId="41867073" w14:textId="77777777" w:rsidTr="00AF0BFE">
        <w:tc>
          <w:tcPr>
            <w:tcW w:w="3969" w:type="dxa"/>
            <w:vAlign w:val="center"/>
          </w:tcPr>
          <w:p w14:paraId="64589384" w14:textId="77777777" w:rsidR="00D02F1C" w:rsidRPr="005F3134" w:rsidRDefault="00D02F1C" w:rsidP="00D02F1C">
            <w:pPr>
              <w:pStyle w:val="TekstkomunikatB3"/>
            </w:pPr>
            <w:r w:rsidRPr="005F3134">
              <w:t>w tym:</w:t>
            </w:r>
          </w:p>
        </w:tc>
        <w:tc>
          <w:tcPr>
            <w:tcW w:w="1630" w:type="dxa"/>
            <w:vAlign w:val="bottom"/>
          </w:tcPr>
          <w:p w14:paraId="35202DF5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2E8FE546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615B7D07" w14:textId="77777777" w:rsidR="00D02F1C" w:rsidRPr="005D5B27" w:rsidRDefault="00D02F1C" w:rsidP="00D02F1C">
            <w:pPr>
              <w:pStyle w:val="Tekstkomunikatliczby"/>
            </w:pPr>
          </w:p>
        </w:tc>
        <w:tc>
          <w:tcPr>
            <w:tcW w:w="1631" w:type="dxa"/>
            <w:vAlign w:val="bottom"/>
          </w:tcPr>
          <w:p w14:paraId="0DD86424" w14:textId="77777777" w:rsidR="00D02F1C" w:rsidRPr="005D5B27" w:rsidRDefault="00D02F1C" w:rsidP="00D02F1C">
            <w:pPr>
              <w:pStyle w:val="Tekstkomunikatliczby"/>
            </w:pPr>
          </w:p>
        </w:tc>
      </w:tr>
      <w:tr w:rsidR="00D02F1C" w14:paraId="5826EA04" w14:textId="77777777" w:rsidTr="00AF0BFE">
        <w:tc>
          <w:tcPr>
            <w:tcW w:w="3969" w:type="dxa"/>
            <w:vAlign w:val="center"/>
          </w:tcPr>
          <w:p w14:paraId="5D94CE88" w14:textId="77777777" w:rsidR="00D02F1C" w:rsidRPr="005F3134" w:rsidRDefault="00D02F1C" w:rsidP="00D02F1C">
            <w:pPr>
              <w:pStyle w:val="TekstkomunikatB2"/>
            </w:pPr>
            <w:r w:rsidRPr="005F3134">
              <w:t>przetwórstwo przemysłowe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0C420AF" w14:textId="69D003C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354,5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F2694EA" w14:textId="167A9C61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62BCFD1" w14:textId="0F5CBB0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356,0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49D053AD" w14:textId="0E79B09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98,6</w:t>
            </w:r>
          </w:p>
        </w:tc>
      </w:tr>
      <w:tr w:rsidR="00D02F1C" w14:paraId="047FC0A1" w14:textId="77777777" w:rsidTr="00AF0BFE">
        <w:tc>
          <w:tcPr>
            <w:tcW w:w="3969" w:type="dxa"/>
            <w:vAlign w:val="center"/>
          </w:tcPr>
          <w:p w14:paraId="67EC70F2" w14:textId="77777777" w:rsidR="00D02F1C" w:rsidRPr="005F3134" w:rsidRDefault="00D02F1C" w:rsidP="00D02F1C">
            <w:pPr>
              <w:pStyle w:val="TekstkomunikatB2"/>
            </w:pPr>
            <w:r w:rsidRPr="005F3134">
              <w:t>wytwarzanie i zaopatrywanie w energię elektryczną, gaz, parę wodną i gorącą wodę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4B5D76A" w14:textId="60A5041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20,3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F160619" w14:textId="360734F4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AF4F262" w14:textId="582E752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20,3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72035278" w14:textId="71904BB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99,2</w:t>
            </w:r>
          </w:p>
        </w:tc>
      </w:tr>
      <w:tr w:rsidR="00D02F1C" w14:paraId="2433D453" w14:textId="77777777" w:rsidTr="00AF0BFE">
        <w:tc>
          <w:tcPr>
            <w:tcW w:w="3969" w:type="dxa"/>
            <w:vAlign w:val="center"/>
          </w:tcPr>
          <w:p w14:paraId="340D9DDB" w14:textId="77777777" w:rsidR="00D02F1C" w:rsidRPr="005F3134" w:rsidRDefault="00D02F1C" w:rsidP="00D02F1C">
            <w:pPr>
              <w:pStyle w:val="TekstkomunikatB1"/>
            </w:pPr>
            <w:r w:rsidRPr="005F3134">
              <w:t>Budownictwo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96DAB56" w14:textId="44C9BD38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93,8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F52AE60" w14:textId="0D7538B1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1F87231" w14:textId="2E9A6CF5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93,6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341890F" w14:textId="029242C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100,1</w:t>
            </w:r>
          </w:p>
        </w:tc>
      </w:tr>
      <w:tr w:rsidR="00D02F1C" w14:paraId="5C2A0901" w14:textId="77777777" w:rsidTr="00AF0BFE">
        <w:tc>
          <w:tcPr>
            <w:tcW w:w="3969" w:type="dxa"/>
            <w:vAlign w:val="center"/>
          </w:tcPr>
          <w:p w14:paraId="73653FC1" w14:textId="77777777" w:rsidR="00D02F1C" w:rsidRPr="005F3134" w:rsidRDefault="00D02F1C" w:rsidP="00D02F1C">
            <w:pPr>
              <w:pStyle w:val="TekstkomunikatB1"/>
            </w:pPr>
            <w:r w:rsidRPr="005F3134">
              <w:t>Handel; naprawa pojazdów samochodowych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E4BB385" w14:textId="05B40836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323,7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932B815" w14:textId="651944D8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CCAB08" w14:textId="7824DEBC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324,1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BCA54F5" w14:textId="42E5BC26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99,3</w:t>
            </w:r>
          </w:p>
        </w:tc>
      </w:tr>
      <w:tr w:rsidR="00D02F1C" w14:paraId="36D4CCDE" w14:textId="77777777" w:rsidTr="00AF0BFE">
        <w:tc>
          <w:tcPr>
            <w:tcW w:w="3969" w:type="dxa"/>
            <w:vAlign w:val="center"/>
          </w:tcPr>
          <w:p w14:paraId="53A84893" w14:textId="77777777" w:rsidR="00D02F1C" w:rsidRPr="005F3134" w:rsidRDefault="00D02F1C" w:rsidP="00D02F1C">
            <w:pPr>
              <w:pStyle w:val="TekstkomunikatB1"/>
            </w:pPr>
            <w:r w:rsidRPr="005F3134">
              <w:t>Transport i gospodarka magazynowa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F507BD" w14:textId="173ACBE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257,6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836E3C8" w14:textId="349B988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CCD4EE3" w14:textId="5E7A0A0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258,2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6B58557F" w14:textId="3D885D60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97,9</w:t>
            </w:r>
          </w:p>
        </w:tc>
      </w:tr>
      <w:tr w:rsidR="00D02F1C" w14:paraId="280089F5" w14:textId="77777777" w:rsidTr="00AF0BFE">
        <w:tc>
          <w:tcPr>
            <w:tcW w:w="3969" w:type="dxa"/>
            <w:vAlign w:val="center"/>
          </w:tcPr>
          <w:p w14:paraId="1CC43180" w14:textId="77777777" w:rsidR="00D02F1C" w:rsidRPr="005F3134" w:rsidRDefault="00D02F1C" w:rsidP="00D02F1C">
            <w:pPr>
              <w:pStyle w:val="TekstkomunikatB1"/>
            </w:pPr>
            <w:r w:rsidRPr="005F3134">
              <w:t>Zakwaterowanie i gastronomia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DABAE9A" w14:textId="5F4A482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36,2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561F24" w14:textId="2FD13B20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8F56FB6" w14:textId="15FEC060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35,3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ACB6578" w14:textId="10F19845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102,1</w:t>
            </w:r>
          </w:p>
        </w:tc>
      </w:tr>
      <w:tr w:rsidR="00D02F1C" w14:paraId="6594A058" w14:textId="77777777" w:rsidTr="00AF0BFE">
        <w:tc>
          <w:tcPr>
            <w:tcW w:w="3969" w:type="dxa"/>
            <w:vAlign w:val="center"/>
          </w:tcPr>
          <w:p w14:paraId="37B93BEB" w14:textId="77777777" w:rsidR="00D02F1C" w:rsidRPr="005F3134" w:rsidRDefault="00D02F1C" w:rsidP="00D02F1C">
            <w:pPr>
              <w:pStyle w:val="TekstkomunikatB1"/>
            </w:pPr>
            <w:r w:rsidRPr="005F3134">
              <w:t>Informacja i komunikacja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83C7DE3" w14:textId="7026E8B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138,0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3B64D4D" w14:textId="4226730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3C042AA" w14:textId="01E9CDC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138,2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1CA365F" w14:textId="3C5BCA41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100,3</w:t>
            </w:r>
          </w:p>
        </w:tc>
      </w:tr>
      <w:tr w:rsidR="00D02F1C" w14:paraId="75FF5BCB" w14:textId="77777777" w:rsidTr="00AF0BFE">
        <w:tc>
          <w:tcPr>
            <w:tcW w:w="3969" w:type="dxa"/>
            <w:vAlign w:val="center"/>
          </w:tcPr>
          <w:p w14:paraId="11D834E6" w14:textId="77777777" w:rsidR="00D02F1C" w:rsidRPr="005F3134" w:rsidRDefault="00D02F1C" w:rsidP="00D02F1C">
            <w:pPr>
              <w:pStyle w:val="TekstkomunikatB1"/>
            </w:pPr>
            <w:r w:rsidRPr="005F3134">
              <w:t>Obsługa rynku nieruchomości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7228BB" w14:textId="2C15A22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28,1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C916B38" w14:textId="29336D6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97,1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1CB22A8" w14:textId="554779D5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28,1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08FD3C4F" w14:textId="20C49F9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96,8</w:t>
            </w:r>
          </w:p>
        </w:tc>
      </w:tr>
      <w:tr w:rsidR="00D02F1C" w14:paraId="5EDD2598" w14:textId="77777777" w:rsidTr="00AF0BFE">
        <w:tc>
          <w:tcPr>
            <w:tcW w:w="3969" w:type="dxa"/>
            <w:vAlign w:val="center"/>
          </w:tcPr>
          <w:p w14:paraId="60716452" w14:textId="77777777" w:rsidR="00D02F1C" w:rsidRPr="005F3134" w:rsidRDefault="00D02F1C" w:rsidP="00D02F1C">
            <w:pPr>
              <w:pStyle w:val="TekstkomunikatB1"/>
            </w:pPr>
            <w:r w:rsidRPr="005F3134">
              <w:t>Działalność profesjonalna, naukowa i techniczna</w:t>
            </w:r>
            <w:r w:rsidRPr="005F3134">
              <w:rPr>
                <w:iCs/>
                <w:vertAlign w:val="superscript"/>
              </w:rPr>
              <w:t xml:space="preserve"> 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227514" w14:textId="5CB1FBDF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116,2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9F2718F" w14:textId="4FF577C4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4FB4701" w14:textId="097EA401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116,2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6DFB2D9" w14:textId="28766CEC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100,8</w:t>
            </w:r>
          </w:p>
        </w:tc>
      </w:tr>
      <w:tr w:rsidR="00CF33B9" w14:paraId="2D1A5CAA" w14:textId="77777777" w:rsidTr="00CF33B9">
        <w:tc>
          <w:tcPr>
            <w:tcW w:w="3969" w:type="dxa"/>
            <w:shd w:val="clear" w:color="auto" w:fill="auto"/>
            <w:vAlign w:val="center"/>
          </w:tcPr>
          <w:p w14:paraId="64F80E3C" w14:textId="77777777" w:rsidR="00CF33B9" w:rsidRPr="005F3134" w:rsidRDefault="00CF33B9" w:rsidP="00CF33B9">
            <w:pPr>
              <w:pStyle w:val="TekstkomunikatB1"/>
            </w:pPr>
            <w:r w:rsidRPr="005F3134">
              <w:t>Administrowanie i działalność wspierająca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B4701B8" w14:textId="5DC5E6AE" w:rsidR="00CF33B9" w:rsidRPr="00CF33B9" w:rsidRDefault="00CF33B9" w:rsidP="00CF33B9">
            <w:pPr>
              <w:pStyle w:val="Tekstkomunikatliczby"/>
              <w:rPr>
                <w:b/>
                <w:bCs/>
              </w:rPr>
            </w:pPr>
            <w:r w:rsidRPr="00CF33B9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14:paraId="0E19B53B" w14:textId="3DE59DB1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14:paraId="0B4A538E" w14:textId="0F30BA04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1" w:type="dxa"/>
            <w:shd w:val="clear" w:color="auto" w:fill="auto"/>
          </w:tcPr>
          <w:p w14:paraId="3D742E20" w14:textId="159919DC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</w:tr>
    </w:tbl>
    <w:bookmarkEnd w:id="3"/>
    <w:p w14:paraId="6761B3D5" w14:textId="770134D8" w:rsidR="00C01184" w:rsidRPr="00EB2682" w:rsidRDefault="00C01184" w:rsidP="00996BC8">
      <w:pPr>
        <w:pStyle w:val="Tekstkomunikatnotka"/>
        <w:tabs>
          <w:tab w:val="left" w:pos="9103"/>
        </w:tabs>
        <w:ind w:firstLine="0"/>
      </w:pPr>
      <w:r w:rsidRPr="00EB2682">
        <w:t>a Nie obejmuje działów: Badania naukowe i prace rozwojowe oraz Działalność weterynaryjna.</w:t>
      </w:r>
    </w:p>
    <w:p w14:paraId="08BC5540" w14:textId="64EB5BAA" w:rsidR="00C01184" w:rsidRDefault="00C01184" w:rsidP="00454453">
      <w:pPr>
        <w:pStyle w:val="Tekstzwyky"/>
        <w:spacing w:before="240"/>
      </w:pPr>
      <w:r w:rsidRPr="00F4769A">
        <w:t>W okresie styczeń–</w:t>
      </w:r>
      <w:r w:rsidR="007C5B07">
        <w:t>sierpień</w:t>
      </w:r>
      <w:r w:rsidRPr="00F4769A">
        <w:t xml:space="preserve"> br. przeciętne zatrudnienie w sektorze przedsiębiorstw wyniosło 15</w:t>
      </w:r>
      <w:r w:rsidR="00454453">
        <w:t>6</w:t>
      </w:r>
      <w:r w:rsidR="00FC60C6">
        <w:t>7,</w:t>
      </w:r>
      <w:r w:rsidR="007C5B07">
        <w:t>3</w:t>
      </w:r>
      <w:r w:rsidRPr="00F4769A">
        <w:t xml:space="preserve"> tys. osób </w:t>
      </w:r>
      <w:r w:rsidR="00641203">
        <w:t xml:space="preserve">i było niższe </w:t>
      </w:r>
      <w:r w:rsidRPr="00F4769A">
        <w:t>o </w:t>
      </w:r>
      <w:r w:rsidR="007A52D0">
        <w:t>0,</w:t>
      </w:r>
      <w:r w:rsidR="007C5B07">
        <w:t>6</w:t>
      </w:r>
      <w:r w:rsidRPr="00F4769A">
        <w:t>% w porównaniu z analogicznym okresem 202</w:t>
      </w:r>
      <w:r w:rsidR="002A41F7">
        <w:t>5</w:t>
      </w:r>
      <w:r w:rsidRPr="00F4769A">
        <w:t xml:space="preserve"> r. (przed rokiem </w:t>
      </w:r>
      <w:r w:rsidR="007A52D0">
        <w:t>spadek wyniósł</w:t>
      </w:r>
      <w:r w:rsidRPr="00F4769A">
        <w:t xml:space="preserve"> </w:t>
      </w:r>
      <w:r w:rsidR="00427D85">
        <w:t>1,</w:t>
      </w:r>
      <w:r w:rsidR="00FC60C6">
        <w:t>2</w:t>
      </w:r>
      <w:r w:rsidR="00427D85">
        <w:t>%)</w:t>
      </w:r>
      <w:r w:rsidRPr="00F4769A">
        <w:t>.</w:t>
      </w:r>
    </w:p>
    <w:p w14:paraId="7337ACE2" w14:textId="0A659F2E" w:rsidR="00B445E3" w:rsidRPr="00F4769A" w:rsidRDefault="009C4B71" w:rsidP="00DF725E">
      <w:pPr>
        <w:pStyle w:val="Tekstzwyky"/>
      </w:pPr>
      <w:r w:rsidRPr="00F4769A">
        <w:br w:type="page"/>
      </w:r>
    </w:p>
    <w:p w14:paraId="39F04447" w14:textId="77777777" w:rsidR="00A14501" w:rsidRDefault="00FC7DBC" w:rsidP="00986765">
      <w:pPr>
        <w:pStyle w:val="Tytuwykresuitabeli"/>
        <w:spacing w:after="240"/>
      </w:pPr>
      <w:r>
        <w:lastRenderedPageBreak/>
        <w:t>Wykres 1.</w:t>
      </w:r>
      <w:r>
        <w:tab/>
      </w:r>
      <w:r w:rsidRPr="000A6C62">
        <w:t>Przeciętne zatrudnieni</w:t>
      </w:r>
      <w:r>
        <w:t>e</w:t>
      </w:r>
      <w:r w:rsidRPr="000A6C62">
        <w:t xml:space="preserve"> w sektorze przedsiębiorstw</w:t>
      </w:r>
      <w:r>
        <w:t xml:space="preserve"> (</w:t>
      </w:r>
      <w:r w:rsidR="0043205C" w:rsidRPr="00FC7DBC">
        <w:t>przeciętna miesięczna 20</w:t>
      </w:r>
      <w:r w:rsidR="00C55524">
        <w:t>21</w:t>
      </w:r>
      <w:r w:rsidR="00BD1A43">
        <w:t>=</w:t>
      </w:r>
      <w:r w:rsidR="0043205C" w:rsidRPr="00FC7DBC">
        <w:t>100</w:t>
      </w:r>
      <w:r w:rsidR="00B8347F" w:rsidRPr="00FC7DBC">
        <w:t>)</w:t>
      </w:r>
    </w:p>
    <w:p w14:paraId="51781A1B" w14:textId="77777777" w:rsidR="00FA17BD" w:rsidRPr="00BE0C14" w:rsidRDefault="003A58DB" w:rsidP="00180CE8">
      <w:pPr>
        <w:pStyle w:val="Obiektwykres"/>
        <w:jc w:val="center"/>
      </w:pPr>
      <w:r>
        <w:rPr>
          <w:noProof/>
        </w:rPr>
        <w:drawing>
          <wp:inline distT="0" distB="0" distL="0" distR="0" wp14:anchorId="48ADACFB" wp14:editId="49B61293">
            <wp:extent cx="6645597" cy="2820027"/>
            <wp:effectExtent l="0" t="0" r="3175" b="0"/>
            <wp:doc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E4E23" w14:textId="52FB5841" w:rsidR="00A34C36" w:rsidRPr="005151A7" w:rsidRDefault="00373847" w:rsidP="00F356C1">
      <w:pPr>
        <w:pStyle w:val="Tekstkomunikat"/>
      </w:pPr>
      <w:r w:rsidRPr="005151A7">
        <w:t>W końcu</w:t>
      </w:r>
      <w:r w:rsidR="00076B3B" w:rsidRPr="005151A7">
        <w:t xml:space="preserve"> </w:t>
      </w:r>
      <w:r w:rsidR="00804A32">
        <w:t>sierpnia</w:t>
      </w:r>
      <w:r w:rsidR="007D7F28" w:rsidRPr="005151A7">
        <w:t xml:space="preserve"> </w:t>
      </w:r>
      <w:r w:rsidR="007C7E11">
        <w:t>b</w:t>
      </w:r>
      <w:r w:rsidRPr="005151A7">
        <w:t xml:space="preserve">r. </w:t>
      </w:r>
      <w:r w:rsidRPr="005151A7">
        <w:rPr>
          <w:b/>
        </w:rPr>
        <w:t>liczba bezrobotnych zarejestrowanych</w:t>
      </w:r>
      <w:r w:rsidRPr="005151A7">
        <w:t xml:space="preserve"> w urzędach pracy wyniosła 1</w:t>
      </w:r>
      <w:r w:rsidR="007C7E11">
        <w:t>2</w:t>
      </w:r>
      <w:r w:rsidR="00804A32">
        <w:t>3,0</w:t>
      </w:r>
      <w:r w:rsidR="00CC6122" w:rsidRPr="005151A7">
        <w:t xml:space="preserve"> </w:t>
      </w:r>
      <w:r w:rsidRPr="005151A7">
        <w:t>tys. osób i w</w:t>
      </w:r>
      <w:r w:rsidR="00C928EC" w:rsidRPr="005151A7">
        <w:t xml:space="preserve"> </w:t>
      </w:r>
      <w:r w:rsidR="00CC6122" w:rsidRPr="005151A7">
        <w:t>skali roku zwięks</w:t>
      </w:r>
      <w:r w:rsidR="00A259A6" w:rsidRPr="005151A7">
        <w:t xml:space="preserve">zyła się o </w:t>
      </w:r>
      <w:r w:rsidR="00804A32">
        <w:t>2,8</w:t>
      </w:r>
      <w:r w:rsidR="0025336A" w:rsidRPr="005151A7">
        <w:t xml:space="preserve"> </w:t>
      </w:r>
      <w:r w:rsidRPr="005151A7">
        <w:t xml:space="preserve">tys. (tj. o </w:t>
      </w:r>
      <w:r w:rsidR="00804A32">
        <w:t>2,4</w:t>
      </w:r>
      <w:r w:rsidRPr="005151A7">
        <w:t xml:space="preserve">%), a </w:t>
      </w:r>
      <w:r w:rsidR="002024CF" w:rsidRPr="005151A7">
        <w:t>w skali miesiąca</w:t>
      </w:r>
      <w:r w:rsidR="001D79F6" w:rsidRPr="00E30449">
        <w:t xml:space="preserve"> </w:t>
      </w:r>
      <w:r w:rsidRPr="00E30449">
        <w:t>o</w:t>
      </w:r>
      <w:r w:rsidRPr="005151A7">
        <w:t xml:space="preserve"> </w:t>
      </w:r>
      <w:r w:rsidR="00804A32">
        <w:t>0,1</w:t>
      </w:r>
      <w:r w:rsidR="007C7E11">
        <w:t xml:space="preserve"> tys.</w:t>
      </w:r>
      <w:r w:rsidR="00076B3B" w:rsidRPr="005151A7">
        <w:t xml:space="preserve"> osób</w:t>
      </w:r>
      <w:r w:rsidRPr="005151A7">
        <w:t xml:space="preserve"> (tj. o </w:t>
      </w:r>
      <w:r w:rsidR="00804A32">
        <w:t>0,1</w:t>
      </w:r>
      <w:r w:rsidRPr="005151A7">
        <w:t>%). Kobiety stanowiły 4</w:t>
      </w:r>
      <w:r w:rsidR="00D7661C">
        <w:t>7,</w:t>
      </w:r>
      <w:r w:rsidR="00804A32">
        <w:t>6</w:t>
      </w:r>
      <w:r w:rsidR="000060C9" w:rsidRPr="005151A7">
        <w:t>%</w:t>
      </w:r>
      <w:r w:rsidRPr="005151A7">
        <w:t xml:space="preserve"> ogółu zarejestrowanych</w:t>
      </w:r>
      <w:r w:rsidR="00AE037E" w:rsidRPr="005151A7">
        <w:t xml:space="preserve"> bezrobotnych (przed rokiem </w:t>
      </w:r>
      <w:r w:rsidR="00D46747" w:rsidRPr="005151A7">
        <w:t>4</w:t>
      </w:r>
      <w:r w:rsidR="00212C8E">
        <w:t>7,</w:t>
      </w:r>
      <w:r w:rsidR="00D7661C">
        <w:t>9</w:t>
      </w:r>
      <w:r w:rsidRPr="005151A7">
        <w:t>%).</w:t>
      </w:r>
      <w:r w:rsidR="005151A7" w:rsidRPr="005151A7">
        <w:t xml:space="preserve"> </w:t>
      </w:r>
    </w:p>
    <w:p w14:paraId="79583D66" w14:textId="77777777" w:rsidR="00A34C36" w:rsidRDefault="00A34C36" w:rsidP="00A34C36">
      <w:pPr>
        <w:pStyle w:val="Tytuwykresuitabeli"/>
      </w:pPr>
      <w:r>
        <w:t>Tablica 2.</w:t>
      </w:r>
      <w:r>
        <w:tab/>
      </w:r>
      <w:r w:rsidRPr="00F65763">
        <w:t xml:space="preserve">Liczba </w:t>
      </w:r>
      <w:r>
        <w:t>bezrobotnych i stopa bezrobocia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  <w:tblDescription w:val="Dane do tabeli dostępne w załączonym pliku Excel."/>
      </w:tblPr>
      <w:tblGrid>
        <w:gridCol w:w="5245"/>
        <w:gridCol w:w="1748"/>
        <w:gridCol w:w="1748"/>
        <w:gridCol w:w="1749"/>
      </w:tblGrid>
      <w:tr w:rsidR="00D37DFE" w:rsidRPr="00F65763" w14:paraId="0F26A45A" w14:textId="77777777" w:rsidTr="00F12D5B">
        <w:trPr>
          <w:trHeight w:val="480"/>
        </w:trPr>
        <w:tc>
          <w:tcPr>
            <w:tcW w:w="5245" w:type="dxa"/>
            <w:vMerge w:val="restart"/>
            <w:vAlign w:val="center"/>
          </w:tcPr>
          <w:p w14:paraId="49386418" w14:textId="77777777" w:rsidR="00D37DFE" w:rsidRPr="00F65763" w:rsidRDefault="00D37DFE" w:rsidP="00FA6297">
            <w:pPr>
              <w:pStyle w:val="Tablicezdanymi-gwka"/>
            </w:pPr>
            <w:r w:rsidRPr="00F65763">
              <w:t>WYSZCZEGÓLNIENIE</w:t>
            </w:r>
          </w:p>
        </w:tc>
        <w:tc>
          <w:tcPr>
            <w:tcW w:w="1748" w:type="dxa"/>
            <w:vAlign w:val="center"/>
          </w:tcPr>
          <w:p w14:paraId="30840D62" w14:textId="77777777" w:rsidR="00D37DFE" w:rsidRPr="00D24C76" w:rsidRDefault="00D37DFE" w:rsidP="001D33F5">
            <w:pPr>
              <w:pStyle w:val="Tablicezdanymi-gwka"/>
            </w:pPr>
            <w:r w:rsidRPr="00985E4B">
              <w:t>20</w:t>
            </w:r>
            <w:r>
              <w:t>25</w:t>
            </w:r>
          </w:p>
        </w:tc>
        <w:tc>
          <w:tcPr>
            <w:tcW w:w="3497" w:type="dxa"/>
            <w:gridSpan w:val="2"/>
            <w:vAlign w:val="center"/>
          </w:tcPr>
          <w:p w14:paraId="1EC88F1A" w14:textId="625D22AD" w:rsidR="00D37DFE" w:rsidRPr="00D24C76" w:rsidRDefault="00D37DFE" w:rsidP="001D33F5">
            <w:pPr>
              <w:pStyle w:val="Tablicezdanymi-gwka"/>
            </w:pPr>
            <w:r>
              <w:t>2026</w:t>
            </w:r>
          </w:p>
        </w:tc>
      </w:tr>
      <w:tr w:rsidR="00804A32" w:rsidRPr="00F65763" w14:paraId="6B6E01FD" w14:textId="77777777" w:rsidTr="00FA6297">
        <w:trPr>
          <w:trHeight w:val="480"/>
        </w:trPr>
        <w:tc>
          <w:tcPr>
            <w:tcW w:w="5245" w:type="dxa"/>
            <w:vMerge/>
            <w:tcBorders>
              <w:bottom w:val="single" w:sz="12" w:space="0" w:color="522398"/>
            </w:tcBorders>
            <w:vAlign w:val="center"/>
          </w:tcPr>
          <w:p w14:paraId="587BC43F" w14:textId="77777777" w:rsidR="00804A32" w:rsidRPr="00F65763" w:rsidRDefault="00804A32" w:rsidP="00804A32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748" w:type="dxa"/>
            <w:tcBorders>
              <w:bottom w:val="single" w:sz="12" w:space="0" w:color="522398"/>
            </w:tcBorders>
            <w:vAlign w:val="center"/>
          </w:tcPr>
          <w:p w14:paraId="1F247D87" w14:textId="106F94D3" w:rsidR="00804A32" w:rsidRPr="00F65763" w:rsidRDefault="00804A32" w:rsidP="00804A32">
            <w:pPr>
              <w:pStyle w:val="Tablicezdanymi-gwka"/>
            </w:pPr>
            <w:r>
              <w:t>08</w:t>
            </w:r>
          </w:p>
        </w:tc>
        <w:tc>
          <w:tcPr>
            <w:tcW w:w="1748" w:type="dxa"/>
            <w:tcBorders>
              <w:bottom w:val="single" w:sz="12" w:space="0" w:color="522398"/>
            </w:tcBorders>
            <w:vAlign w:val="center"/>
          </w:tcPr>
          <w:p w14:paraId="55F0794F" w14:textId="4E94BC33" w:rsidR="00804A32" w:rsidRPr="00F65763" w:rsidRDefault="00804A32" w:rsidP="00804A32">
            <w:pPr>
              <w:pStyle w:val="Tablicezdanymi-gwka"/>
            </w:pPr>
            <w:r>
              <w:t>07</w:t>
            </w:r>
          </w:p>
        </w:tc>
        <w:tc>
          <w:tcPr>
            <w:tcW w:w="1749" w:type="dxa"/>
            <w:tcBorders>
              <w:bottom w:val="single" w:sz="12" w:space="0" w:color="522398"/>
            </w:tcBorders>
            <w:vAlign w:val="center"/>
          </w:tcPr>
          <w:p w14:paraId="056AC0AB" w14:textId="44FB6752" w:rsidR="00804A32" w:rsidRPr="00F65763" w:rsidRDefault="00804A32" w:rsidP="00804A32">
            <w:pPr>
              <w:pStyle w:val="Tablicezdanymi-gwka"/>
            </w:pPr>
            <w:r>
              <w:t>0</w:t>
            </w:r>
            <w:r w:rsidR="008E49A9">
              <w:t>8</w:t>
            </w:r>
          </w:p>
        </w:tc>
      </w:tr>
      <w:tr w:rsidR="00804A32" w:rsidRPr="00F65763" w14:paraId="4F59C4BA" w14:textId="77777777" w:rsidTr="00FA6297">
        <w:trPr>
          <w:trHeight w:val="480"/>
        </w:trPr>
        <w:tc>
          <w:tcPr>
            <w:tcW w:w="524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64F24A4" w14:textId="77777777" w:rsidR="00804A32" w:rsidRPr="00F65763" w:rsidRDefault="00804A32" w:rsidP="00804A32">
            <w:pPr>
              <w:pStyle w:val="Tablicezdanymi-boczek1"/>
            </w:pPr>
            <w:r w:rsidRPr="00F65763">
              <w:t xml:space="preserve">Bezrobotni zarejestrowani </w:t>
            </w:r>
            <w:r>
              <w:t>(stan w końcu miesiąca) w tys.</w:t>
            </w:r>
          </w:p>
        </w:tc>
        <w:tc>
          <w:tcPr>
            <w:tcW w:w="174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FFFFFF" w:themeFill="background1"/>
          </w:tcPr>
          <w:p w14:paraId="553DB0C5" w14:textId="5586DA09" w:rsidR="00804A32" w:rsidRPr="00496F68" w:rsidRDefault="00804A32" w:rsidP="00804A32">
            <w:pPr>
              <w:pStyle w:val="Tekstkomunikatliczby"/>
            </w:pPr>
            <w:r>
              <w:t>120,2</w:t>
            </w:r>
          </w:p>
        </w:tc>
        <w:tc>
          <w:tcPr>
            <w:tcW w:w="1748" w:type="dxa"/>
            <w:tcBorders>
              <w:top w:val="single" w:sz="12" w:space="0" w:color="522398"/>
              <w:bottom w:val="single" w:sz="4" w:space="0" w:color="522398"/>
            </w:tcBorders>
          </w:tcPr>
          <w:p w14:paraId="3AB365E2" w14:textId="452443AB" w:rsidR="00804A32" w:rsidRPr="00496F68" w:rsidRDefault="00804A32" w:rsidP="00804A32">
            <w:pPr>
              <w:pStyle w:val="Tekstkomunikatliczby"/>
            </w:pPr>
            <w:r>
              <w:t>122,9</w:t>
            </w:r>
          </w:p>
        </w:tc>
        <w:tc>
          <w:tcPr>
            <w:tcW w:w="1749" w:type="dxa"/>
            <w:tcBorders>
              <w:top w:val="single" w:sz="12" w:space="0" w:color="522398"/>
              <w:bottom w:val="single" w:sz="4" w:space="0" w:color="522398"/>
            </w:tcBorders>
          </w:tcPr>
          <w:p w14:paraId="0F5873A9" w14:textId="0554FD2C" w:rsidR="00804A32" w:rsidRPr="00496F68" w:rsidRDefault="00804A32" w:rsidP="00804A32">
            <w:pPr>
              <w:pStyle w:val="Tekstkomunikatliczby"/>
            </w:pPr>
            <w:r>
              <w:t>123,0</w:t>
            </w:r>
          </w:p>
        </w:tc>
      </w:tr>
      <w:tr w:rsidR="00804A32" w:rsidRPr="00F65763" w14:paraId="52856DDE" w14:textId="77777777" w:rsidTr="00FA6297">
        <w:trPr>
          <w:trHeight w:val="480"/>
        </w:trPr>
        <w:tc>
          <w:tcPr>
            <w:tcW w:w="5245" w:type="dxa"/>
            <w:tcBorders>
              <w:top w:val="single" w:sz="4" w:space="0" w:color="522398"/>
            </w:tcBorders>
            <w:vAlign w:val="center"/>
          </w:tcPr>
          <w:p w14:paraId="41DD0576" w14:textId="77777777" w:rsidR="00804A32" w:rsidRPr="00F65763" w:rsidRDefault="00804A32" w:rsidP="00804A32">
            <w:pPr>
              <w:pStyle w:val="Tablicezdanymi-boczek1"/>
            </w:pPr>
            <w:r w:rsidRPr="00F65763">
              <w:t>Bezrobotni nowo zarejestro</w:t>
            </w:r>
            <w:r>
              <w:t>wani (w ciągu miesiąca) w tys.</w:t>
            </w:r>
          </w:p>
        </w:tc>
        <w:tc>
          <w:tcPr>
            <w:tcW w:w="1748" w:type="dxa"/>
            <w:tcBorders>
              <w:top w:val="single" w:sz="4" w:space="0" w:color="522398"/>
            </w:tcBorders>
            <w:shd w:val="clear" w:color="auto" w:fill="FFFFFF" w:themeFill="background1"/>
          </w:tcPr>
          <w:p w14:paraId="57275D4D" w14:textId="0F4E911B" w:rsidR="00804A32" w:rsidRPr="00496F68" w:rsidRDefault="00804A32" w:rsidP="00804A32">
            <w:pPr>
              <w:pStyle w:val="Tekstkomunikatliczby"/>
            </w:pPr>
            <w:r>
              <w:t>12,2</w:t>
            </w:r>
          </w:p>
        </w:tc>
        <w:tc>
          <w:tcPr>
            <w:tcW w:w="1748" w:type="dxa"/>
            <w:tcBorders>
              <w:top w:val="single" w:sz="4" w:space="0" w:color="522398"/>
            </w:tcBorders>
          </w:tcPr>
          <w:p w14:paraId="1C334038" w14:textId="3BC90B41" w:rsidR="00804A32" w:rsidRPr="00496F68" w:rsidRDefault="00804A32" w:rsidP="00804A32">
            <w:pPr>
              <w:pStyle w:val="Tekstkomunikatliczby"/>
            </w:pPr>
            <w:r>
              <w:t>13,0</w:t>
            </w:r>
          </w:p>
        </w:tc>
        <w:tc>
          <w:tcPr>
            <w:tcW w:w="1749" w:type="dxa"/>
            <w:tcBorders>
              <w:top w:val="single" w:sz="4" w:space="0" w:color="522398"/>
            </w:tcBorders>
          </w:tcPr>
          <w:p w14:paraId="753377BC" w14:textId="759BF560" w:rsidR="00804A32" w:rsidRPr="00496F68" w:rsidRDefault="00804A32" w:rsidP="00804A32">
            <w:pPr>
              <w:pStyle w:val="Tekstkomunikatliczby"/>
            </w:pPr>
            <w:r>
              <w:t>11,1</w:t>
            </w:r>
          </w:p>
        </w:tc>
      </w:tr>
      <w:tr w:rsidR="00804A32" w:rsidRPr="00F65763" w14:paraId="1DD5DD6D" w14:textId="77777777" w:rsidTr="00FA6297">
        <w:trPr>
          <w:trHeight w:val="480"/>
        </w:trPr>
        <w:tc>
          <w:tcPr>
            <w:tcW w:w="5245" w:type="dxa"/>
            <w:vAlign w:val="center"/>
          </w:tcPr>
          <w:p w14:paraId="63D4C02D" w14:textId="77777777" w:rsidR="00804A32" w:rsidRPr="00F65763" w:rsidRDefault="00804A32" w:rsidP="00804A32">
            <w:pPr>
              <w:pStyle w:val="Tablicezdanymi-boczek1"/>
            </w:pPr>
            <w:r w:rsidRPr="00F65763">
              <w:t>Bezrobotni wyrejestro</w:t>
            </w:r>
            <w:r>
              <w:t>wani (w ciągu miesiąca) w tys.</w:t>
            </w:r>
          </w:p>
        </w:tc>
        <w:tc>
          <w:tcPr>
            <w:tcW w:w="1748" w:type="dxa"/>
            <w:shd w:val="clear" w:color="auto" w:fill="FFFFFF" w:themeFill="background1"/>
          </w:tcPr>
          <w:p w14:paraId="73DD7914" w14:textId="230D09A1" w:rsidR="00804A32" w:rsidRPr="00496F68" w:rsidRDefault="00804A32" w:rsidP="00804A32">
            <w:pPr>
              <w:pStyle w:val="Tekstkomunikatliczby"/>
            </w:pPr>
            <w:r>
              <w:t>8,1</w:t>
            </w:r>
          </w:p>
        </w:tc>
        <w:tc>
          <w:tcPr>
            <w:tcW w:w="1748" w:type="dxa"/>
          </w:tcPr>
          <w:p w14:paraId="127AE257" w14:textId="5D236F6D" w:rsidR="00804A32" w:rsidRPr="00496F68" w:rsidRDefault="00804A32" w:rsidP="00804A32">
            <w:pPr>
              <w:pStyle w:val="Tekstkomunikatliczby"/>
            </w:pPr>
            <w:r>
              <w:t>11,6</w:t>
            </w:r>
          </w:p>
        </w:tc>
        <w:tc>
          <w:tcPr>
            <w:tcW w:w="1749" w:type="dxa"/>
          </w:tcPr>
          <w:p w14:paraId="0F49D0A4" w14:textId="47ECE8E9" w:rsidR="00804A32" w:rsidRPr="00496F68" w:rsidRDefault="00804A32" w:rsidP="00804A32">
            <w:pPr>
              <w:pStyle w:val="Tekstkomunikatliczby"/>
            </w:pPr>
            <w:r>
              <w:t>11,0</w:t>
            </w:r>
          </w:p>
        </w:tc>
      </w:tr>
      <w:tr w:rsidR="00804A32" w:rsidRPr="00DE66FB" w14:paraId="49BD6BF5" w14:textId="77777777" w:rsidTr="00FA6297">
        <w:trPr>
          <w:trHeight w:val="480"/>
        </w:trPr>
        <w:tc>
          <w:tcPr>
            <w:tcW w:w="5245" w:type="dxa"/>
            <w:vAlign w:val="center"/>
          </w:tcPr>
          <w:p w14:paraId="309C5AC4" w14:textId="77777777" w:rsidR="00804A32" w:rsidRPr="00F65763" w:rsidRDefault="00804A32" w:rsidP="00804A32">
            <w:pPr>
              <w:pStyle w:val="Tablicezdanymi-boczek1"/>
              <w:rPr>
                <w:spacing w:val="-2"/>
              </w:rPr>
            </w:pPr>
            <w:r w:rsidRPr="00F65763">
              <w:rPr>
                <w:spacing w:val="-2"/>
              </w:rPr>
              <w:t>Stopa bezrobocia rejestrowanego (stan w końcu miesiąca) w %</w:t>
            </w:r>
          </w:p>
        </w:tc>
        <w:tc>
          <w:tcPr>
            <w:tcW w:w="1748" w:type="dxa"/>
            <w:shd w:val="clear" w:color="auto" w:fill="auto"/>
          </w:tcPr>
          <w:p w14:paraId="7952E592" w14:textId="34B865A4" w:rsidR="00804A32" w:rsidRPr="003F7B84" w:rsidRDefault="00804A32" w:rsidP="00804A32">
            <w:pPr>
              <w:pStyle w:val="Tekstkomunikatliczby"/>
            </w:pPr>
            <w:r w:rsidRPr="003F7B84">
              <w:t>4,</w:t>
            </w:r>
            <w:r w:rsidR="00A326BE">
              <w:t>4</w:t>
            </w:r>
          </w:p>
        </w:tc>
        <w:tc>
          <w:tcPr>
            <w:tcW w:w="1748" w:type="dxa"/>
            <w:shd w:val="clear" w:color="auto" w:fill="auto"/>
          </w:tcPr>
          <w:p w14:paraId="7C3E001B" w14:textId="67D80D6E" w:rsidR="00804A32" w:rsidRPr="003F7B84" w:rsidRDefault="00804A32" w:rsidP="00804A32">
            <w:pPr>
              <w:pStyle w:val="Tekstkomunikatliczby"/>
            </w:pPr>
            <w:r w:rsidRPr="003F7B84">
              <w:t>4,</w:t>
            </w:r>
            <w:r>
              <w:t>5</w:t>
            </w:r>
          </w:p>
        </w:tc>
        <w:tc>
          <w:tcPr>
            <w:tcW w:w="1749" w:type="dxa"/>
            <w:shd w:val="clear" w:color="auto" w:fill="auto"/>
          </w:tcPr>
          <w:p w14:paraId="71970590" w14:textId="16B119BA" w:rsidR="00804A32" w:rsidRPr="003F7B84" w:rsidRDefault="00804A32" w:rsidP="00804A32">
            <w:pPr>
              <w:pStyle w:val="Tekstkomunikatliczby"/>
            </w:pPr>
            <w:r w:rsidRPr="003F7B84">
              <w:t>4,</w:t>
            </w:r>
            <w:r>
              <w:t>5</w:t>
            </w:r>
          </w:p>
        </w:tc>
      </w:tr>
    </w:tbl>
    <w:p w14:paraId="02E37F95" w14:textId="77777777" w:rsidR="00C27F99" w:rsidRDefault="004A6600" w:rsidP="001F73D6">
      <w:pPr>
        <w:pStyle w:val="Tytuwykresuitabeli"/>
      </w:pPr>
      <w:r>
        <w:t>W</w:t>
      </w:r>
      <w:r w:rsidR="00BF37F3">
        <w:t>ykres</w:t>
      </w:r>
      <w:r w:rsidR="006E44DC">
        <w:t xml:space="preserve"> 2.</w:t>
      </w:r>
      <w:r w:rsidR="000408EA">
        <w:tab/>
      </w:r>
      <w:r w:rsidR="000408EA" w:rsidRPr="0074516A">
        <w:t>Stopa bezrobocia rejestrowanego</w:t>
      </w:r>
      <w:r w:rsidR="000408EA">
        <w:t xml:space="preserve"> </w:t>
      </w:r>
      <w:r w:rsidR="0040289C">
        <w:t>(s</w:t>
      </w:r>
      <w:r w:rsidR="0043010C" w:rsidRPr="0074516A">
        <w:t>tan w końcu miesiąca</w:t>
      </w:r>
      <w:r w:rsidR="0040289C">
        <w:t>)</w:t>
      </w:r>
    </w:p>
    <w:p w14:paraId="6CA227FB" w14:textId="6F1D193F" w:rsidR="00333977" w:rsidRPr="00333977" w:rsidRDefault="00AB7260" w:rsidP="00333977">
      <w:pPr>
        <w:jc w:val="center"/>
      </w:pPr>
      <w:r>
        <w:rPr>
          <w:noProof/>
          <w:lang w:eastAsia="pl-PL"/>
        </w:rPr>
        <w:drawing>
          <wp:inline distT="0" distB="0" distL="0" distR="0" wp14:anchorId="4A5E76BA" wp14:editId="23111F56">
            <wp:extent cx="6645597" cy="2820028"/>
            <wp:effectExtent l="0" t="0" r="0" b="0"/>
            <wp:doc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B283" w14:textId="77777777" w:rsidR="009B1DA0" w:rsidRPr="00DC5583" w:rsidRDefault="009B1DA0">
      <w:pPr>
        <w:rPr>
          <w:b/>
          <w:sz w:val="8"/>
          <w:szCs w:val="8"/>
          <w:lang w:eastAsia="pl-PL"/>
        </w:rPr>
      </w:pPr>
      <w:r w:rsidRPr="00DC5583">
        <w:rPr>
          <w:b/>
          <w:sz w:val="8"/>
          <w:szCs w:val="8"/>
        </w:rPr>
        <w:br w:type="page"/>
      </w:r>
    </w:p>
    <w:p w14:paraId="17A10C68" w14:textId="0087AE53" w:rsidR="00F7163F" w:rsidRPr="00BB222E" w:rsidRDefault="00F7163F" w:rsidP="00F7163F">
      <w:pPr>
        <w:pStyle w:val="Tekstzwyky"/>
        <w:rPr>
          <w:shd w:val="clear" w:color="auto" w:fill="FFFFFF"/>
        </w:rPr>
      </w:pPr>
      <w:r w:rsidRPr="00D95BBA">
        <w:rPr>
          <w:shd w:val="clear" w:color="auto" w:fill="FFFFFF"/>
        </w:rPr>
        <w:lastRenderedPageBreak/>
        <w:t xml:space="preserve">Stopa bezrobocia rejestrowanego w </w:t>
      </w:r>
      <w:r w:rsidRPr="007445DA">
        <w:t xml:space="preserve">końcu </w:t>
      </w:r>
      <w:r w:rsidR="0071727D">
        <w:t>sierpnia</w:t>
      </w:r>
      <w:r w:rsidR="00DE66FB">
        <w:t xml:space="preserve"> b</w:t>
      </w:r>
      <w:r w:rsidR="006D2179">
        <w:t>r</w:t>
      </w:r>
      <w:r w:rsidRPr="007445DA">
        <w:t>. wyniosła 4,</w:t>
      </w:r>
      <w:r w:rsidR="0062046B">
        <w:t>5</w:t>
      </w:r>
      <w:r w:rsidRPr="007445DA">
        <w:t xml:space="preserve">% i była niższa niż w kraju </w:t>
      </w:r>
      <w:r w:rsidR="00AE037E" w:rsidRPr="007445DA">
        <w:t>(</w:t>
      </w:r>
      <w:r w:rsidR="003C759A">
        <w:t>5,</w:t>
      </w:r>
      <w:r w:rsidR="0002374C">
        <w:t>8</w:t>
      </w:r>
      <w:r w:rsidRPr="007445DA">
        <w:t xml:space="preserve">%). </w:t>
      </w:r>
      <w:r w:rsidR="00E648AB">
        <w:t>Zwięk</w:t>
      </w:r>
      <w:r w:rsidR="0046144F">
        <w:t xml:space="preserve">szyła się </w:t>
      </w:r>
      <w:r w:rsidR="00C325C3" w:rsidRPr="007445DA">
        <w:t>w</w:t>
      </w:r>
      <w:r w:rsidR="00AE037E" w:rsidRPr="007445DA">
        <w:t> sk</w:t>
      </w:r>
      <w:r w:rsidRPr="007445DA">
        <w:t>ali roku</w:t>
      </w:r>
      <w:r w:rsidR="00DE66FB">
        <w:t xml:space="preserve"> o </w:t>
      </w:r>
      <w:r w:rsidR="007D381E" w:rsidRPr="007D381E">
        <w:t>0,</w:t>
      </w:r>
      <w:r w:rsidR="0071727D">
        <w:t>1</w:t>
      </w:r>
      <w:r w:rsidR="007D381E" w:rsidRPr="007D381E">
        <w:t xml:space="preserve"> p. proc.</w:t>
      </w:r>
      <w:r w:rsidR="00C325C3" w:rsidRPr="007445DA">
        <w:t>,</w:t>
      </w:r>
      <w:r w:rsidR="0061163C" w:rsidRPr="007445DA">
        <w:t xml:space="preserve"> </w:t>
      </w:r>
      <w:r w:rsidR="00864FD3">
        <w:t>a w skali</w:t>
      </w:r>
      <w:r w:rsidR="0046144F">
        <w:t xml:space="preserve"> </w:t>
      </w:r>
      <w:r w:rsidR="0046144F" w:rsidRPr="0046144F">
        <w:t>miesiąca</w:t>
      </w:r>
      <w:r w:rsidR="00DE66FB">
        <w:t xml:space="preserve"> </w:t>
      </w:r>
      <w:r w:rsidR="0071727D">
        <w:t>nie zmieniła się</w:t>
      </w:r>
      <w:r w:rsidR="0002374C">
        <w:t>.</w:t>
      </w:r>
      <w:r w:rsidR="00CB5ABC">
        <w:rPr>
          <w:shd w:val="clear" w:color="auto" w:fill="FFFFFF"/>
        </w:rPr>
        <w:t xml:space="preserve"> </w:t>
      </w:r>
    </w:p>
    <w:p w14:paraId="1865A9D5" w14:textId="5BDA8B27" w:rsidR="00A37062" w:rsidRPr="003B1D23" w:rsidRDefault="00A37062" w:rsidP="00A37062">
      <w:pPr>
        <w:pStyle w:val="Tekstzwyky"/>
        <w:rPr>
          <w:szCs w:val="19"/>
          <w:shd w:val="clear" w:color="auto" w:fill="FFFFFF"/>
        </w:rPr>
      </w:pPr>
      <w:r w:rsidRPr="003B1D23">
        <w:rPr>
          <w:szCs w:val="19"/>
          <w:shd w:val="clear" w:color="auto" w:fill="FFFFFF"/>
        </w:rPr>
        <w:t xml:space="preserve">W województwie utrzymało się terytorialne zróżnicowanie stopy bezrobocia. Do powiatów o </w:t>
      </w:r>
      <w:r w:rsidRPr="00902CEB">
        <w:rPr>
          <w:szCs w:val="19"/>
          <w:shd w:val="clear" w:color="auto" w:fill="FFFFFF"/>
        </w:rPr>
        <w:t>najwyższej stopie bezrobocia nadal należ</w:t>
      </w:r>
      <w:r w:rsidR="00E648AB" w:rsidRPr="00902CEB">
        <w:rPr>
          <w:szCs w:val="19"/>
          <w:shd w:val="clear" w:color="auto" w:fill="FFFFFF"/>
        </w:rPr>
        <w:t>ały szydłowiecki (2</w:t>
      </w:r>
      <w:r w:rsidR="00950C62" w:rsidRPr="00902CEB">
        <w:rPr>
          <w:szCs w:val="19"/>
          <w:shd w:val="clear" w:color="auto" w:fill="FFFFFF"/>
        </w:rPr>
        <w:t>2,</w:t>
      </w:r>
      <w:r w:rsidR="0071727D">
        <w:rPr>
          <w:szCs w:val="19"/>
          <w:shd w:val="clear" w:color="auto" w:fill="FFFFFF"/>
        </w:rPr>
        <w:t>8</w:t>
      </w:r>
      <w:r w:rsidR="00643A56" w:rsidRPr="00902CEB">
        <w:rPr>
          <w:szCs w:val="19"/>
          <w:shd w:val="clear" w:color="auto" w:fill="FFFFFF"/>
        </w:rPr>
        <w:t xml:space="preserve">% wobec </w:t>
      </w:r>
      <w:r w:rsidR="00F86B69" w:rsidRPr="00902CEB">
        <w:rPr>
          <w:szCs w:val="19"/>
          <w:shd w:val="clear" w:color="auto" w:fill="FFFFFF"/>
        </w:rPr>
        <w:t>2</w:t>
      </w:r>
      <w:r w:rsidR="00B51EBD">
        <w:rPr>
          <w:szCs w:val="19"/>
          <w:shd w:val="clear" w:color="auto" w:fill="FFFFFF"/>
        </w:rPr>
        <w:t>2,</w:t>
      </w:r>
      <w:r w:rsidR="0071727D">
        <w:rPr>
          <w:szCs w:val="19"/>
          <w:shd w:val="clear" w:color="auto" w:fill="FFFFFF"/>
        </w:rPr>
        <w:t>7</w:t>
      </w:r>
      <w:r w:rsidR="00643A56" w:rsidRPr="00902CEB">
        <w:rPr>
          <w:szCs w:val="19"/>
          <w:shd w:val="clear" w:color="auto" w:fill="FFFFFF"/>
        </w:rPr>
        <w:t>% w</w:t>
      </w:r>
      <w:r w:rsidR="00DE66FB" w:rsidRPr="00902CEB">
        <w:rPr>
          <w:szCs w:val="19"/>
          <w:shd w:val="clear" w:color="auto" w:fill="FFFFFF"/>
        </w:rPr>
        <w:t xml:space="preserve"> </w:t>
      </w:r>
      <w:r w:rsidR="0071727D">
        <w:rPr>
          <w:szCs w:val="19"/>
          <w:shd w:val="clear" w:color="auto" w:fill="FFFFFF"/>
        </w:rPr>
        <w:t>sierpniu</w:t>
      </w:r>
      <w:r w:rsidR="00DE66FB" w:rsidRPr="00902CEB">
        <w:rPr>
          <w:szCs w:val="19"/>
          <w:shd w:val="clear" w:color="auto" w:fill="FFFFFF"/>
        </w:rPr>
        <w:t xml:space="preserve"> ub. r</w:t>
      </w:r>
      <w:r w:rsidR="009F7CEE" w:rsidRPr="00902CEB">
        <w:rPr>
          <w:szCs w:val="19"/>
          <w:shd w:val="clear" w:color="auto" w:fill="FFFFFF"/>
        </w:rPr>
        <w:t>oku</w:t>
      </w:r>
      <w:r w:rsidR="00643A56" w:rsidRPr="00902CEB">
        <w:rPr>
          <w:szCs w:val="19"/>
          <w:shd w:val="clear" w:color="auto" w:fill="FFFFFF"/>
        </w:rPr>
        <w:t xml:space="preserve">), </w:t>
      </w:r>
      <w:r w:rsidR="00E648AB" w:rsidRPr="00902CEB">
        <w:rPr>
          <w:szCs w:val="19"/>
          <w:shd w:val="clear" w:color="auto" w:fill="FFFFFF"/>
        </w:rPr>
        <w:t>przysuski (</w:t>
      </w:r>
      <w:r w:rsidR="00F86B69" w:rsidRPr="00902CEB">
        <w:rPr>
          <w:szCs w:val="19"/>
          <w:shd w:val="clear" w:color="auto" w:fill="FFFFFF"/>
        </w:rPr>
        <w:t>18,</w:t>
      </w:r>
      <w:r w:rsidR="0071727D">
        <w:rPr>
          <w:szCs w:val="19"/>
          <w:shd w:val="clear" w:color="auto" w:fill="FFFFFF"/>
        </w:rPr>
        <w:t>0</w:t>
      </w:r>
      <w:r w:rsidR="00CB60B1" w:rsidRPr="00902CEB">
        <w:rPr>
          <w:szCs w:val="19"/>
          <w:shd w:val="clear" w:color="auto" w:fill="FFFFFF"/>
        </w:rPr>
        <w:t>%</w:t>
      </w:r>
      <w:r w:rsidR="0071727D" w:rsidRPr="0071727D">
        <w:t xml:space="preserve"> </w:t>
      </w:r>
      <w:r w:rsidR="0071727D" w:rsidRPr="0071727D">
        <w:rPr>
          <w:szCs w:val="19"/>
          <w:shd w:val="clear" w:color="auto" w:fill="FFFFFF"/>
        </w:rPr>
        <w:t>wobec</w:t>
      </w:r>
      <w:r w:rsidR="00F5631A">
        <w:rPr>
          <w:szCs w:val="19"/>
          <w:shd w:val="clear" w:color="auto" w:fill="FFFFFF"/>
        </w:rPr>
        <w:t xml:space="preserve"> 18,5</w:t>
      </w:r>
      <w:r w:rsidR="0071727D" w:rsidRPr="0071727D">
        <w:rPr>
          <w:szCs w:val="19"/>
          <w:shd w:val="clear" w:color="auto" w:fill="FFFFFF"/>
        </w:rPr>
        <w:t>%</w:t>
      </w:r>
      <w:r w:rsidR="00950C62" w:rsidRPr="00902CEB">
        <w:rPr>
          <w:szCs w:val="19"/>
          <w:shd w:val="clear" w:color="auto" w:fill="FFFFFF"/>
        </w:rPr>
        <w:t xml:space="preserve">) </w:t>
      </w:r>
      <w:r w:rsidR="008A4F54" w:rsidRPr="00902CEB">
        <w:rPr>
          <w:szCs w:val="19"/>
          <w:shd w:val="clear" w:color="auto" w:fill="FFFFFF"/>
        </w:rPr>
        <w:t>oraz</w:t>
      </w:r>
      <w:r w:rsidR="00DE66FB" w:rsidRPr="00902CEB">
        <w:rPr>
          <w:szCs w:val="19"/>
          <w:shd w:val="clear" w:color="auto" w:fill="FFFFFF"/>
        </w:rPr>
        <w:t xml:space="preserve"> </w:t>
      </w:r>
      <w:r w:rsidR="001D6076" w:rsidRPr="00902CEB">
        <w:rPr>
          <w:szCs w:val="19"/>
          <w:shd w:val="clear" w:color="auto" w:fill="FFFFFF"/>
        </w:rPr>
        <w:t xml:space="preserve">makowski </w:t>
      </w:r>
      <w:r w:rsidR="00DE66FB" w:rsidRPr="00902CEB">
        <w:rPr>
          <w:szCs w:val="19"/>
          <w:shd w:val="clear" w:color="auto" w:fill="FFFFFF"/>
        </w:rPr>
        <w:t>(17</w:t>
      </w:r>
      <w:r w:rsidR="00DE66FB">
        <w:rPr>
          <w:szCs w:val="19"/>
          <w:shd w:val="clear" w:color="auto" w:fill="FFFFFF"/>
        </w:rPr>
        <w:t>,</w:t>
      </w:r>
      <w:r w:rsidR="00F5631A">
        <w:rPr>
          <w:szCs w:val="19"/>
          <w:shd w:val="clear" w:color="auto" w:fill="FFFFFF"/>
        </w:rPr>
        <w:t>3</w:t>
      </w:r>
      <w:r w:rsidR="001A3BE2" w:rsidRPr="003B1D23">
        <w:rPr>
          <w:szCs w:val="19"/>
          <w:shd w:val="clear" w:color="auto" w:fill="FFFFFF"/>
        </w:rPr>
        <w:t>%</w:t>
      </w:r>
      <w:r w:rsidR="00E648AB" w:rsidRPr="003B1D23">
        <w:rPr>
          <w:szCs w:val="19"/>
          <w:shd w:val="clear" w:color="auto" w:fill="FFFFFF"/>
        </w:rPr>
        <w:t xml:space="preserve"> wobec 1</w:t>
      </w:r>
      <w:r w:rsidR="00F5631A">
        <w:rPr>
          <w:szCs w:val="19"/>
          <w:shd w:val="clear" w:color="auto" w:fill="FFFFFF"/>
        </w:rPr>
        <w:t>6,1</w:t>
      </w:r>
      <w:r w:rsidR="00417F79" w:rsidRPr="003B1D23">
        <w:rPr>
          <w:szCs w:val="19"/>
          <w:shd w:val="clear" w:color="auto" w:fill="FFFFFF"/>
        </w:rPr>
        <w:t>%</w:t>
      </w:r>
      <w:r w:rsidRPr="003B1D23">
        <w:rPr>
          <w:szCs w:val="19"/>
          <w:shd w:val="clear" w:color="auto" w:fill="FFFFFF"/>
        </w:rPr>
        <w:t xml:space="preserve">), a o </w:t>
      </w:r>
      <w:r w:rsidR="00643A56" w:rsidRPr="003B1D23">
        <w:rPr>
          <w:szCs w:val="19"/>
          <w:shd w:val="clear" w:color="auto" w:fill="FFFFFF"/>
        </w:rPr>
        <w:t>najniższej –</w:t>
      </w:r>
      <w:r w:rsidR="00A044FD" w:rsidRPr="003B1D23">
        <w:rPr>
          <w:szCs w:val="19"/>
          <w:shd w:val="clear" w:color="auto" w:fill="FFFFFF"/>
        </w:rPr>
        <w:t xml:space="preserve"> </w:t>
      </w:r>
      <w:r w:rsidR="00F16846" w:rsidRPr="003B1D23">
        <w:rPr>
          <w:szCs w:val="19"/>
          <w:shd w:val="clear" w:color="auto" w:fill="FFFFFF"/>
        </w:rPr>
        <w:t>W</w:t>
      </w:r>
      <w:r w:rsidR="00E648AB" w:rsidRPr="003B1D23">
        <w:rPr>
          <w:szCs w:val="19"/>
          <w:shd w:val="clear" w:color="auto" w:fill="FFFFFF"/>
        </w:rPr>
        <w:t>arszawa (1,</w:t>
      </w:r>
      <w:r w:rsidR="00950C62">
        <w:rPr>
          <w:szCs w:val="19"/>
          <w:shd w:val="clear" w:color="auto" w:fill="FFFFFF"/>
        </w:rPr>
        <w:t>6</w:t>
      </w:r>
      <w:r w:rsidR="001D33F5" w:rsidRPr="003B1D23">
        <w:rPr>
          <w:szCs w:val="19"/>
          <w:shd w:val="clear" w:color="auto" w:fill="FFFFFF"/>
        </w:rPr>
        <w:t>%</w:t>
      </w:r>
      <w:r w:rsidR="00F5631A">
        <w:rPr>
          <w:szCs w:val="19"/>
          <w:shd w:val="clear" w:color="auto" w:fill="FFFFFF"/>
        </w:rPr>
        <w:t>; bez zmian w skali roku</w:t>
      </w:r>
      <w:r w:rsidR="00732D0F" w:rsidRPr="003B1D23">
        <w:rPr>
          <w:szCs w:val="19"/>
          <w:shd w:val="clear" w:color="auto" w:fill="FFFFFF"/>
        </w:rPr>
        <w:t>)</w:t>
      </w:r>
      <w:r w:rsidR="001D33F5" w:rsidRPr="003B1D23">
        <w:rPr>
          <w:szCs w:val="19"/>
          <w:shd w:val="clear" w:color="auto" w:fill="FFFFFF"/>
        </w:rPr>
        <w:t>,</w:t>
      </w:r>
      <w:r w:rsidRPr="003B1D23">
        <w:rPr>
          <w:szCs w:val="19"/>
          <w:shd w:val="clear" w:color="auto" w:fill="FFFFFF"/>
        </w:rPr>
        <w:t xml:space="preserve"> </w:t>
      </w:r>
      <w:r w:rsidR="00DE66FB">
        <w:rPr>
          <w:szCs w:val="19"/>
          <w:shd w:val="clear" w:color="auto" w:fill="FFFFFF"/>
        </w:rPr>
        <w:t>warszawski zachodni (2,</w:t>
      </w:r>
      <w:r w:rsidR="00F5631A">
        <w:rPr>
          <w:szCs w:val="19"/>
          <w:shd w:val="clear" w:color="auto" w:fill="FFFFFF"/>
        </w:rPr>
        <w:t>1</w:t>
      </w:r>
      <w:r w:rsidR="001D33F5" w:rsidRPr="003B1D23">
        <w:rPr>
          <w:szCs w:val="19"/>
          <w:shd w:val="clear" w:color="auto" w:fill="FFFFFF"/>
        </w:rPr>
        <w:t>%</w:t>
      </w:r>
      <w:r w:rsidR="00DE66FB">
        <w:rPr>
          <w:szCs w:val="19"/>
          <w:shd w:val="clear" w:color="auto" w:fill="FFFFFF"/>
        </w:rPr>
        <w:t xml:space="preserve"> wobec 1,</w:t>
      </w:r>
      <w:r w:rsidR="00B51EBD">
        <w:rPr>
          <w:szCs w:val="19"/>
          <w:shd w:val="clear" w:color="auto" w:fill="FFFFFF"/>
        </w:rPr>
        <w:t>8</w:t>
      </w:r>
      <w:r w:rsidR="00F16846" w:rsidRPr="003B1D23">
        <w:rPr>
          <w:szCs w:val="19"/>
          <w:shd w:val="clear" w:color="auto" w:fill="FFFFFF"/>
        </w:rPr>
        <w:t>%</w:t>
      </w:r>
      <w:r w:rsidR="00732D0F" w:rsidRPr="003B1D23">
        <w:rPr>
          <w:szCs w:val="19"/>
          <w:shd w:val="clear" w:color="auto" w:fill="FFFFFF"/>
        </w:rPr>
        <w:t xml:space="preserve">) </w:t>
      </w:r>
      <w:r w:rsidR="002B3DB1" w:rsidRPr="003B1D23">
        <w:rPr>
          <w:szCs w:val="19"/>
          <w:shd w:val="clear" w:color="auto" w:fill="FFFFFF"/>
        </w:rPr>
        <w:t>i</w:t>
      </w:r>
      <w:r w:rsidR="006A1A98">
        <w:rPr>
          <w:szCs w:val="19"/>
          <w:shd w:val="clear" w:color="auto" w:fill="FFFFFF"/>
        </w:rPr>
        <w:t> </w:t>
      </w:r>
      <w:r w:rsidR="002B3DB1" w:rsidRPr="003B1D23">
        <w:rPr>
          <w:szCs w:val="19"/>
          <w:shd w:val="clear" w:color="auto" w:fill="FFFFFF"/>
        </w:rPr>
        <w:t xml:space="preserve">pruszkowski </w:t>
      </w:r>
      <w:r w:rsidR="00E648AB" w:rsidRPr="003B1D23">
        <w:rPr>
          <w:szCs w:val="19"/>
          <w:shd w:val="clear" w:color="auto" w:fill="FFFFFF"/>
        </w:rPr>
        <w:t>(2,</w:t>
      </w:r>
      <w:r w:rsidR="00F5631A">
        <w:rPr>
          <w:szCs w:val="19"/>
          <w:shd w:val="clear" w:color="auto" w:fill="FFFFFF"/>
        </w:rPr>
        <w:t>8</w:t>
      </w:r>
      <w:r w:rsidR="00DE66FB">
        <w:rPr>
          <w:szCs w:val="19"/>
          <w:shd w:val="clear" w:color="auto" w:fill="FFFFFF"/>
        </w:rPr>
        <w:t>% wobec 2,</w:t>
      </w:r>
      <w:r w:rsidR="00F5631A">
        <w:rPr>
          <w:szCs w:val="19"/>
          <w:shd w:val="clear" w:color="auto" w:fill="FFFFFF"/>
        </w:rPr>
        <w:t>5</w:t>
      </w:r>
      <w:r w:rsidR="00F16846" w:rsidRPr="003B1D23">
        <w:rPr>
          <w:szCs w:val="19"/>
          <w:shd w:val="clear" w:color="auto" w:fill="FFFFFF"/>
        </w:rPr>
        <w:t>%</w:t>
      </w:r>
      <w:r w:rsidR="001D33F5" w:rsidRPr="003B1D23">
        <w:rPr>
          <w:szCs w:val="19"/>
          <w:shd w:val="clear" w:color="auto" w:fill="FFFFFF"/>
        </w:rPr>
        <w:t>)</w:t>
      </w:r>
      <w:r w:rsidR="00392059" w:rsidRPr="003B1D23">
        <w:rPr>
          <w:szCs w:val="19"/>
          <w:shd w:val="clear" w:color="auto" w:fill="FFFFFF"/>
        </w:rPr>
        <w:t>.</w:t>
      </w:r>
    </w:p>
    <w:p w14:paraId="0F30FEC3" w14:textId="452CFCE3" w:rsidR="00A37062" w:rsidRPr="003B1D23" w:rsidRDefault="00A37062" w:rsidP="00A37062">
      <w:pPr>
        <w:pStyle w:val="Tekstzwyky"/>
        <w:rPr>
          <w:szCs w:val="19"/>
        </w:rPr>
      </w:pPr>
      <w:r w:rsidRPr="003B1D23">
        <w:rPr>
          <w:szCs w:val="19"/>
          <w:shd w:val="clear" w:color="auto" w:fill="FFFFFF"/>
        </w:rPr>
        <w:t>W porównaniu z</w:t>
      </w:r>
      <w:r w:rsidR="00DE66FB">
        <w:rPr>
          <w:szCs w:val="19"/>
          <w:shd w:val="clear" w:color="auto" w:fill="FFFFFF"/>
        </w:rPr>
        <w:t xml:space="preserve"> </w:t>
      </w:r>
      <w:r w:rsidR="00F5631A">
        <w:rPr>
          <w:szCs w:val="19"/>
          <w:shd w:val="clear" w:color="auto" w:fill="FFFFFF"/>
        </w:rPr>
        <w:t>sierpniem</w:t>
      </w:r>
      <w:r w:rsidR="00DE66FB">
        <w:rPr>
          <w:szCs w:val="19"/>
          <w:shd w:val="clear" w:color="auto" w:fill="FFFFFF"/>
        </w:rPr>
        <w:t xml:space="preserve"> ub</w:t>
      </w:r>
      <w:r w:rsidR="00DE66FB" w:rsidRPr="00550E48">
        <w:rPr>
          <w:szCs w:val="19"/>
          <w:shd w:val="clear" w:color="auto" w:fill="FFFFFF"/>
        </w:rPr>
        <w:t>.</w:t>
      </w:r>
      <w:r w:rsidR="00B45871" w:rsidRPr="00550E48">
        <w:rPr>
          <w:szCs w:val="19"/>
          <w:shd w:val="clear" w:color="auto" w:fill="FFFFFF"/>
        </w:rPr>
        <w:t xml:space="preserve"> r</w:t>
      </w:r>
      <w:r w:rsidR="009F7CEE" w:rsidRPr="00550E48">
        <w:rPr>
          <w:szCs w:val="19"/>
          <w:shd w:val="clear" w:color="auto" w:fill="FFFFFF"/>
        </w:rPr>
        <w:t>oku</w:t>
      </w:r>
      <w:r w:rsidR="00B33228" w:rsidRPr="00550E48">
        <w:rPr>
          <w:szCs w:val="19"/>
          <w:shd w:val="clear" w:color="auto" w:fill="FFFFFF"/>
        </w:rPr>
        <w:t xml:space="preserve"> </w:t>
      </w:r>
      <w:r w:rsidRPr="00550E48">
        <w:rPr>
          <w:szCs w:val="19"/>
          <w:shd w:val="clear" w:color="auto" w:fill="FFFFFF"/>
        </w:rPr>
        <w:t>stopa</w:t>
      </w:r>
      <w:r w:rsidR="00E648AB" w:rsidRPr="003B1D23">
        <w:rPr>
          <w:szCs w:val="19"/>
          <w:shd w:val="clear" w:color="auto" w:fill="FFFFFF"/>
        </w:rPr>
        <w:t xml:space="preserve"> bezrobocia zwięk</w:t>
      </w:r>
      <w:r w:rsidRPr="003B1D23">
        <w:rPr>
          <w:szCs w:val="19"/>
          <w:shd w:val="clear" w:color="auto" w:fill="FFFFFF"/>
        </w:rPr>
        <w:t>sz</w:t>
      </w:r>
      <w:r w:rsidR="00392059" w:rsidRPr="003B1D23">
        <w:rPr>
          <w:szCs w:val="19"/>
          <w:shd w:val="clear" w:color="auto" w:fill="FFFFFF"/>
        </w:rPr>
        <w:t xml:space="preserve">yła się </w:t>
      </w:r>
      <w:r w:rsidR="00392059" w:rsidRPr="003B1D23">
        <w:rPr>
          <w:szCs w:val="19"/>
        </w:rPr>
        <w:t xml:space="preserve">w </w:t>
      </w:r>
      <w:r w:rsidR="00B51EBD">
        <w:rPr>
          <w:szCs w:val="19"/>
        </w:rPr>
        <w:t>3</w:t>
      </w:r>
      <w:r w:rsidR="00F5631A">
        <w:rPr>
          <w:szCs w:val="19"/>
        </w:rPr>
        <w:t>1</w:t>
      </w:r>
      <w:r w:rsidR="0086336B">
        <w:rPr>
          <w:szCs w:val="19"/>
        </w:rPr>
        <w:t xml:space="preserve"> </w:t>
      </w:r>
      <w:r w:rsidRPr="003B1D23">
        <w:rPr>
          <w:szCs w:val="19"/>
        </w:rPr>
        <w:t>z 42</w:t>
      </w:r>
      <w:r w:rsidR="00E648AB" w:rsidRPr="003B1D23">
        <w:rPr>
          <w:szCs w:val="19"/>
          <w:shd w:val="clear" w:color="auto" w:fill="FFFFFF"/>
        </w:rPr>
        <w:t xml:space="preserve"> powiatów. Największy wzrost</w:t>
      </w:r>
      <w:r w:rsidRPr="003B1D23">
        <w:rPr>
          <w:szCs w:val="19"/>
          <w:shd w:val="clear" w:color="auto" w:fill="FFFFFF"/>
        </w:rPr>
        <w:t xml:space="preserve"> zanotowano w powiatach: </w:t>
      </w:r>
      <w:r w:rsidR="00F5631A" w:rsidRPr="00F5631A">
        <w:rPr>
          <w:szCs w:val="19"/>
          <w:shd w:val="clear" w:color="auto" w:fill="FFFFFF"/>
        </w:rPr>
        <w:t>gostynińskim (o 1,3 p. proc.)</w:t>
      </w:r>
      <w:r w:rsidR="00F5631A">
        <w:rPr>
          <w:szCs w:val="19"/>
          <w:shd w:val="clear" w:color="auto" w:fill="FFFFFF"/>
        </w:rPr>
        <w:t xml:space="preserve">, </w:t>
      </w:r>
      <w:r w:rsidR="0002374C" w:rsidRPr="0002374C">
        <w:rPr>
          <w:szCs w:val="19"/>
          <w:shd w:val="clear" w:color="auto" w:fill="FFFFFF"/>
        </w:rPr>
        <w:t xml:space="preserve">makowskim (o </w:t>
      </w:r>
      <w:r w:rsidR="0002374C">
        <w:rPr>
          <w:szCs w:val="19"/>
          <w:shd w:val="clear" w:color="auto" w:fill="FFFFFF"/>
        </w:rPr>
        <w:t>1,</w:t>
      </w:r>
      <w:r w:rsidR="00F5631A">
        <w:rPr>
          <w:szCs w:val="19"/>
          <w:shd w:val="clear" w:color="auto" w:fill="FFFFFF"/>
        </w:rPr>
        <w:t>2</w:t>
      </w:r>
      <w:r w:rsidR="0002374C" w:rsidRPr="0002374C">
        <w:rPr>
          <w:szCs w:val="19"/>
          <w:shd w:val="clear" w:color="auto" w:fill="FFFFFF"/>
        </w:rPr>
        <w:t xml:space="preserve"> p. proc.)</w:t>
      </w:r>
      <w:r w:rsidR="00F5631A">
        <w:rPr>
          <w:szCs w:val="19"/>
          <w:shd w:val="clear" w:color="auto" w:fill="FFFFFF"/>
        </w:rPr>
        <w:t xml:space="preserve"> </w:t>
      </w:r>
      <w:r w:rsidR="0002374C">
        <w:rPr>
          <w:szCs w:val="19"/>
          <w:shd w:val="clear" w:color="auto" w:fill="FFFFFF"/>
        </w:rPr>
        <w:t xml:space="preserve">oraz </w:t>
      </w:r>
      <w:r w:rsidR="00F5631A">
        <w:rPr>
          <w:szCs w:val="19"/>
          <w:shd w:val="clear" w:color="auto" w:fill="FFFFFF"/>
        </w:rPr>
        <w:t xml:space="preserve">wołomińskim i </w:t>
      </w:r>
      <w:r w:rsidR="003C759A">
        <w:rPr>
          <w:szCs w:val="19"/>
          <w:shd w:val="clear" w:color="auto" w:fill="FFFFFF"/>
        </w:rPr>
        <w:t xml:space="preserve">wyszkowskim </w:t>
      </w:r>
      <w:r w:rsidR="0074671B">
        <w:rPr>
          <w:szCs w:val="19"/>
          <w:shd w:val="clear" w:color="auto" w:fill="FFFFFF"/>
        </w:rPr>
        <w:t>(</w:t>
      </w:r>
      <w:r w:rsidR="00F5631A">
        <w:rPr>
          <w:szCs w:val="19"/>
          <w:shd w:val="clear" w:color="auto" w:fill="FFFFFF"/>
        </w:rPr>
        <w:t>p</w:t>
      </w:r>
      <w:r w:rsidR="00403C31">
        <w:rPr>
          <w:szCs w:val="19"/>
          <w:shd w:val="clear" w:color="auto" w:fill="FFFFFF"/>
        </w:rPr>
        <w:t xml:space="preserve">o </w:t>
      </w:r>
      <w:r w:rsidR="00F5631A">
        <w:rPr>
          <w:szCs w:val="19"/>
          <w:shd w:val="clear" w:color="auto" w:fill="FFFFFF"/>
        </w:rPr>
        <w:t>0,8</w:t>
      </w:r>
      <w:r w:rsidR="008A4F54" w:rsidRPr="008A4F54">
        <w:rPr>
          <w:szCs w:val="19"/>
          <w:shd w:val="clear" w:color="auto" w:fill="FFFFFF"/>
        </w:rPr>
        <w:t xml:space="preserve"> p. proc.)</w:t>
      </w:r>
      <w:r w:rsidR="00243308">
        <w:rPr>
          <w:szCs w:val="19"/>
          <w:shd w:val="clear" w:color="auto" w:fill="FFFFFF"/>
        </w:rPr>
        <w:t>.</w:t>
      </w:r>
      <w:r w:rsidR="00F16846" w:rsidRPr="003B1D23">
        <w:rPr>
          <w:szCs w:val="19"/>
          <w:shd w:val="clear" w:color="auto" w:fill="FFFFFF"/>
        </w:rPr>
        <w:t xml:space="preserve"> </w:t>
      </w:r>
    </w:p>
    <w:p w14:paraId="65AA4306" w14:textId="283CE2A9" w:rsidR="00A37062" w:rsidRPr="003B1D23" w:rsidRDefault="00A37062" w:rsidP="00A37062">
      <w:pPr>
        <w:pStyle w:val="Tekstzwyky"/>
        <w:rPr>
          <w:szCs w:val="19"/>
        </w:rPr>
      </w:pPr>
      <w:r w:rsidRPr="003B1D23">
        <w:rPr>
          <w:szCs w:val="19"/>
          <w:shd w:val="clear" w:color="auto" w:fill="FFFFFF"/>
        </w:rPr>
        <w:t>W stosunku do</w:t>
      </w:r>
      <w:r w:rsidR="00643A56" w:rsidRPr="003B1D23">
        <w:rPr>
          <w:szCs w:val="19"/>
          <w:shd w:val="clear" w:color="auto" w:fill="FFFFFF"/>
        </w:rPr>
        <w:t xml:space="preserve"> </w:t>
      </w:r>
      <w:r w:rsidR="00F5631A">
        <w:rPr>
          <w:szCs w:val="19"/>
          <w:shd w:val="clear" w:color="auto" w:fill="FFFFFF"/>
        </w:rPr>
        <w:t>lip</w:t>
      </w:r>
      <w:r w:rsidR="00B51EBD">
        <w:rPr>
          <w:szCs w:val="19"/>
          <w:shd w:val="clear" w:color="auto" w:fill="FFFFFF"/>
        </w:rPr>
        <w:t>ca</w:t>
      </w:r>
      <w:r w:rsidR="0074671B">
        <w:rPr>
          <w:szCs w:val="19"/>
          <w:shd w:val="clear" w:color="auto" w:fill="FFFFFF"/>
        </w:rPr>
        <w:t xml:space="preserve"> </w:t>
      </w:r>
      <w:r w:rsidR="00F86B69">
        <w:rPr>
          <w:szCs w:val="19"/>
          <w:shd w:val="clear" w:color="auto" w:fill="FFFFFF"/>
        </w:rPr>
        <w:t>br.</w:t>
      </w:r>
      <w:r w:rsidR="005C1124" w:rsidRPr="00550E48">
        <w:rPr>
          <w:szCs w:val="19"/>
          <w:shd w:val="clear" w:color="auto" w:fill="FFFFFF"/>
        </w:rPr>
        <w:t xml:space="preserve"> </w:t>
      </w:r>
      <w:r w:rsidR="00243308">
        <w:rPr>
          <w:szCs w:val="19"/>
          <w:shd w:val="clear" w:color="auto" w:fill="FFFFFF"/>
        </w:rPr>
        <w:t>spadek</w:t>
      </w:r>
      <w:r w:rsidR="0074671B" w:rsidRPr="006C4614">
        <w:rPr>
          <w:szCs w:val="19"/>
          <w:shd w:val="clear" w:color="auto" w:fill="FFFFFF"/>
        </w:rPr>
        <w:t xml:space="preserve"> w granicach 0,1–</w:t>
      </w:r>
      <w:r w:rsidR="005514CE" w:rsidRPr="006C4614">
        <w:rPr>
          <w:szCs w:val="19"/>
          <w:shd w:val="clear" w:color="auto" w:fill="FFFFFF"/>
        </w:rPr>
        <w:t>0,</w:t>
      </w:r>
      <w:r w:rsidR="00F5631A">
        <w:rPr>
          <w:szCs w:val="19"/>
          <w:shd w:val="clear" w:color="auto" w:fill="FFFFFF"/>
        </w:rPr>
        <w:t>3</w:t>
      </w:r>
      <w:r w:rsidR="00C66917" w:rsidRPr="006C4614">
        <w:rPr>
          <w:szCs w:val="19"/>
          <w:shd w:val="clear" w:color="auto" w:fill="FFFFFF"/>
        </w:rPr>
        <w:t xml:space="preserve"> p. proc. wystąpił w </w:t>
      </w:r>
      <w:r w:rsidR="00F5631A">
        <w:rPr>
          <w:szCs w:val="19"/>
          <w:shd w:val="clear" w:color="auto" w:fill="FFFFFF"/>
        </w:rPr>
        <w:t>15</w:t>
      </w:r>
      <w:r w:rsidR="00543A0F" w:rsidRPr="006C4614">
        <w:rPr>
          <w:szCs w:val="19"/>
          <w:shd w:val="clear" w:color="auto" w:fill="FFFFFF"/>
        </w:rPr>
        <w:t xml:space="preserve"> powiatach</w:t>
      </w:r>
      <w:r w:rsidR="0074671B" w:rsidRPr="006C4614">
        <w:rPr>
          <w:szCs w:val="19"/>
          <w:shd w:val="clear" w:color="auto" w:fill="FFFFFF"/>
        </w:rPr>
        <w:t>.</w:t>
      </w:r>
      <w:r w:rsidR="005514CE" w:rsidRPr="006C4614">
        <w:rPr>
          <w:szCs w:val="19"/>
          <w:shd w:val="clear" w:color="auto" w:fill="FFFFFF"/>
        </w:rPr>
        <w:t xml:space="preserve"> </w:t>
      </w:r>
      <w:r w:rsidR="00243308">
        <w:rPr>
          <w:szCs w:val="19"/>
          <w:shd w:val="clear" w:color="auto" w:fill="FFFFFF"/>
        </w:rPr>
        <w:t>Wzrost</w:t>
      </w:r>
      <w:r w:rsidR="005514CE" w:rsidRPr="006C4614">
        <w:rPr>
          <w:szCs w:val="19"/>
          <w:shd w:val="clear" w:color="auto" w:fill="FFFFFF"/>
        </w:rPr>
        <w:t xml:space="preserve"> </w:t>
      </w:r>
      <w:r w:rsidR="0002374C" w:rsidRPr="0002374C">
        <w:rPr>
          <w:szCs w:val="19"/>
          <w:shd w:val="clear" w:color="auto" w:fill="FFFFFF"/>
        </w:rPr>
        <w:t>w granicach</w:t>
      </w:r>
      <w:r w:rsidR="00E30449">
        <w:rPr>
          <w:szCs w:val="19"/>
          <w:shd w:val="clear" w:color="auto" w:fill="FFFFFF"/>
        </w:rPr>
        <w:t> </w:t>
      </w:r>
      <w:r w:rsidR="00E30449" w:rsidRPr="00E30449">
        <w:rPr>
          <w:szCs w:val="19"/>
          <w:shd w:val="clear" w:color="auto" w:fill="FFFFFF"/>
        </w:rPr>
        <w:t>0,1–0,</w:t>
      </w:r>
      <w:r w:rsidR="00F5631A">
        <w:rPr>
          <w:szCs w:val="19"/>
          <w:shd w:val="clear" w:color="auto" w:fill="FFFFFF"/>
        </w:rPr>
        <w:t>2</w:t>
      </w:r>
      <w:r w:rsidR="00E30449" w:rsidRPr="00E30449">
        <w:rPr>
          <w:szCs w:val="19"/>
          <w:shd w:val="clear" w:color="auto" w:fill="FFFFFF"/>
        </w:rPr>
        <w:t xml:space="preserve"> p.</w:t>
      </w:r>
      <w:r w:rsidR="00E30449">
        <w:rPr>
          <w:szCs w:val="19"/>
          <w:shd w:val="clear" w:color="auto" w:fill="FFFFFF"/>
        </w:rPr>
        <w:t> </w:t>
      </w:r>
      <w:r w:rsidR="00E30449" w:rsidRPr="00E30449">
        <w:rPr>
          <w:szCs w:val="19"/>
          <w:shd w:val="clear" w:color="auto" w:fill="FFFFFF"/>
        </w:rPr>
        <w:t>proc.</w:t>
      </w:r>
      <w:r w:rsidR="00E30449">
        <w:rPr>
          <w:szCs w:val="19"/>
          <w:shd w:val="clear" w:color="auto" w:fill="FFFFFF"/>
        </w:rPr>
        <w:t xml:space="preserve"> </w:t>
      </w:r>
      <w:r w:rsidR="005514CE" w:rsidRPr="006C4614">
        <w:rPr>
          <w:szCs w:val="19"/>
          <w:shd w:val="clear" w:color="auto" w:fill="FFFFFF"/>
        </w:rPr>
        <w:t>miał</w:t>
      </w:r>
      <w:r w:rsidR="003B25F0">
        <w:rPr>
          <w:szCs w:val="19"/>
          <w:shd w:val="clear" w:color="auto" w:fill="FFFFFF"/>
        </w:rPr>
        <w:t xml:space="preserve"> miejsce</w:t>
      </w:r>
      <w:r w:rsidR="003F7B84">
        <w:rPr>
          <w:szCs w:val="19"/>
          <w:shd w:val="clear" w:color="auto" w:fill="FFFFFF"/>
        </w:rPr>
        <w:t xml:space="preserve"> </w:t>
      </w:r>
      <w:r w:rsidR="003B25F0">
        <w:rPr>
          <w:szCs w:val="19"/>
          <w:shd w:val="clear" w:color="auto" w:fill="FFFFFF"/>
        </w:rPr>
        <w:t>w</w:t>
      </w:r>
      <w:r w:rsidR="00B2121D">
        <w:t> </w:t>
      </w:r>
      <w:r w:rsidR="00F5631A">
        <w:t>13</w:t>
      </w:r>
      <w:r w:rsidR="00B2121D">
        <w:t> </w:t>
      </w:r>
      <w:r w:rsidR="003B25F0">
        <w:rPr>
          <w:szCs w:val="19"/>
          <w:shd w:val="clear" w:color="auto" w:fill="FFFFFF"/>
        </w:rPr>
        <w:t>powiatach</w:t>
      </w:r>
      <w:r w:rsidR="00E30449">
        <w:rPr>
          <w:szCs w:val="19"/>
          <w:shd w:val="clear" w:color="auto" w:fill="FFFFFF"/>
        </w:rPr>
        <w:t>.</w:t>
      </w:r>
    </w:p>
    <w:p w14:paraId="4FDA2242" w14:textId="0F330B0A" w:rsidR="00C106D2" w:rsidRDefault="006E44DC" w:rsidP="00816021">
      <w:pPr>
        <w:pStyle w:val="Tytuwykresuitabeli"/>
      </w:pPr>
      <w:r w:rsidRPr="00446ED2">
        <w:t>Mapa 1.</w:t>
      </w:r>
      <w:r w:rsidR="00C106D2" w:rsidRPr="00446ED2">
        <w:tab/>
        <w:t>Stopa bezrobocia rejestrowanego według powiatów w 20</w:t>
      </w:r>
      <w:r w:rsidR="00A20132" w:rsidRPr="00446ED2">
        <w:t>2</w:t>
      </w:r>
      <w:r w:rsidR="00407A8E">
        <w:t>6</w:t>
      </w:r>
      <w:r w:rsidR="00C106D2" w:rsidRPr="00446ED2">
        <w:t xml:space="preserve"> r</w:t>
      </w:r>
      <w:r w:rsidR="00C106D2" w:rsidRPr="007A3672">
        <w:t xml:space="preserve">. </w:t>
      </w:r>
      <w:r w:rsidR="0040289C" w:rsidRPr="007A3672">
        <w:t>(s</w:t>
      </w:r>
      <w:r w:rsidR="00C106D2" w:rsidRPr="007A3672">
        <w:t xml:space="preserve">tan w końcu </w:t>
      </w:r>
      <w:r w:rsidR="0046140E">
        <w:t>sierpnia</w:t>
      </w:r>
      <w:r w:rsidR="0040289C" w:rsidRPr="007A3672">
        <w:t>)</w:t>
      </w:r>
    </w:p>
    <w:p w14:paraId="7E611916" w14:textId="450BCF2B" w:rsidR="00C27F99" w:rsidRDefault="00EA48A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7117855A" wp14:editId="5DDCD4FC">
            <wp:extent cx="4279634" cy="4218497"/>
            <wp:effectExtent l="0" t="0" r="0" b="0"/>
            <wp:docPr id="8" name="Obraz 8" descr="Mapa 1. Stopa bezrobocia rejestrowanego według powiatów w 2026 r. (stan w końcu sierpnia)&#10;Na mapie przedstawiono stopę bezrobocia rejestrowanego według powiatów województwa mazowieckiego w końcu sierpnia 2026 rok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1. Stopa bezrobocia rejestrowanego według powiatów w 2026 r. (stan w końcu sierpnia)&#10;Na mapie przedstawiono stopę bezrobocia rejestrowanego według powiatów województwa mazowieckiego w końcu sierpnia 2026 roku. Dane do mapy dostępne w załączonym pliku Excel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634" cy="421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30E4" w14:textId="74C975E1" w:rsidR="00B464DF" w:rsidRPr="00182910" w:rsidRDefault="00373847" w:rsidP="00B464DF">
      <w:pPr>
        <w:pStyle w:val="Tekstzwyky"/>
        <w:rPr>
          <w:szCs w:val="19"/>
        </w:rPr>
      </w:pPr>
      <w:r w:rsidRPr="00182910">
        <w:rPr>
          <w:szCs w:val="19"/>
        </w:rPr>
        <w:t>W</w:t>
      </w:r>
      <w:r w:rsidR="00E634DF">
        <w:rPr>
          <w:szCs w:val="19"/>
        </w:rPr>
        <w:t xml:space="preserve"> </w:t>
      </w:r>
      <w:r w:rsidR="00804A32">
        <w:rPr>
          <w:szCs w:val="19"/>
        </w:rPr>
        <w:t>sierpni</w:t>
      </w:r>
      <w:r w:rsidR="00212C8E">
        <w:rPr>
          <w:szCs w:val="19"/>
        </w:rPr>
        <w:t>u</w:t>
      </w:r>
      <w:r w:rsidR="00D20B40">
        <w:rPr>
          <w:szCs w:val="19"/>
        </w:rPr>
        <w:t xml:space="preserve"> b</w:t>
      </w:r>
      <w:r w:rsidR="00B464DF" w:rsidRPr="00182910">
        <w:rPr>
          <w:szCs w:val="19"/>
        </w:rPr>
        <w:t xml:space="preserve">r. </w:t>
      </w:r>
      <w:r w:rsidR="00B464DF" w:rsidRPr="00182910">
        <w:rPr>
          <w:b/>
          <w:szCs w:val="19"/>
        </w:rPr>
        <w:t>w urzędach pracy zarejestrowano</w:t>
      </w:r>
      <w:r w:rsidR="00B464DF" w:rsidRPr="00182910">
        <w:rPr>
          <w:szCs w:val="19"/>
        </w:rPr>
        <w:t xml:space="preserve"> 1</w:t>
      </w:r>
      <w:r w:rsidR="00804A32">
        <w:rPr>
          <w:szCs w:val="19"/>
        </w:rPr>
        <w:t>1,1</w:t>
      </w:r>
      <w:r w:rsidR="00B464DF" w:rsidRPr="00182910">
        <w:rPr>
          <w:szCs w:val="19"/>
        </w:rPr>
        <w:t xml:space="preserve"> tys. osób bezrobotnych, tj. </w:t>
      </w:r>
      <w:r w:rsidR="00D7661C">
        <w:rPr>
          <w:szCs w:val="19"/>
        </w:rPr>
        <w:t>mni</w:t>
      </w:r>
      <w:r w:rsidR="006B424D">
        <w:rPr>
          <w:szCs w:val="19"/>
        </w:rPr>
        <w:t>e</w:t>
      </w:r>
      <w:r w:rsidR="00D20B40">
        <w:rPr>
          <w:szCs w:val="19"/>
        </w:rPr>
        <w:t xml:space="preserve">j </w:t>
      </w:r>
      <w:r w:rsidR="00B464DF" w:rsidRPr="00182910">
        <w:rPr>
          <w:szCs w:val="19"/>
        </w:rPr>
        <w:t xml:space="preserve">o </w:t>
      </w:r>
      <w:r w:rsidR="00804A32">
        <w:rPr>
          <w:szCs w:val="19"/>
        </w:rPr>
        <w:t>9,2</w:t>
      </w:r>
      <w:r w:rsidR="00B464DF">
        <w:rPr>
          <w:szCs w:val="19"/>
        </w:rPr>
        <w:t>% niż przed rokiem i </w:t>
      </w:r>
      <w:r w:rsidR="00B464DF" w:rsidRPr="00182910">
        <w:rPr>
          <w:szCs w:val="19"/>
        </w:rPr>
        <w:t>o </w:t>
      </w:r>
      <w:r w:rsidR="00804A32">
        <w:rPr>
          <w:szCs w:val="19"/>
        </w:rPr>
        <w:t>14,4</w:t>
      </w:r>
      <w:r w:rsidR="00B464DF">
        <w:rPr>
          <w:szCs w:val="19"/>
        </w:rPr>
        <w:t>%</w:t>
      </w:r>
      <w:r w:rsidR="00B464DF" w:rsidRPr="00182910">
        <w:rPr>
          <w:szCs w:val="19"/>
        </w:rPr>
        <w:t xml:space="preserve"> niż</w:t>
      </w:r>
      <w:r w:rsidR="00DE38D3">
        <w:t> </w:t>
      </w:r>
      <w:r w:rsidR="00B464DF" w:rsidRPr="00182910">
        <w:rPr>
          <w:szCs w:val="19"/>
        </w:rPr>
        <w:t>przed miesiącem. Wśród</w:t>
      </w:r>
      <w:r w:rsidR="00B464DF">
        <w:rPr>
          <w:szCs w:val="19"/>
        </w:rPr>
        <w:t xml:space="preserve"> osób nowo zarejestrowanych </w:t>
      </w:r>
      <w:r w:rsidR="00D7661C">
        <w:rPr>
          <w:szCs w:val="19"/>
        </w:rPr>
        <w:t>67,</w:t>
      </w:r>
      <w:r w:rsidR="00804A32">
        <w:rPr>
          <w:szCs w:val="19"/>
        </w:rPr>
        <w:t>0</w:t>
      </w:r>
      <w:r w:rsidR="00B464DF" w:rsidRPr="00182910">
        <w:rPr>
          <w:szCs w:val="19"/>
        </w:rPr>
        <w:t>% stanowiły osoby rejestrujące si</w:t>
      </w:r>
      <w:r w:rsidR="00B464DF">
        <w:rPr>
          <w:szCs w:val="19"/>
        </w:rPr>
        <w:t xml:space="preserve">ę po raz kolejny (przed rokiem </w:t>
      </w:r>
      <w:r w:rsidR="00D7661C">
        <w:rPr>
          <w:szCs w:val="19"/>
        </w:rPr>
        <w:t>69,</w:t>
      </w:r>
      <w:r w:rsidR="00804A32">
        <w:rPr>
          <w:szCs w:val="19"/>
        </w:rPr>
        <w:t>3</w:t>
      </w:r>
      <w:r w:rsidR="00B464DF" w:rsidRPr="00182910">
        <w:rPr>
          <w:szCs w:val="19"/>
        </w:rPr>
        <w:t xml:space="preserve">%). Udział osób dotychczas niepracujących wyniósł </w:t>
      </w:r>
      <w:r w:rsidR="00B464DF">
        <w:rPr>
          <w:szCs w:val="19"/>
        </w:rPr>
        <w:t>1</w:t>
      </w:r>
      <w:r w:rsidR="00804A32">
        <w:rPr>
          <w:szCs w:val="19"/>
        </w:rPr>
        <w:t>7,0</w:t>
      </w:r>
      <w:r w:rsidR="00B464DF" w:rsidRPr="00182910">
        <w:rPr>
          <w:szCs w:val="19"/>
        </w:rPr>
        <w:t>%</w:t>
      </w:r>
      <w:r w:rsidR="00B464DF">
        <w:rPr>
          <w:szCs w:val="19"/>
        </w:rPr>
        <w:t xml:space="preserve"> </w:t>
      </w:r>
      <w:r w:rsidR="00804A32">
        <w:rPr>
          <w:szCs w:val="19"/>
        </w:rPr>
        <w:t>(</w:t>
      </w:r>
      <w:r w:rsidR="00804A32" w:rsidRPr="00804A32">
        <w:rPr>
          <w:szCs w:val="19"/>
        </w:rPr>
        <w:t>spadek o 0,</w:t>
      </w:r>
      <w:r w:rsidR="00804A32">
        <w:rPr>
          <w:szCs w:val="19"/>
        </w:rPr>
        <w:t>1</w:t>
      </w:r>
      <w:r w:rsidR="00804A32" w:rsidRPr="00804A32">
        <w:rPr>
          <w:szCs w:val="19"/>
        </w:rPr>
        <w:t xml:space="preserve"> p. proc.)</w:t>
      </w:r>
      <w:r w:rsidR="00B464DF" w:rsidRPr="00182910">
        <w:rPr>
          <w:szCs w:val="19"/>
        </w:rPr>
        <w:t>, osób zwolnionych z</w:t>
      </w:r>
      <w:r w:rsidR="00D7661C">
        <w:rPr>
          <w:szCs w:val="19"/>
        </w:rPr>
        <w:t> </w:t>
      </w:r>
      <w:r w:rsidR="00B464DF" w:rsidRPr="00182910">
        <w:rPr>
          <w:szCs w:val="19"/>
        </w:rPr>
        <w:t xml:space="preserve">przyczyn dotyczących zakładu pracy było </w:t>
      </w:r>
      <w:r w:rsidR="00E634DF">
        <w:rPr>
          <w:szCs w:val="19"/>
        </w:rPr>
        <w:t>4,</w:t>
      </w:r>
      <w:r w:rsidR="00804A32">
        <w:rPr>
          <w:szCs w:val="19"/>
        </w:rPr>
        <w:t>7</w:t>
      </w:r>
      <w:r w:rsidR="00B464DF">
        <w:rPr>
          <w:szCs w:val="19"/>
        </w:rPr>
        <w:t>% (</w:t>
      </w:r>
      <w:r w:rsidR="00804A32">
        <w:rPr>
          <w:szCs w:val="19"/>
        </w:rPr>
        <w:t>wzrost</w:t>
      </w:r>
      <w:r w:rsidR="00B464DF">
        <w:rPr>
          <w:szCs w:val="19"/>
        </w:rPr>
        <w:t xml:space="preserve"> o </w:t>
      </w:r>
      <w:r w:rsidR="00212C8E">
        <w:rPr>
          <w:szCs w:val="19"/>
        </w:rPr>
        <w:t>0,</w:t>
      </w:r>
      <w:r w:rsidR="00804A32">
        <w:rPr>
          <w:szCs w:val="19"/>
        </w:rPr>
        <w:t>1</w:t>
      </w:r>
      <w:r w:rsidR="00B464DF">
        <w:rPr>
          <w:szCs w:val="19"/>
        </w:rPr>
        <w:t xml:space="preserve"> </w:t>
      </w:r>
      <w:r w:rsidR="00B464DF" w:rsidRPr="00182910">
        <w:rPr>
          <w:szCs w:val="19"/>
        </w:rPr>
        <w:t>p. proc.). Spośród bezr</w:t>
      </w:r>
      <w:r w:rsidR="00B464DF">
        <w:rPr>
          <w:szCs w:val="19"/>
        </w:rPr>
        <w:t xml:space="preserve">obotnych nowo zarejestrowanych </w:t>
      </w:r>
      <w:r w:rsidR="00504276">
        <w:rPr>
          <w:szCs w:val="19"/>
        </w:rPr>
        <w:t>3</w:t>
      </w:r>
      <w:r w:rsidR="00804A32">
        <w:rPr>
          <w:szCs w:val="19"/>
        </w:rPr>
        <w:t>8,4</w:t>
      </w:r>
      <w:r w:rsidR="00B464DF" w:rsidRPr="00182910">
        <w:rPr>
          <w:szCs w:val="19"/>
        </w:rPr>
        <w:t>% mieszkało na wsi (</w:t>
      </w:r>
      <w:r w:rsidR="00B464DF">
        <w:rPr>
          <w:szCs w:val="19"/>
        </w:rPr>
        <w:t>spadek</w:t>
      </w:r>
      <w:r w:rsidR="00B464DF" w:rsidRPr="00FC747D">
        <w:rPr>
          <w:szCs w:val="19"/>
        </w:rPr>
        <w:t xml:space="preserve"> o</w:t>
      </w:r>
      <w:r w:rsidR="00B464DF">
        <w:rPr>
          <w:szCs w:val="19"/>
        </w:rPr>
        <w:t xml:space="preserve"> </w:t>
      </w:r>
      <w:r w:rsidR="00804A32">
        <w:rPr>
          <w:szCs w:val="19"/>
        </w:rPr>
        <w:t>1,0</w:t>
      </w:r>
      <w:r w:rsidR="00B464DF" w:rsidRPr="00FC747D">
        <w:rPr>
          <w:szCs w:val="19"/>
        </w:rPr>
        <w:t xml:space="preserve"> p. proc</w:t>
      </w:r>
      <w:r w:rsidR="00B464DF">
        <w:rPr>
          <w:szCs w:val="19"/>
        </w:rPr>
        <w:t>.</w:t>
      </w:r>
      <w:r w:rsidR="00B464DF" w:rsidRPr="00182910">
        <w:rPr>
          <w:szCs w:val="19"/>
        </w:rPr>
        <w:t>). A</w:t>
      </w:r>
      <w:r w:rsidR="00B464DF">
        <w:rPr>
          <w:szCs w:val="19"/>
        </w:rPr>
        <w:t xml:space="preserve">bsolwenci stanowili </w:t>
      </w:r>
      <w:r w:rsidR="00804A32">
        <w:rPr>
          <w:szCs w:val="19"/>
        </w:rPr>
        <w:t>8,6</w:t>
      </w:r>
      <w:r w:rsidR="00B464DF" w:rsidRPr="00182910">
        <w:rPr>
          <w:szCs w:val="19"/>
        </w:rPr>
        <w:t>% nowo zarejestrowanych bezrobotnych (</w:t>
      </w:r>
      <w:r w:rsidR="00804A32">
        <w:rPr>
          <w:szCs w:val="19"/>
        </w:rPr>
        <w:t>spadek</w:t>
      </w:r>
      <w:r w:rsidR="00E4540E">
        <w:rPr>
          <w:szCs w:val="19"/>
        </w:rPr>
        <w:t xml:space="preserve"> </w:t>
      </w:r>
      <w:r w:rsidR="00E634DF" w:rsidRPr="00E634DF">
        <w:rPr>
          <w:szCs w:val="19"/>
        </w:rPr>
        <w:t>o</w:t>
      </w:r>
      <w:r w:rsidR="00D7661C">
        <w:rPr>
          <w:szCs w:val="19"/>
        </w:rPr>
        <w:t> </w:t>
      </w:r>
      <w:r w:rsidR="00E634DF">
        <w:rPr>
          <w:szCs w:val="19"/>
        </w:rPr>
        <w:t>0,</w:t>
      </w:r>
      <w:r w:rsidR="00804A32">
        <w:rPr>
          <w:szCs w:val="19"/>
        </w:rPr>
        <w:t>2</w:t>
      </w:r>
      <w:r w:rsidR="00421262">
        <w:rPr>
          <w:szCs w:val="19"/>
        </w:rPr>
        <w:t> </w:t>
      </w:r>
      <w:r w:rsidR="00E634DF" w:rsidRPr="00E634DF">
        <w:rPr>
          <w:szCs w:val="19"/>
        </w:rPr>
        <w:t>p.</w:t>
      </w:r>
      <w:r w:rsidR="00421262">
        <w:rPr>
          <w:szCs w:val="19"/>
        </w:rPr>
        <w:t> </w:t>
      </w:r>
      <w:r w:rsidR="00E634DF" w:rsidRPr="00E634DF">
        <w:rPr>
          <w:szCs w:val="19"/>
        </w:rPr>
        <w:t>proc.</w:t>
      </w:r>
      <w:r w:rsidR="00B464DF" w:rsidRPr="00182910">
        <w:rPr>
          <w:szCs w:val="19"/>
        </w:rPr>
        <w:t>).</w:t>
      </w:r>
      <w:r w:rsidR="00FB3E66">
        <w:rPr>
          <w:szCs w:val="19"/>
        </w:rPr>
        <w:t xml:space="preserve"> </w:t>
      </w:r>
      <w:r w:rsidR="00FB3E66" w:rsidRPr="00FE61B6">
        <w:rPr>
          <w:szCs w:val="19"/>
        </w:rPr>
        <w:t>Osoby bezrobotne mające na utrzymaniu co najmniej 1 dziecko w wieku do 18 roku życia lub dziecko z</w:t>
      </w:r>
      <w:r w:rsidR="00D7661C">
        <w:rPr>
          <w:szCs w:val="19"/>
        </w:rPr>
        <w:t> </w:t>
      </w:r>
      <w:r w:rsidR="00FB3E66" w:rsidRPr="00FE61B6">
        <w:rPr>
          <w:szCs w:val="19"/>
        </w:rPr>
        <w:t xml:space="preserve">niepełnosprawnością do 24 roku życia </w:t>
      </w:r>
      <w:r w:rsidR="00FB3E66" w:rsidRPr="00D85985">
        <w:rPr>
          <w:szCs w:val="19"/>
        </w:rPr>
        <w:t>stanowiły 2</w:t>
      </w:r>
      <w:r w:rsidR="00B52DDF">
        <w:rPr>
          <w:szCs w:val="19"/>
        </w:rPr>
        <w:t>3,4</w:t>
      </w:r>
      <w:r w:rsidR="00FB3E66" w:rsidRPr="00D85985">
        <w:rPr>
          <w:szCs w:val="19"/>
        </w:rPr>
        <w:t>% ogółu</w:t>
      </w:r>
      <w:r w:rsidR="00FB3E66" w:rsidRPr="00FE61B6">
        <w:rPr>
          <w:szCs w:val="19"/>
        </w:rPr>
        <w:t xml:space="preserve"> </w:t>
      </w:r>
      <w:r w:rsidR="00FE61B6" w:rsidRPr="00FE61B6">
        <w:rPr>
          <w:szCs w:val="19"/>
        </w:rPr>
        <w:t xml:space="preserve">nowo zarejestrowanych </w:t>
      </w:r>
      <w:r w:rsidR="00FB3E66" w:rsidRPr="00FE61B6">
        <w:rPr>
          <w:szCs w:val="19"/>
        </w:rPr>
        <w:t>bezrobotnych.</w:t>
      </w:r>
    </w:p>
    <w:p w14:paraId="29D47C97" w14:textId="665BD581" w:rsidR="006B424D" w:rsidRDefault="00373847" w:rsidP="00373847">
      <w:pPr>
        <w:pStyle w:val="Tekstzwyky"/>
        <w:rPr>
          <w:szCs w:val="19"/>
        </w:rPr>
      </w:pPr>
      <w:r w:rsidRPr="00182910">
        <w:rPr>
          <w:szCs w:val="19"/>
        </w:rPr>
        <w:t>W</w:t>
      </w:r>
      <w:r w:rsidR="00E36DF1">
        <w:rPr>
          <w:szCs w:val="19"/>
        </w:rPr>
        <w:t xml:space="preserve"> </w:t>
      </w:r>
      <w:r w:rsidR="00B52DDF">
        <w:rPr>
          <w:szCs w:val="19"/>
        </w:rPr>
        <w:t>sierpniu</w:t>
      </w:r>
      <w:r w:rsidR="004464CA">
        <w:rPr>
          <w:szCs w:val="19"/>
        </w:rPr>
        <w:t xml:space="preserve"> </w:t>
      </w:r>
      <w:r w:rsidR="00D20B40">
        <w:rPr>
          <w:szCs w:val="19"/>
        </w:rPr>
        <w:t>b</w:t>
      </w:r>
      <w:r w:rsidRPr="00182910">
        <w:rPr>
          <w:szCs w:val="19"/>
        </w:rPr>
        <w:t xml:space="preserve">r. </w:t>
      </w:r>
      <w:r w:rsidRPr="00182910">
        <w:rPr>
          <w:b/>
          <w:szCs w:val="19"/>
        </w:rPr>
        <w:t>z ewidencji bezrobotnych skreślono</w:t>
      </w:r>
      <w:r w:rsidR="00A63730">
        <w:rPr>
          <w:szCs w:val="19"/>
        </w:rPr>
        <w:t xml:space="preserve"> </w:t>
      </w:r>
      <w:r w:rsidR="00504276">
        <w:rPr>
          <w:szCs w:val="19"/>
        </w:rPr>
        <w:t>1</w:t>
      </w:r>
      <w:r w:rsidR="00D7661C">
        <w:rPr>
          <w:szCs w:val="19"/>
        </w:rPr>
        <w:t>1,</w:t>
      </w:r>
      <w:r w:rsidR="00B52DDF">
        <w:rPr>
          <w:szCs w:val="19"/>
        </w:rPr>
        <w:t>0</w:t>
      </w:r>
      <w:r w:rsidRPr="00182910">
        <w:rPr>
          <w:szCs w:val="19"/>
        </w:rPr>
        <w:t xml:space="preserve"> tys. osób, tj. </w:t>
      </w:r>
      <w:r w:rsidR="006B424D">
        <w:rPr>
          <w:szCs w:val="19"/>
        </w:rPr>
        <w:t>więcej</w:t>
      </w:r>
      <w:r w:rsidR="00A259A6">
        <w:rPr>
          <w:szCs w:val="19"/>
        </w:rPr>
        <w:t xml:space="preserve"> </w:t>
      </w:r>
      <w:r w:rsidRPr="00182910">
        <w:rPr>
          <w:szCs w:val="19"/>
        </w:rPr>
        <w:t>o</w:t>
      </w:r>
      <w:r w:rsidR="00076B3B">
        <w:rPr>
          <w:szCs w:val="19"/>
        </w:rPr>
        <w:t xml:space="preserve"> </w:t>
      </w:r>
      <w:r w:rsidR="00D7661C">
        <w:rPr>
          <w:szCs w:val="19"/>
        </w:rPr>
        <w:t>3</w:t>
      </w:r>
      <w:r w:rsidR="00B52DDF">
        <w:rPr>
          <w:szCs w:val="19"/>
        </w:rPr>
        <w:t>6,6</w:t>
      </w:r>
      <w:r w:rsidR="00111F22">
        <w:rPr>
          <w:szCs w:val="19"/>
        </w:rPr>
        <w:t>% niż przed rok</w:t>
      </w:r>
      <w:r w:rsidRPr="00182910">
        <w:rPr>
          <w:szCs w:val="19"/>
        </w:rPr>
        <w:t>iem i</w:t>
      </w:r>
      <w:r w:rsidR="00076B3B">
        <w:rPr>
          <w:szCs w:val="19"/>
        </w:rPr>
        <w:t xml:space="preserve"> </w:t>
      </w:r>
      <w:r w:rsidR="00D7661C">
        <w:rPr>
          <w:szCs w:val="19"/>
        </w:rPr>
        <w:t xml:space="preserve">mniej </w:t>
      </w:r>
      <w:r w:rsidR="00A259A6">
        <w:rPr>
          <w:szCs w:val="19"/>
        </w:rPr>
        <w:t>o</w:t>
      </w:r>
      <w:r w:rsidR="0025336A">
        <w:rPr>
          <w:szCs w:val="19"/>
        </w:rPr>
        <w:t xml:space="preserve"> </w:t>
      </w:r>
      <w:r w:rsidR="00E634DF">
        <w:rPr>
          <w:szCs w:val="19"/>
        </w:rPr>
        <w:t>4,</w:t>
      </w:r>
      <w:r w:rsidR="00B52DDF">
        <w:rPr>
          <w:szCs w:val="19"/>
        </w:rPr>
        <w:t>6</w:t>
      </w:r>
      <w:r w:rsidRPr="00182910">
        <w:rPr>
          <w:szCs w:val="19"/>
        </w:rPr>
        <w:t xml:space="preserve">% niż przed miesiącem. Z powodu podjęcia pracy z rejestru bezrobotnych wyłączono </w:t>
      </w:r>
      <w:r w:rsidR="00B52DDF">
        <w:rPr>
          <w:szCs w:val="19"/>
        </w:rPr>
        <w:t>5,7</w:t>
      </w:r>
      <w:r w:rsidRPr="00182910">
        <w:rPr>
          <w:szCs w:val="19"/>
        </w:rPr>
        <w:t xml:space="preserve"> tys. osób </w:t>
      </w:r>
      <w:r w:rsidR="00A259A6">
        <w:rPr>
          <w:szCs w:val="19"/>
        </w:rPr>
        <w:t>(</w:t>
      </w:r>
      <w:r w:rsidR="00B52DDF">
        <w:rPr>
          <w:szCs w:val="19"/>
        </w:rPr>
        <w:t>mni</w:t>
      </w:r>
      <w:r w:rsidR="006B424D">
        <w:rPr>
          <w:szCs w:val="19"/>
        </w:rPr>
        <w:t>e</w:t>
      </w:r>
      <w:r w:rsidR="00666626">
        <w:rPr>
          <w:szCs w:val="19"/>
        </w:rPr>
        <w:t>j</w:t>
      </w:r>
      <w:r w:rsidR="00022D93">
        <w:rPr>
          <w:szCs w:val="19"/>
        </w:rPr>
        <w:t xml:space="preserve"> </w:t>
      </w:r>
      <w:r w:rsidR="00A259A6">
        <w:rPr>
          <w:szCs w:val="19"/>
        </w:rPr>
        <w:t xml:space="preserve">o </w:t>
      </w:r>
      <w:r w:rsidR="00B52DDF">
        <w:rPr>
          <w:szCs w:val="19"/>
        </w:rPr>
        <w:t>0,2</w:t>
      </w:r>
      <w:r w:rsidRPr="00182910">
        <w:rPr>
          <w:szCs w:val="19"/>
        </w:rPr>
        <w:t xml:space="preserve">% niż przed rokiem). Udział tej kategorii osób w ogólnej liczbie </w:t>
      </w:r>
      <w:r w:rsidRPr="006C4614">
        <w:rPr>
          <w:szCs w:val="19"/>
        </w:rPr>
        <w:t xml:space="preserve">wyrejestrowanych </w:t>
      </w:r>
      <w:r w:rsidR="000C54E5" w:rsidRPr="006C4614">
        <w:rPr>
          <w:szCs w:val="19"/>
        </w:rPr>
        <w:t>z</w:t>
      </w:r>
      <w:r w:rsidR="006B424D">
        <w:rPr>
          <w:szCs w:val="19"/>
        </w:rPr>
        <w:t>mniej</w:t>
      </w:r>
      <w:r w:rsidR="00504276" w:rsidRPr="006C4614">
        <w:rPr>
          <w:szCs w:val="19"/>
        </w:rPr>
        <w:t>szył</w:t>
      </w:r>
      <w:r w:rsidRPr="006C4614">
        <w:rPr>
          <w:szCs w:val="19"/>
        </w:rPr>
        <w:t xml:space="preserve"> się w skali roku o </w:t>
      </w:r>
      <w:r w:rsidR="006B424D">
        <w:rPr>
          <w:szCs w:val="19"/>
        </w:rPr>
        <w:t>1</w:t>
      </w:r>
      <w:r w:rsidR="00B52DDF">
        <w:rPr>
          <w:szCs w:val="19"/>
        </w:rPr>
        <w:t>9,0</w:t>
      </w:r>
      <w:r w:rsidR="00F139D1">
        <w:rPr>
          <w:szCs w:val="19"/>
        </w:rPr>
        <w:t xml:space="preserve"> </w:t>
      </w:r>
      <w:r w:rsidR="00A259A6" w:rsidRPr="006C4614">
        <w:rPr>
          <w:szCs w:val="19"/>
        </w:rPr>
        <w:t xml:space="preserve">p. proc. i wyniósł </w:t>
      </w:r>
      <w:r w:rsidR="006B424D">
        <w:rPr>
          <w:szCs w:val="19"/>
        </w:rPr>
        <w:t>5</w:t>
      </w:r>
      <w:r w:rsidR="00B52DDF">
        <w:rPr>
          <w:szCs w:val="19"/>
        </w:rPr>
        <w:t>1,5</w:t>
      </w:r>
      <w:r w:rsidR="00C13D7D" w:rsidRPr="006C4614">
        <w:rPr>
          <w:szCs w:val="19"/>
        </w:rPr>
        <w:t xml:space="preserve">%. </w:t>
      </w:r>
      <w:r w:rsidR="00457DC9" w:rsidRPr="006C4614">
        <w:rPr>
          <w:szCs w:val="19"/>
        </w:rPr>
        <w:t>Z</w:t>
      </w:r>
      <w:r w:rsidR="00B464DF" w:rsidRPr="006C4614">
        <w:rPr>
          <w:szCs w:val="19"/>
        </w:rPr>
        <w:t>mniej</w:t>
      </w:r>
      <w:r w:rsidR="00457DC9" w:rsidRPr="006C4614">
        <w:rPr>
          <w:szCs w:val="19"/>
        </w:rPr>
        <w:t xml:space="preserve">szył się </w:t>
      </w:r>
      <w:r w:rsidR="006B424D">
        <w:rPr>
          <w:szCs w:val="19"/>
        </w:rPr>
        <w:t>również</w:t>
      </w:r>
      <w:r w:rsidR="0006438C" w:rsidRPr="006C4614">
        <w:rPr>
          <w:szCs w:val="19"/>
        </w:rPr>
        <w:t xml:space="preserve"> </w:t>
      </w:r>
      <w:r w:rsidR="00A63730" w:rsidRPr="006C4614">
        <w:rPr>
          <w:szCs w:val="19"/>
        </w:rPr>
        <w:t xml:space="preserve">odsetek </w:t>
      </w:r>
      <w:r w:rsidR="00E75640" w:rsidRPr="00E75640">
        <w:rPr>
          <w:szCs w:val="19"/>
        </w:rPr>
        <w:t xml:space="preserve">osób, które rozpoczęły szkolenie lub staż u pracodawców (o </w:t>
      </w:r>
      <w:r w:rsidR="00B52DDF">
        <w:rPr>
          <w:szCs w:val="19"/>
        </w:rPr>
        <w:t>1,4</w:t>
      </w:r>
      <w:r w:rsidR="00E75640" w:rsidRPr="00E75640">
        <w:rPr>
          <w:szCs w:val="19"/>
        </w:rPr>
        <w:t xml:space="preserve"> p. proc. do </w:t>
      </w:r>
      <w:r w:rsidR="00B52DDF">
        <w:rPr>
          <w:szCs w:val="19"/>
        </w:rPr>
        <w:t>5,8</w:t>
      </w:r>
      <w:r w:rsidR="00E75640" w:rsidRPr="00E75640">
        <w:rPr>
          <w:szCs w:val="19"/>
        </w:rPr>
        <w:t>%)</w:t>
      </w:r>
      <w:r w:rsidR="00E75640">
        <w:rPr>
          <w:szCs w:val="19"/>
        </w:rPr>
        <w:t xml:space="preserve">, </w:t>
      </w:r>
      <w:r w:rsidR="00FD005C" w:rsidRPr="00FD005C">
        <w:rPr>
          <w:szCs w:val="19"/>
        </w:rPr>
        <w:t xml:space="preserve">osób, które dobrowolnie zrezygnowały ze statusu bezrobotnego (o </w:t>
      </w:r>
      <w:r w:rsidR="00B52DDF">
        <w:rPr>
          <w:szCs w:val="19"/>
        </w:rPr>
        <w:t>1,3</w:t>
      </w:r>
      <w:r w:rsidR="00FD005C" w:rsidRPr="00FD005C">
        <w:rPr>
          <w:szCs w:val="19"/>
        </w:rPr>
        <w:t xml:space="preserve"> p. proc. do </w:t>
      </w:r>
      <w:r w:rsidR="00E75640">
        <w:rPr>
          <w:szCs w:val="19"/>
        </w:rPr>
        <w:t>5,2</w:t>
      </w:r>
      <w:r w:rsidR="00FD005C" w:rsidRPr="00FD005C">
        <w:rPr>
          <w:szCs w:val="19"/>
        </w:rPr>
        <w:t>%)</w:t>
      </w:r>
      <w:r w:rsidR="00A63730">
        <w:rPr>
          <w:szCs w:val="19"/>
        </w:rPr>
        <w:t xml:space="preserve"> </w:t>
      </w:r>
      <w:r w:rsidR="00E75640">
        <w:rPr>
          <w:szCs w:val="19"/>
        </w:rPr>
        <w:t>oraz</w:t>
      </w:r>
      <w:r w:rsidR="00F139D1" w:rsidRPr="00F139D1">
        <w:rPr>
          <w:szCs w:val="19"/>
        </w:rPr>
        <w:t xml:space="preserve"> osób, które nabyły prawa emerytalne lub rentowe </w:t>
      </w:r>
      <w:r w:rsidR="006B424D" w:rsidRPr="006B424D">
        <w:rPr>
          <w:szCs w:val="19"/>
        </w:rPr>
        <w:t xml:space="preserve">(o </w:t>
      </w:r>
      <w:r w:rsidR="001442B0">
        <w:rPr>
          <w:szCs w:val="19"/>
        </w:rPr>
        <w:t>0,</w:t>
      </w:r>
      <w:r w:rsidR="00B52DDF">
        <w:rPr>
          <w:szCs w:val="19"/>
        </w:rPr>
        <w:t>3</w:t>
      </w:r>
      <w:r w:rsidR="006B424D" w:rsidRPr="006B424D">
        <w:rPr>
          <w:szCs w:val="19"/>
        </w:rPr>
        <w:t xml:space="preserve"> p. proc. do </w:t>
      </w:r>
      <w:r w:rsidR="001442B0">
        <w:rPr>
          <w:szCs w:val="19"/>
        </w:rPr>
        <w:t>0,</w:t>
      </w:r>
      <w:r w:rsidR="00B52DDF">
        <w:rPr>
          <w:szCs w:val="19"/>
        </w:rPr>
        <w:t>6</w:t>
      </w:r>
      <w:r w:rsidR="006B424D" w:rsidRPr="006B424D">
        <w:rPr>
          <w:szCs w:val="19"/>
        </w:rPr>
        <w:t xml:space="preserve">%). </w:t>
      </w:r>
    </w:p>
    <w:p w14:paraId="4E052E13" w14:textId="082C8531" w:rsidR="00373847" w:rsidRPr="00182910" w:rsidRDefault="00373847" w:rsidP="00373847">
      <w:pPr>
        <w:pStyle w:val="Tekstzwyky"/>
        <w:rPr>
          <w:szCs w:val="19"/>
        </w:rPr>
      </w:pPr>
      <w:r w:rsidRPr="00182910">
        <w:rPr>
          <w:szCs w:val="19"/>
        </w:rPr>
        <w:t>W końcu</w:t>
      </w:r>
      <w:r w:rsidR="00B464DF">
        <w:rPr>
          <w:szCs w:val="19"/>
        </w:rPr>
        <w:t xml:space="preserve"> </w:t>
      </w:r>
      <w:r w:rsidR="00B52DDF">
        <w:rPr>
          <w:szCs w:val="19"/>
        </w:rPr>
        <w:t>sierpnia</w:t>
      </w:r>
      <w:r w:rsidR="00D20B40">
        <w:rPr>
          <w:szCs w:val="19"/>
        </w:rPr>
        <w:t xml:space="preserve"> b</w:t>
      </w:r>
      <w:r w:rsidRPr="00182910">
        <w:rPr>
          <w:szCs w:val="19"/>
        </w:rPr>
        <w:t>r. be</w:t>
      </w:r>
      <w:r w:rsidR="0042118E">
        <w:rPr>
          <w:szCs w:val="19"/>
        </w:rPr>
        <w:t>z prawa do zasiłku pozostawało 10</w:t>
      </w:r>
      <w:r w:rsidR="00E75640">
        <w:rPr>
          <w:szCs w:val="19"/>
        </w:rPr>
        <w:t>8,</w:t>
      </w:r>
      <w:r w:rsidR="00B52DDF">
        <w:rPr>
          <w:szCs w:val="19"/>
        </w:rPr>
        <w:t>9</w:t>
      </w:r>
      <w:r w:rsidRPr="00182910">
        <w:rPr>
          <w:szCs w:val="19"/>
        </w:rPr>
        <w:t xml:space="preserve"> tys. osób bezrobotnych, a ich udział w ogólnej liczbie bezrobotnych zarejestrowanych wyniósł 8</w:t>
      </w:r>
      <w:r w:rsidR="00F139D1">
        <w:rPr>
          <w:szCs w:val="19"/>
        </w:rPr>
        <w:t>8,</w:t>
      </w:r>
      <w:r w:rsidR="00B52DDF">
        <w:rPr>
          <w:szCs w:val="19"/>
        </w:rPr>
        <w:t>6</w:t>
      </w:r>
      <w:r w:rsidR="008C7183">
        <w:rPr>
          <w:szCs w:val="19"/>
        </w:rPr>
        <w:t>% (wzrost</w:t>
      </w:r>
      <w:r w:rsidRPr="00182910">
        <w:rPr>
          <w:szCs w:val="19"/>
        </w:rPr>
        <w:t xml:space="preserve"> o </w:t>
      </w:r>
      <w:r w:rsidR="00E75640">
        <w:rPr>
          <w:szCs w:val="19"/>
        </w:rPr>
        <w:t>3,</w:t>
      </w:r>
      <w:r w:rsidR="00B52DDF">
        <w:rPr>
          <w:szCs w:val="19"/>
        </w:rPr>
        <w:t>8</w:t>
      </w:r>
      <w:r w:rsidRPr="00182910">
        <w:rPr>
          <w:szCs w:val="19"/>
        </w:rPr>
        <w:t xml:space="preserve"> p. proc. w skali roku).</w:t>
      </w:r>
    </w:p>
    <w:p w14:paraId="37C56E70" w14:textId="670D2772" w:rsidR="00740446" w:rsidRDefault="00373847" w:rsidP="007C06F1">
      <w:pPr>
        <w:pStyle w:val="Tekstzwyky"/>
      </w:pPr>
      <w:r>
        <w:t xml:space="preserve">Na koniec badanego miesiąca wśród bezrobotnych zarejestrowanych </w:t>
      </w:r>
      <w:r w:rsidR="00D20B40">
        <w:t>6</w:t>
      </w:r>
      <w:r w:rsidR="00E75640">
        <w:t>4,</w:t>
      </w:r>
      <w:r w:rsidR="00B52DDF">
        <w:t>4</w:t>
      </w:r>
      <w:r w:rsidR="00185625">
        <w:t xml:space="preserve"> tys., tj. </w:t>
      </w:r>
      <w:r w:rsidR="00B464DF">
        <w:t>5</w:t>
      </w:r>
      <w:r w:rsidR="001442B0">
        <w:t>2,</w:t>
      </w:r>
      <w:r w:rsidR="00B52DDF">
        <w:t>4</w:t>
      </w:r>
      <w:r>
        <w:t xml:space="preserve">% stanowiły osoby długotrwale </w:t>
      </w:r>
      <w:r w:rsidRPr="005F3134">
        <w:t>bezrobotne</w:t>
      </w:r>
      <w:r w:rsidRPr="005F3134">
        <w:rPr>
          <w:vertAlign w:val="superscript"/>
        </w:rPr>
        <w:footnoteReference w:id="1"/>
      </w:r>
      <w:r w:rsidRPr="005F3134">
        <w:t>.</w:t>
      </w:r>
      <w:r>
        <w:t xml:space="preserve"> Liczba bezrobotnych w wieku </w:t>
      </w:r>
      <w:r w:rsidR="008C7183">
        <w:t>poniżej</w:t>
      </w:r>
      <w:r w:rsidR="0042118E">
        <w:t xml:space="preserve"> 30 roku życia wyniosła 2</w:t>
      </w:r>
      <w:r w:rsidR="00D80206">
        <w:t>7,</w:t>
      </w:r>
      <w:r w:rsidR="00B52DDF">
        <w:t>7</w:t>
      </w:r>
      <w:r w:rsidR="00070228">
        <w:t xml:space="preserve"> tys., c</w:t>
      </w:r>
      <w:r w:rsidR="0042118E">
        <w:t>o stanowiło 2</w:t>
      </w:r>
      <w:r w:rsidR="00B464DF">
        <w:t>2,</w:t>
      </w:r>
      <w:r w:rsidR="00B52DDF">
        <w:t>5</w:t>
      </w:r>
      <w:r>
        <w:t>% ogółu bezrobotnych (w tym osoby w wieku poni</w:t>
      </w:r>
      <w:r w:rsidR="0006438C">
        <w:t>żej 25 roku życia</w:t>
      </w:r>
      <w:r w:rsidR="0042118E">
        <w:t xml:space="preserve"> stanowiły 1</w:t>
      </w:r>
      <w:r w:rsidR="00E75640">
        <w:t>2,0</w:t>
      </w:r>
      <w:r>
        <w:t>%). Osób w wiek</w:t>
      </w:r>
      <w:r w:rsidR="00A81B68">
        <w:t>u powyżej 5</w:t>
      </w:r>
      <w:r w:rsidR="0042118E">
        <w:t>0 roku życia było 3</w:t>
      </w:r>
      <w:r w:rsidR="00666626">
        <w:t>3,</w:t>
      </w:r>
      <w:r w:rsidR="00E75640">
        <w:t>5</w:t>
      </w:r>
      <w:r w:rsidR="00943B8D">
        <w:t> </w:t>
      </w:r>
      <w:r>
        <w:t>tys. (2</w:t>
      </w:r>
      <w:r w:rsidR="005151A7">
        <w:t>7,</w:t>
      </w:r>
      <w:r w:rsidR="00E75640">
        <w:t>3</w:t>
      </w:r>
      <w:r>
        <w:t xml:space="preserve">%). </w:t>
      </w:r>
      <w:r w:rsidR="00FE61B6">
        <w:t xml:space="preserve">Liczba </w:t>
      </w:r>
      <w:r w:rsidRPr="00FE61B6">
        <w:t>bezrobotn</w:t>
      </w:r>
      <w:r w:rsidR="00FE61B6" w:rsidRPr="00FE61B6">
        <w:t>ych</w:t>
      </w:r>
      <w:r w:rsidR="007230A2" w:rsidRPr="00FE61B6">
        <w:t xml:space="preserve"> samotnie wychowujących co najmniej jedno dziecko</w:t>
      </w:r>
      <w:r w:rsidR="00C23DEF" w:rsidRPr="00FE61B6">
        <w:t xml:space="preserve"> </w:t>
      </w:r>
      <w:r w:rsidR="00FE61B6" w:rsidRPr="00FE61B6">
        <w:t xml:space="preserve">wyniosła </w:t>
      </w:r>
      <w:r w:rsidR="00E75640">
        <w:t>9,</w:t>
      </w:r>
      <w:r w:rsidR="00B52DDF">
        <w:t>1</w:t>
      </w:r>
      <w:r w:rsidR="00FE61B6" w:rsidRPr="00FE61B6">
        <w:t xml:space="preserve"> tys. (7,</w:t>
      </w:r>
      <w:r w:rsidR="00E75640">
        <w:t>4</w:t>
      </w:r>
      <w:r w:rsidR="00FE61B6" w:rsidRPr="00FE61B6">
        <w:t>%), a</w:t>
      </w:r>
      <w:r w:rsidR="007230A2" w:rsidRPr="00FE61B6">
        <w:t xml:space="preserve"> os</w:t>
      </w:r>
      <w:r w:rsidR="00FE61B6" w:rsidRPr="00FE61B6">
        <w:t>ób</w:t>
      </w:r>
      <w:r w:rsidR="007230A2" w:rsidRPr="00FE61B6">
        <w:t xml:space="preserve"> posiadających Kartę Dużej Rodziny </w:t>
      </w:r>
      <w:r w:rsidR="00FE61B6" w:rsidRPr="00FE61B6">
        <w:t xml:space="preserve">było </w:t>
      </w:r>
      <w:r w:rsidR="00E75640">
        <w:t>6,</w:t>
      </w:r>
      <w:r w:rsidR="00B52DDF">
        <w:t>2</w:t>
      </w:r>
      <w:r w:rsidR="00FE61B6" w:rsidRPr="00FE61B6">
        <w:t xml:space="preserve"> tys. (</w:t>
      </w:r>
      <w:r w:rsidR="00B52DDF">
        <w:t>5,1</w:t>
      </w:r>
      <w:r w:rsidR="007230A2" w:rsidRPr="00FE61B6">
        <w:t>%</w:t>
      </w:r>
      <w:r w:rsidR="00FE61B6" w:rsidRPr="00FE61B6">
        <w:t xml:space="preserve">) </w:t>
      </w:r>
      <w:r w:rsidR="007230A2" w:rsidRPr="00FE61B6">
        <w:t>ogółu zarejestrowanych bezrobotnych (są to grupy, które zgodnie z ustawą o rynku pracy i służbach zatrudnienia</w:t>
      </w:r>
      <w:r w:rsidR="007230A2" w:rsidRPr="007230A2">
        <w:t xml:space="preserve"> zostały zaliczone do kategorii bezrobotnych posiadających dodatkowe uprawnienia do pomocy).</w:t>
      </w:r>
      <w:r w:rsidR="008C7D10">
        <w:t xml:space="preserve"> Liczba osób bezrobotnych </w:t>
      </w:r>
      <w:r w:rsidRPr="00373847">
        <w:t>z</w:t>
      </w:r>
      <w:r w:rsidR="00164766">
        <w:t> n</w:t>
      </w:r>
      <w:r w:rsidRPr="00373847">
        <w:t>iepełnosprawnościam</w:t>
      </w:r>
      <w:r w:rsidR="00461A5B">
        <w:t>i wyniosła 5</w:t>
      </w:r>
      <w:r w:rsidR="00E75640">
        <w:t>,8</w:t>
      </w:r>
      <w:r w:rsidR="000A7C29">
        <w:t xml:space="preserve"> tys. (tj.</w:t>
      </w:r>
      <w:r w:rsidR="0042118E">
        <w:t xml:space="preserve"> 4,</w:t>
      </w:r>
      <w:r w:rsidR="00D80206">
        <w:t>7</w:t>
      </w:r>
      <w:r w:rsidRPr="00373847">
        <w:t>%).</w:t>
      </w:r>
    </w:p>
    <w:p w14:paraId="2C2A88DE" w14:textId="17C60094" w:rsidR="00122A62" w:rsidRPr="00A14501" w:rsidRDefault="00133F02" w:rsidP="00080933">
      <w:pPr>
        <w:pStyle w:val="Tytuwykresuitabeli"/>
        <w:spacing w:before="360" w:line="180" w:lineRule="exact"/>
        <w:rPr>
          <w:sz w:val="8"/>
          <w:szCs w:val="8"/>
        </w:rPr>
      </w:pPr>
      <w:r>
        <w:t>Wykres 3.</w:t>
      </w:r>
      <w:r>
        <w:tab/>
      </w:r>
      <w:r w:rsidRPr="00400DB8">
        <w:t xml:space="preserve">Bezrobotni zarejestrowani na </w:t>
      </w:r>
      <w:r w:rsidR="00122A62" w:rsidRPr="00400DB8">
        <w:t xml:space="preserve">1 </w:t>
      </w:r>
      <w:r w:rsidRPr="00400DB8">
        <w:t>ofertę pracy</w:t>
      </w:r>
      <w:r w:rsidR="00ED62E5" w:rsidRPr="00295884">
        <w:rPr>
          <w:b w:val="0"/>
          <w:vertAlign w:val="superscript"/>
        </w:rPr>
        <w:t xml:space="preserve"> a</w:t>
      </w:r>
      <w:r w:rsidR="0020249B">
        <w:t xml:space="preserve"> </w:t>
      </w:r>
      <w:r w:rsidR="0040289C">
        <w:t>(s</w:t>
      </w:r>
      <w:r w:rsidR="00122A62" w:rsidRPr="002B1FCC">
        <w:t>tan w końcu miesiąca</w:t>
      </w:r>
      <w:r w:rsidR="0040289C">
        <w:t>)</w:t>
      </w:r>
    </w:p>
    <w:p w14:paraId="76D17FBE" w14:textId="77777777" w:rsidR="00122A62" w:rsidRPr="005B4AFF" w:rsidRDefault="00D4285E" w:rsidP="00180CE8">
      <w:pPr>
        <w:pStyle w:val="Obiektwykres"/>
        <w:jc w:val="center"/>
      </w:pPr>
      <w:r>
        <w:rPr>
          <w:noProof/>
        </w:rPr>
        <w:drawing>
          <wp:inline distT="0" distB="0" distL="0" distR="0" wp14:anchorId="4C0BF0B2" wp14:editId="649B3E6D">
            <wp:extent cx="6645597" cy="2820028"/>
            <wp:effectExtent l="0" t="0" r="3175" b="0"/>
            <wp:doc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sierpień 2026 roku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629D1" w14:textId="73618BF9" w:rsidR="00ED62E5" w:rsidRPr="000953AF" w:rsidRDefault="00ED62E5" w:rsidP="00ED62E5">
      <w:pPr>
        <w:pStyle w:val="Tekstkomunikatnotka"/>
        <w:ind w:firstLine="0"/>
        <w:rPr>
          <w:color w:val="000000" w:themeColor="text1"/>
        </w:rPr>
      </w:pPr>
      <w:bookmarkStart w:id="4" w:name="_Toc309805946"/>
      <w:r w:rsidRPr="000953AF">
        <w:rPr>
          <w:color w:val="000000" w:themeColor="text1"/>
        </w:rPr>
        <w:t>a</w:t>
      </w:r>
      <w:r>
        <w:t xml:space="preserve"> </w:t>
      </w:r>
      <w:r w:rsidRPr="00ED62E5">
        <w:t>Od 1 czerwca 2025 r. dane o ofertach pracy nie są w pełni porównywalne z okresami wcześniejszymi ze względu na zmiany metodologiczne wynikające z</w:t>
      </w:r>
      <w:r w:rsidR="001C582C">
        <w:t> </w:t>
      </w:r>
      <w:r w:rsidRPr="00ED62E5">
        <w:t>wejścia w życie ustawy o rynku pracy i służbach zatrudnienia (Dz. U. z 2025 r. poz. 620).</w:t>
      </w:r>
    </w:p>
    <w:p w14:paraId="5E1E86B8" w14:textId="797B9938" w:rsidR="00373847" w:rsidRPr="005F3134" w:rsidRDefault="00373847" w:rsidP="00714423">
      <w:pPr>
        <w:pStyle w:val="Tekstzwyky"/>
        <w:rPr>
          <w:sz w:val="24"/>
          <w:szCs w:val="24"/>
        </w:rPr>
      </w:pPr>
      <w:r>
        <w:t>W</w:t>
      </w:r>
      <w:r w:rsidR="00185625">
        <w:t xml:space="preserve"> </w:t>
      </w:r>
      <w:r w:rsidR="00B52DDF">
        <w:t>sierpniu</w:t>
      </w:r>
      <w:r w:rsidR="00C23DEF">
        <w:t xml:space="preserve"> b</w:t>
      </w:r>
      <w:r w:rsidR="006168A6">
        <w:t>r</w:t>
      </w:r>
      <w:r w:rsidR="008C7183">
        <w:t xml:space="preserve">. do urzędów pracy zgłoszono </w:t>
      </w:r>
      <w:r w:rsidR="00E75640">
        <w:t>4,</w:t>
      </w:r>
      <w:r w:rsidR="00B52DDF">
        <w:t>5</w:t>
      </w:r>
      <w:r w:rsidR="00504276">
        <w:t xml:space="preserve"> </w:t>
      </w:r>
      <w:r w:rsidRPr="005F3134">
        <w:t xml:space="preserve">tys. </w:t>
      </w:r>
      <w:r w:rsidRPr="005F3134">
        <w:rPr>
          <w:b/>
          <w:bCs/>
        </w:rPr>
        <w:t>ofert zatrudnienia</w:t>
      </w:r>
      <w:r w:rsidRPr="005F3134">
        <w:rPr>
          <w:bCs/>
          <w:vertAlign w:val="superscript"/>
        </w:rPr>
        <w:footnoteReference w:id="2"/>
      </w:r>
      <w:r w:rsidR="00BB6306" w:rsidRPr="00BB6306">
        <w:rPr>
          <w:bCs/>
        </w:rPr>
        <w:t>,</w:t>
      </w:r>
      <w:r w:rsidR="00BB6306">
        <w:rPr>
          <w:b/>
          <w:bCs/>
        </w:rPr>
        <w:t xml:space="preserve"> </w:t>
      </w:r>
      <w:r w:rsidR="00BB6306" w:rsidRPr="00BB6306">
        <w:rPr>
          <w:bCs/>
        </w:rPr>
        <w:t xml:space="preserve">tj. </w:t>
      </w:r>
      <w:r w:rsidR="00B52DDF">
        <w:rPr>
          <w:bCs/>
        </w:rPr>
        <w:t>więce</w:t>
      </w:r>
      <w:r w:rsidR="00915191">
        <w:rPr>
          <w:bCs/>
        </w:rPr>
        <w:t xml:space="preserve">j o </w:t>
      </w:r>
      <w:r w:rsidR="00B52DDF">
        <w:rPr>
          <w:bCs/>
        </w:rPr>
        <w:t>2,5</w:t>
      </w:r>
      <w:r w:rsidR="00915191">
        <w:rPr>
          <w:bCs/>
        </w:rPr>
        <w:t xml:space="preserve">% niż przed rokiem i </w:t>
      </w:r>
      <w:r w:rsidR="00B52DDF">
        <w:rPr>
          <w:bCs/>
        </w:rPr>
        <w:t>mniej</w:t>
      </w:r>
      <w:r w:rsidR="00BB6306">
        <w:rPr>
          <w:bCs/>
        </w:rPr>
        <w:t xml:space="preserve"> o </w:t>
      </w:r>
      <w:r w:rsidR="00B52DDF">
        <w:rPr>
          <w:bCs/>
        </w:rPr>
        <w:t>3,4</w:t>
      </w:r>
      <w:r w:rsidR="00BB6306" w:rsidRPr="00BB6306">
        <w:rPr>
          <w:bCs/>
        </w:rPr>
        <w:t>% niż</w:t>
      </w:r>
      <w:r w:rsidR="002E6FB5">
        <w:rPr>
          <w:bCs/>
        </w:rPr>
        <w:t> </w:t>
      </w:r>
      <w:r w:rsidR="00BB6306" w:rsidRPr="00BB6306">
        <w:rPr>
          <w:bCs/>
        </w:rPr>
        <w:t>przed miesiącem</w:t>
      </w:r>
      <w:r w:rsidR="000C7150" w:rsidRPr="00BB6306">
        <w:t>.</w:t>
      </w:r>
      <w:r w:rsidR="006A5C96">
        <w:t xml:space="preserve"> </w:t>
      </w:r>
      <w:r w:rsidRPr="005F3134">
        <w:t>W</w:t>
      </w:r>
      <w:r w:rsidR="00185625">
        <w:t> </w:t>
      </w:r>
      <w:r w:rsidRPr="005F3134">
        <w:t>końcu miesi</w:t>
      </w:r>
      <w:r>
        <w:t>ąca</w:t>
      </w:r>
      <w:r w:rsidR="003D15BB">
        <w:t xml:space="preserve"> na 1 ofertę pracy </w:t>
      </w:r>
      <w:r w:rsidR="003D15BB" w:rsidRPr="00525FEA">
        <w:t>przypadał</w:t>
      </w:r>
      <w:r w:rsidR="00F61677" w:rsidRPr="00525FEA">
        <w:t>o</w:t>
      </w:r>
      <w:r w:rsidR="0042118E">
        <w:t xml:space="preserve"> </w:t>
      </w:r>
      <w:r w:rsidR="00666626">
        <w:t>2</w:t>
      </w:r>
      <w:r w:rsidR="00B52DDF">
        <w:t>6</w:t>
      </w:r>
      <w:r w:rsidR="00C6024E">
        <w:t> </w:t>
      </w:r>
      <w:r>
        <w:t>os</w:t>
      </w:r>
      <w:r w:rsidR="00C23DEF">
        <w:t>ób</w:t>
      </w:r>
      <w:r>
        <w:t xml:space="preserve"> bezrobotn</w:t>
      </w:r>
      <w:r w:rsidR="00C23DEF">
        <w:t>ych</w:t>
      </w:r>
      <w:r w:rsidR="001B099F">
        <w:t xml:space="preserve"> (</w:t>
      </w:r>
      <w:r w:rsidR="00B52DDF">
        <w:t>30</w:t>
      </w:r>
      <w:r w:rsidR="00915191">
        <w:t xml:space="preserve"> przed rokiem, </w:t>
      </w:r>
      <w:r w:rsidR="00F139D1">
        <w:t>2</w:t>
      </w:r>
      <w:r w:rsidR="00B52DDF">
        <w:t xml:space="preserve">5 </w:t>
      </w:r>
      <w:r w:rsidR="00BB6306" w:rsidRPr="00BB6306">
        <w:t xml:space="preserve">przed </w:t>
      </w:r>
      <w:r w:rsidR="00BB6306">
        <w:t>miesiącem</w:t>
      </w:r>
      <w:r w:rsidR="00BB6306" w:rsidRPr="00BB6306">
        <w:t>).</w:t>
      </w:r>
    </w:p>
    <w:p w14:paraId="7219195E" w14:textId="38A97C90" w:rsidR="00B45EF6" w:rsidRPr="00530CD6" w:rsidRDefault="00373847" w:rsidP="00530CD6">
      <w:pPr>
        <w:pStyle w:val="Tekstkomunikat"/>
      </w:pPr>
      <w:r w:rsidRPr="005F3134">
        <w:t>Z danych urzędów pracy wynika, że według stanu w końcu</w:t>
      </w:r>
      <w:r w:rsidR="00B52DDF">
        <w:t xml:space="preserve"> sierpnia</w:t>
      </w:r>
      <w:r w:rsidR="00C23DEF" w:rsidRPr="00FE61B6">
        <w:t xml:space="preserve"> b</w:t>
      </w:r>
      <w:r>
        <w:t>r.</w:t>
      </w:r>
      <w:r w:rsidRPr="005F3134">
        <w:t xml:space="preserve"> </w:t>
      </w:r>
      <w:r w:rsidR="00F139D1">
        <w:t>3</w:t>
      </w:r>
      <w:r w:rsidR="00E75640">
        <w:t>6</w:t>
      </w:r>
      <w:r w:rsidR="00A54BAB">
        <w:t xml:space="preserve"> </w:t>
      </w:r>
      <w:r>
        <w:t>za</w:t>
      </w:r>
      <w:r w:rsidR="00BB6306">
        <w:t>kład</w:t>
      </w:r>
      <w:r w:rsidR="00A54BAB">
        <w:t>ów</w:t>
      </w:r>
      <w:r w:rsidR="006168A6">
        <w:t xml:space="preserve"> pracy</w:t>
      </w:r>
      <w:r w:rsidR="005151A7">
        <w:t xml:space="preserve"> zapowiedział</w:t>
      </w:r>
      <w:r w:rsidR="00A54BAB">
        <w:t>o</w:t>
      </w:r>
      <w:r w:rsidR="006168A6">
        <w:t xml:space="preserve"> </w:t>
      </w:r>
      <w:r>
        <w:t>zwolnienie w </w:t>
      </w:r>
      <w:r w:rsidRPr="005F3134">
        <w:t xml:space="preserve">najbliższym czasie </w:t>
      </w:r>
      <w:r w:rsidR="00A326BE">
        <w:t>5,2</w:t>
      </w:r>
      <w:r>
        <w:t xml:space="preserve"> </w:t>
      </w:r>
      <w:r w:rsidRPr="005F3134">
        <w:t xml:space="preserve">tys. pracowników (przed rokiem odpowiednio </w:t>
      </w:r>
      <w:r w:rsidR="00F139D1">
        <w:t>4</w:t>
      </w:r>
      <w:r w:rsidR="00E75640">
        <w:t>0</w:t>
      </w:r>
      <w:r w:rsidR="00D84962">
        <w:t xml:space="preserve"> zakład</w:t>
      </w:r>
      <w:r w:rsidR="00E75640">
        <w:t>ów</w:t>
      </w:r>
      <w:r>
        <w:t xml:space="preserve"> </w:t>
      </w:r>
      <w:r w:rsidRPr="005F3134">
        <w:t>–</w:t>
      </w:r>
      <w:r w:rsidR="001B099F">
        <w:t xml:space="preserve"> </w:t>
      </w:r>
      <w:r w:rsidR="00A54BAB">
        <w:t>62,</w:t>
      </w:r>
      <w:r w:rsidR="00A326BE">
        <w:t>9</w:t>
      </w:r>
      <w:r w:rsidR="00A54BAB">
        <w:t xml:space="preserve"> </w:t>
      </w:r>
      <w:r w:rsidRPr="005F3134">
        <w:t>tys. pracowników).</w:t>
      </w:r>
    </w:p>
    <w:p w14:paraId="658951CA" w14:textId="5CC0F8E4" w:rsidR="004A6600" w:rsidRDefault="004A6600" w:rsidP="0046274C">
      <w:pPr>
        <w:pStyle w:val="Tytupoddziau"/>
        <w:spacing w:before="480"/>
      </w:pPr>
      <w:r w:rsidRPr="0074516A">
        <w:t>Wynagrodzeni</w:t>
      </w:r>
      <w:bookmarkEnd w:id="4"/>
      <w:r w:rsidR="006168A6">
        <w:t>a</w:t>
      </w:r>
    </w:p>
    <w:tbl>
      <w:tblPr>
        <w:tblW w:w="10445" w:type="dxa"/>
        <w:tblLook w:val="04A0" w:firstRow="1" w:lastRow="0" w:firstColumn="1" w:lastColumn="0" w:noHBand="0" w:noVBand="1"/>
      </w:tblPr>
      <w:tblGrid>
        <w:gridCol w:w="10445"/>
      </w:tblGrid>
      <w:tr w:rsidR="004A6600" w:rsidRPr="00F350CB" w14:paraId="6E1BBD25" w14:textId="77777777" w:rsidTr="00AA3F79">
        <w:tc>
          <w:tcPr>
            <w:tcW w:w="10445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F2F2F2"/>
          </w:tcPr>
          <w:p w14:paraId="6013AE8A" w14:textId="6929AA22" w:rsidR="004A6600" w:rsidRPr="00F350CB" w:rsidRDefault="00065CD0" w:rsidP="007C5BDB">
            <w:pPr>
              <w:pStyle w:val="Tekstwewprowadzeniulead"/>
            </w:pPr>
            <w:r>
              <w:t xml:space="preserve">W </w:t>
            </w:r>
            <w:bookmarkStart w:id="5" w:name="_Hlk240957213"/>
            <w:r w:rsidR="007C5B07">
              <w:t>sierpniu</w:t>
            </w:r>
            <w:r w:rsidR="007938BC">
              <w:t xml:space="preserve"> </w:t>
            </w:r>
            <w:bookmarkEnd w:id="5"/>
            <w:r w:rsidR="007938BC">
              <w:t>b</w:t>
            </w:r>
            <w:r w:rsidR="000153C7">
              <w:t>r.</w:t>
            </w:r>
            <w:r w:rsidR="000153C7" w:rsidRPr="00942C70">
              <w:t xml:space="preserve"> prz</w:t>
            </w:r>
            <w:r w:rsidR="000153C7">
              <w:t>eciętne miesięczne wynagrodzenie</w:t>
            </w:r>
            <w:r w:rsidR="000153C7" w:rsidRPr="00942C70">
              <w:t xml:space="preserve"> brutto w sektorze przedsiębiorstw</w:t>
            </w:r>
            <w:r w:rsidR="000153C7">
              <w:t xml:space="preserve"> </w:t>
            </w:r>
            <w:r w:rsidR="006448C4">
              <w:t xml:space="preserve">wzrosło </w:t>
            </w:r>
            <w:r w:rsidR="00AC125E">
              <w:t>w</w:t>
            </w:r>
            <w:r w:rsidR="003A73E6">
              <w:t xml:space="preserve"> s</w:t>
            </w:r>
            <w:r w:rsidR="005301AE">
              <w:t xml:space="preserve">kali </w:t>
            </w:r>
            <w:r w:rsidR="006448C4">
              <w:t>roku</w:t>
            </w:r>
            <w:r w:rsidR="007C5BDB">
              <w:t xml:space="preserve"> i</w:t>
            </w:r>
            <w:r w:rsidR="00740B3F">
              <w:t> </w:t>
            </w:r>
            <w:r w:rsidR="007C5B07">
              <w:t xml:space="preserve">zmniejszyło się </w:t>
            </w:r>
            <w:r w:rsidR="009F34DB">
              <w:t>w</w:t>
            </w:r>
            <w:r w:rsidR="00C4483A">
              <w:t> </w:t>
            </w:r>
            <w:r w:rsidR="009F34DB">
              <w:t xml:space="preserve">porównaniu z poprzednim </w:t>
            </w:r>
            <w:r w:rsidR="00A3511B">
              <w:t>miesiąc</w:t>
            </w:r>
            <w:r w:rsidR="009F34DB">
              <w:t>em</w:t>
            </w:r>
            <w:r w:rsidR="006448C4">
              <w:t>.</w:t>
            </w:r>
            <w:r w:rsidR="003D13C5">
              <w:t xml:space="preserve"> </w:t>
            </w:r>
          </w:p>
        </w:tc>
      </w:tr>
    </w:tbl>
    <w:p w14:paraId="2299F796" w14:textId="005D781B" w:rsidR="00740B3F" w:rsidRDefault="000153C7" w:rsidP="00525B2E">
      <w:pPr>
        <w:pStyle w:val="Tekstzwyky"/>
      </w:pPr>
      <w:r w:rsidRPr="002540BD">
        <w:rPr>
          <w:b/>
        </w:rPr>
        <w:t>Przeciętne miesięczne wynagrodzenie brutto w sektorze przedsiębiorstw</w:t>
      </w:r>
      <w:r w:rsidR="00AA171D" w:rsidRPr="002540BD">
        <w:t xml:space="preserve"> w</w:t>
      </w:r>
      <w:r w:rsidR="00646DD7">
        <w:t xml:space="preserve"> </w:t>
      </w:r>
      <w:r w:rsidR="007C5B07" w:rsidRPr="007C5B07">
        <w:t xml:space="preserve">sierpniu </w:t>
      </w:r>
      <w:r w:rsidR="00C011FA">
        <w:t>b</w:t>
      </w:r>
      <w:r w:rsidR="00CB6716">
        <w:t>r.</w:t>
      </w:r>
      <w:r w:rsidR="00CB6716" w:rsidRPr="00942C70">
        <w:t xml:space="preserve"> </w:t>
      </w:r>
      <w:r w:rsidRPr="002540BD">
        <w:t xml:space="preserve">wyniosło </w:t>
      </w:r>
      <w:r w:rsidR="007C5B07">
        <w:t>10719,06</w:t>
      </w:r>
      <w:r w:rsidR="002540BD" w:rsidRPr="002540BD">
        <w:t xml:space="preserve"> </w:t>
      </w:r>
      <w:r w:rsidRPr="002540BD">
        <w:t xml:space="preserve">zł </w:t>
      </w:r>
      <w:r w:rsidR="008A039C" w:rsidRPr="002540BD">
        <w:t>i</w:t>
      </w:r>
      <w:r w:rsidR="00566185">
        <w:t> </w:t>
      </w:r>
      <w:r w:rsidR="008A039C" w:rsidRPr="002540BD">
        <w:t xml:space="preserve">było wyższe niż w </w:t>
      </w:r>
      <w:r w:rsidR="008A039C" w:rsidRPr="00F70C7E">
        <w:t>kraju</w:t>
      </w:r>
      <w:r w:rsidR="003246A2" w:rsidRPr="00F70C7E">
        <w:t xml:space="preserve"> </w:t>
      </w:r>
      <w:r w:rsidR="00CF5E66" w:rsidRPr="00F70C7E">
        <w:t>(</w:t>
      </w:r>
      <w:r w:rsidR="00F70C7E" w:rsidRPr="00F70C7E">
        <w:t>9</w:t>
      </w:r>
      <w:r w:rsidR="00740B3F">
        <w:t>2</w:t>
      </w:r>
      <w:r w:rsidR="00F70C7E" w:rsidRPr="00F70C7E">
        <w:t>59,</w:t>
      </w:r>
      <w:r w:rsidR="00740B3F">
        <w:t>54</w:t>
      </w:r>
      <w:r w:rsidR="00F70C7E">
        <w:t xml:space="preserve"> </w:t>
      </w:r>
      <w:r w:rsidR="00C8383C" w:rsidRPr="00F70C7E">
        <w:t>zł</w:t>
      </w:r>
      <w:r w:rsidR="00D07FB0" w:rsidRPr="00F70C7E">
        <w:t>)</w:t>
      </w:r>
      <w:r w:rsidR="007A6AA3" w:rsidRPr="00F70C7E">
        <w:t>.</w:t>
      </w:r>
      <w:r w:rsidR="008A039C" w:rsidRPr="00F70C7E">
        <w:t xml:space="preserve"> W skali</w:t>
      </w:r>
      <w:r w:rsidR="008A039C" w:rsidRPr="00D751D9">
        <w:t xml:space="preserve"> roku </w:t>
      </w:r>
      <w:r w:rsidR="00C011FA">
        <w:t>odnotowano wzrost</w:t>
      </w:r>
      <w:r w:rsidR="008A039C" w:rsidRPr="00D751D9">
        <w:t xml:space="preserve"> o </w:t>
      </w:r>
      <w:r w:rsidR="007C5BDB">
        <w:t>6,</w:t>
      </w:r>
      <w:r w:rsidR="00740B3F">
        <w:t>1</w:t>
      </w:r>
      <w:r w:rsidRPr="00D751D9">
        <w:t>%</w:t>
      </w:r>
      <w:r w:rsidR="00170C16" w:rsidRPr="00D751D9">
        <w:t xml:space="preserve"> </w:t>
      </w:r>
      <w:r w:rsidR="00763BBB" w:rsidRPr="00D751D9">
        <w:t>(</w:t>
      </w:r>
      <w:r w:rsidRPr="00D751D9">
        <w:t xml:space="preserve">w poprzednim miesiącu </w:t>
      </w:r>
      <w:r w:rsidR="00170C16" w:rsidRPr="00D751D9">
        <w:t>o</w:t>
      </w:r>
      <w:r w:rsidRPr="00D751D9">
        <w:t xml:space="preserve"> </w:t>
      </w:r>
      <w:r w:rsidR="004C53DB">
        <w:t>6,</w:t>
      </w:r>
      <w:r w:rsidR="00740B3F">
        <w:t>6</w:t>
      </w:r>
      <w:r w:rsidRPr="00D751D9">
        <w:t>%</w:t>
      </w:r>
      <w:r w:rsidR="00763BBB" w:rsidRPr="00D751D9">
        <w:t>)</w:t>
      </w:r>
      <w:r w:rsidRPr="00D751D9">
        <w:t xml:space="preserve">. </w:t>
      </w:r>
      <w:r w:rsidR="00101E65">
        <w:t xml:space="preserve">Wzrost miał miejsce </w:t>
      </w:r>
      <w:bookmarkStart w:id="6" w:name="_Hlk241051838"/>
      <w:r w:rsidR="00101E65">
        <w:t>we wszystkich badanych sekcjach; n</w:t>
      </w:r>
      <w:r w:rsidR="00C011FA">
        <w:t xml:space="preserve">ajwiększy </w:t>
      </w:r>
      <w:r w:rsidR="00052A18">
        <w:t xml:space="preserve">w </w:t>
      </w:r>
      <w:r w:rsidR="00740B3F">
        <w:t>wytwarzaniu</w:t>
      </w:r>
      <w:r w:rsidR="00740B3F" w:rsidRPr="004C53DB">
        <w:t xml:space="preserve"> </w:t>
      </w:r>
      <w:bookmarkEnd w:id="6"/>
      <w:r w:rsidR="00740B3F" w:rsidRPr="00761D57">
        <w:t>i</w:t>
      </w:r>
      <w:r w:rsidR="00740B3F">
        <w:t> </w:t>
      </w:r>
      <w:r w:rsidR="00740B3F" w:rsidRPr="00761D57">
        <w:t>zaopatrywani</w:t>
      </w:r>
      <w:r w:rsidR="00740B3F">
        <w:t>u</w:t>
      </w:r>
      <w:r w:rsidR="00740B3F" w:rsidRPr="00761D57">
        <w:t xml:space="preserve"> w energię</w:t>
      </w:r>
      <w:r w:rsidR="00740B3F">
        <w:t xml:space="preserve"> elektryczną, gaz, parę wodną i </w:t>
      </w:r>
      <w:r w:rsidR="00740B3F" w:rsidRPr="00761D57">
        <w:t>gorącą wodę</w:t>
      </w:r>
      <w:r w:rsidR="00740B3F">
        <w:t xml:space="preserve"> (o 12,1%),</w:t>
      </w:r>
      <w:r w:rsidR="00740B3F" w:rsidRPr="00740B3F">
        <w:t xml:space="preserve"> </w:t>
      </w:r>
      <w:r w:rsidR="00740B3F">
        <w:t xml:space="preserve">a następnie m.in. w informacji i komunikacji (o 8,9%), działalności profesjonalnej, naukowej i technicznej (o 8,1%) i obsłudze rynku nieruchomości (o 6,9%). </w:t>
      </w:r>
    </w:p>
    <w:p w14:paraId="71639E2E" w14:textId="27D7FDF8" w:rsidR="00740B3F" w:rsidRDefault="005953DA" w:rsidP="00EC08D3">
      <w:pPr>
        <w:pStyle w:val="Tekstzwyky"/>
      </w:pPr>
      <w:r w:rsidRPr="008A7326">
        <w:t xml:space="preserve">W </w:t>
      </w:r>
      <w:r w:rsidRPr="00CC7507">
        <w:t xml:space="preserve">porównaniu z </w:t>
      </w:r>
      <w:r w:rsidR="00740B3F">
        <w:t>lipcem</w:t>
      </w:r>
      <w:r w:rsidR="00966634">
        <w:t xml:space="preserve"> br.</w:t>
      </w:r>
      <w:r w:rsidRPr="008A7326">
        <w:t xml:space="preserve"> przeciętne wynagrodzenie </w:t>
      </w:r>
      <w:r w:rsidR="00740B3F">
        <w:t xml:space="preserve">obniżyło się </w:t>
      </w:r>
      <w:r w:rsidR="00BF6D66">
        <w:t xml:space="preserve">o </w:t>
      </w:r>
      <w:r w:rsidR="00740B3F">
        <w:t>1</w:t>
      </w:r>
      <w:r w:rsidR="004C53DB">
        <w:t>,2</w:t>
      </w:r>
      <w:r w:rsidRPr="008A7326">
        <w:t>%.</w:t>
      </w:r>
      <w:r w:rsidR="00C011FA">
        <w:t xml:space="preserve"> </w:t>
      </w:r>
      <w:r w:rsidR="00740B3F">
        <w:t xml:space="preserve">Najbardziej znaczący spadek miał miejsce w zakwaterowaniu i gastronomii (o 6,0%), a w dalszej kolejności m.in. w transporcie i gospodarce magazynowej (o 3,8%), </w:t>
      </w:r>
      <w:r w:rsidR="00740B3F" w:rsidRPr="00572766">
        <w:t>handlu; naprawie pojazdów samochodowych (o 2,</w:t>
      </w:r>
      <w:r w:rsidR="00740B3F">
        <w:t>6</w:t>
      </w:r>
      <w:r w:rsidR="00740B3F" w:rsidRPr="00572766">
        <w:t>%</w:t>
      </w:r>
      <w:r w:rsidR="00740B3F">
        <w:t>), przetwórstwie przemysłowym (o 2,4%). Wzrost odnotowano w </w:t>
      </w:r>
      <w:r w:rsidR="004C53DB">
        <w:t>wytwarzaniu</w:t>
      </w:r>
      <w:r w:rsidR="004C53DB" w:rsidRPr="004C53DB">
        <w:t xml:space="preserve"> </w:t>
      </w:r>
      <w:r w:rsidR="004C53DB" w:rsidRPr="00761D57">
        <w:t>i</w:t>
      </w:r>
      <w:r w:rsidR="004C53DB">
        <w:t> </w:t>
      </w:r>
      <w:r w:rsidR="004C53DB" w:rsidRPr="00761D57">
        <w:t>zaopatrywani</w:t>
      </w:r>
      <w:r w:rsidR="004C53DB">
        <w:t>u</w:t>
      </w:r>
      <w:r w:rsidR="004C53DB" w:rsidRPr="00761D57">
        <w:t xml:space="preserve"> w energię</w:t>
      </w:r>
      <w:r w:rsidR="004C53DB">
        <w:t xml:space="preserve"> elektryczną, gaz, parę wodną i </w:t>
      </w:r>
      <w:r w:rsidR="004C53DB" w:rsidRPr="00761D57">
        <w:t>gorącą wodę</w:t>
      </w:r>
      <w:r w:rsidR="004C53DB">
        <w:t xml:space="preserve"> (o </w:t>
      </w:r>
      <w:r w:rsidR="00740B3F">
        <w:t>9,6</w:t>
      </w:r>
      <w:r w:rsidR="004C53DB">
        <w:t xml:space="preserve">%), </w:t>
      </w:r>
      <w:r w:rsidR="00740B3F">
        <w:t xml:space="preserve">informacji i komunikacji (o 2,8%) oraz budownictwie (o 1,5%). </w:t>
      </w:r>
    </w:p>
    <w:p w14:paraId="4518E71B" w14:textId="3F5F5D44" w:rsidR="00886514" w:rsidRDefault="00886514" w:rsidP="00EC08D3">
      <w:pPr>
        <w:pStyle w:val="Tekstzwyky"/>
        <w:rPr>
          <w:b/>
        </w:rPr>
      </w:pPr>
      <w:r>
        <w:br w:type="page"/>
      </w:r>
    </w:p>
    <w:p w14:paraId="6766BED0" w14:textId="4A7E2697" w:rsidR="008B1D90" w:rsidRDefault="00951C9D" w:rsidP="00080933">
      <w:pPr>
        <w:pStyle w:val="Tytuwykresuitabeli"/>
        <w:rPr>
          <w:noProof/>
        </w:rPr>
      </w:pPr>
      <w:r w:rsidRPr="00B350D9">
        <w:t>Wykres 4.</w:t>
      </w:r>
      <w:r w:rsidRPr="00B350D9">
        <w:tab/>
      </w:r>
      <w:r w:rsidRPr="00B350D9">
        <w:rPr>
          <w:noProof/>
        </w:rPr>
        <w:t>Odchylenia względne przeciętnych miesięcznych wynagrodzeń brutto w wybranych sekcjach od średniego wynagrodzenia w sektorze p</w:t>
      </w:r>
      <w:r w:rsidR="00F200BE">
        <w:rPr>
          <w:noProof/>
        </w:rPr>
        <w:t>r</w:t>
      </w:r>
      <w:r w:rsidR="009C7918">
        <w:rPr>
          <w:noProof/>
        </w:rPr>
        <w:t xml:space="preserve">zedsiębiorstw w </w:t>
      </w:r>
      <w:r w:rsidR="009C7918" w:rsidRPr="00C961FF">
        <w:rPr>
          <w:noProof/>
        </w:rPr>
        <w:t>wojewó</w:t>
      </w:r>
      <w:r w:rsidR="009C7918" w:rsidRPr="009A3A17">
        <w:rPr>
          <w:noProof/>
        </w:rPr>
        <w:t xml:space="preserve">dztwie </w:t>
      </w:r>
      <w:r w:rsidR="009A3A17" w:rsidRPr="007B6458">
        <w:rPr>
          <w:noProof/>
        </w:rPr>
        <w:t>w</w:t>
      </w:r>
      <w:r w:rsidR="00AB6618">
        <w:rPr>
          <w:noProof/>
        </w:rPr>
        <w:t xml:space="preserve"> </w:t>
      </w:r>
      <w:r w:rsidR="00A665BE">
        <w:rPr>
          <w:noProof/>
        </w:rPr>
        <w:t>sierpniu</w:t>
      </w:r>
      <w:r w:rsidR="009A3A17" w:rsidRPr="0047563B">
        <w:rPr>
          <w:noProof/>
        </w:rPr>
        <w:t xml:space="preserve"> </w:t>
      </w:r>
      <w:r w:rsidR="008B1D90" w:rsidRPr="0047563B">
        <w:rPr>
          <w:noProof/>
        </w:rPr>
        <w:t>20</w:t>
      </w:r>
      <w:r w:rsidR="00F64BF6" w:rsidRPr="0047563B">
        <w:rPr>
          <w:noProof/>
        </w:rPr>
        <w:t>2</w:t>
      </w:r>
      <w:r w:rsidR="00BA5C5F">
        <w:rPr>
          <w:noProof/>
        </w:rPr>
        <w:t>6</w:t>
      </w:r>
      <w:r w:rsidRPr="00513792">
        <w:rPr>
          <w:noProof/>
        </w:rPr>
        <w:t xml:space="preserve"> r.</w:t>
      </w:r>
    </w:p>
    <w:p w14:paraId="6BB320C1" w14:textId="77777777" w:rsidR="00E16D58" w:rsidRPr="004D65D3" w:rsidRDefault="003A58DB" w:rsidP="00DA237F">
      <w:pPr>
        <w:pStyle w:val="Obiektwykres"/>
        <w:spacing w:after="0"/>
        <w:jc w:val="center"/>
      </w:pPr>
      <w:r>
        <w:rPr>
          <w:noProof/>
        </w:rPr>
        <w:drawing>
          <wp:inline distT="0" distB="0" distL="0" distR="0" wp14:anchorId="6A5716E6" wp14:editId="366AD029">
            <wp:extent cx="6645597" cy="2820027"/>
            <wp:effectExtent l="0" t="0" r="0" b="0"/>
            <wp:docPr id="30" name="Obraz 30" descr="Wykres 4. Odchylenia względne przeciętnych miesięcznych wynagrodzeń brutto w wybranych sekcjach od średniego wynagrodzenia w sektorze przedsiębiorstw w województwie w sierpniu 2026 r.&#10;Na wykresie słupkowym przedstawiono odchylenia względne przeciętnych miesięcznych wynagrodzeń brutto w wybranych sekcjach od średniego wynagrodzenia w sektorze przedsiębiorstw w województwie mazowieckim w sierpniu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4. Odchylenia względne przeciętnych miesięcznych wynagrodzeń brutto w wybranych sekcjach od średniego wynagrodzenia w sektorze przedsiębiorstw w województwie w sierpniu 2026 r.&#10;Na wykresie słupkowym przedstawiono odchylenia względne przeciętnych miesięcznych wynagrodzeń brutto w wybranych sekcjach od średniego wynagrodzenia w sektorze przedsiębiorstw w województwie mazowieckim w sierpniu 2026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C7B3B" w14:textId="77777777" w:rsidR="00D11117" w:rsidRDefault="00400DB8" w:rsidP="005F3FCD">
      <w:pPr>
        <w:pStyle w:val="Notkipodtablic"/>
        <w:spacing w:before="240" w:after="0"/>
        <w:ind w:firstLine="0"/>
      </w:pPr>
      <w:r w:rsidRPr="00087746">
        <w:rPr>
          <w:iCs/>
        </w:rPr>
        <w:t xml:space="preserve">a </w:t>
      </w:r>
      <w:r w:rsidR="006B2E74" w:rsidRPr="00087746">
        <w:t>N</w:t>
      </w:r>
      <w:r w:rsidR="006B2E74" w:rsidRPr="00C378B0">
        <w:t>ie obejmuje działów: Badania naukowe i prace rozwojowe oraz Działalność weterynaryjna.</w:t>
      </w:r>
    </w:p>
    <w:p w14:paraId="5A7B95AA" w14:textId="7EAD1C79" w:rsidR="00505C32" w:rsidRDefault="00505C32" w:rsidP="00505C32">
      <w:pPr>
        <w:pStyle w:val="Tytuwykresuitabeli"/>
        <w:spacing w:before="360"/>
        <w:ind w:left="0" w:firstLine="0"/>
      </w:pPr>
      <w:r w:rsidRPr="005F3134">
        <w:t>Tablica 3.</w:t>
      </w:r>
      <w:r w:rsidRPr="005F3134">
        <w:tab/>
        <w:t>Przeciętne miesięczne wynagrodzeni</w:t>
      </w:r>
      <w:r>
        <w:t>e</w:t>
      </w:r>
      <w:r w:rsidRPr="005F3134">
        <w:t xml:space="preserve"> brutto w sektorze przedsiębiorstw </w:t>
      </w:r>
      <w:r>
        <w:t xml:space="preserve">w </w:t>
      </w:r>
      <w:r w:rsidR="00D02F1C">
        <w:t>sierpniu</w:t>
      </w:r>
      <w:r>
        <w:t xml:space="preserve"> </w:t>
      </w:r>
      <w:r w:rsidRPr="005F3134">
        <w:t>202</w:t>
      </w:r>
      <w:r>
        <w:t>6</w:t>
      </w:r>
      <w:r w:rsidRPr="005F3134"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3. Przeciętne miesięczne wynagrodzenia brutto w sektorze przedsiębiorstw w sierp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E92424" w:rsidRPr="005F3134" w14:paraId="724E870F" w14:textId="77777777" w:rsidTr="002B4620">
        <w:trPr>
          <w:trHeight w:val="323"/>
        </w:trPr>
        <w:tc>
          <w:tcPr>
            <w:tcW w:w="3969" w:type="dxa"/>
            <w:vMerge w:val="restart"/>
            <w:vAlign w:val="center"/>
          </w:tcPr>
          <w:p w14:paraId="7B4AEB7D" w14:textId="77777777" w:rsidR="00E92424" w:rsidRPr="005F3134" w:rsidRDefault="00E92424" w:rsidP="002B4620">
            <w:pPr>
              <w:pStyle w:val="Tekstkomunikatgwka"/>
              <w:rPr>
                <w:lang w:eastAsia="pl-PL"/>
              </w:rPr>
            </w:pPr>
            <w:r w:rsidRPr="005F3134">
              <w:rPr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043926D4" w14:textId="3C6FA7C8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D02F1C">
              <w:rPr>
                <w:lang w:eastAsia="pl-PL"/>
              </w:rPr>
              <w:t>8</w:t>
            </w:r>
            <w:r w:rsidRPr="005F3134">
              <w:rPr>
                <w:lang w:eastAsia="pl-PL"/>
              </w:rPr>
              <w:t xml:space="preserve"> 202</w:t>
            </w:r>
            <w:r w:rsidR="007362FB">
              <w:rPr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1F9355C7" w14:textId="244B3C13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D02F1C">
              <w:rPr>
                <w:lang w:eastAsia="pl-PL"/>
              </w:rPr>
              <w:t>8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 w:rsidR="007362FB">
              <w:rPr>
                <w:lang w:eastAsia="pl-PL"/>
              </w:rPr>
              <w:t>6</w:t>
            </w:r>
          </w:p>
        </w:tc>
      </w:tr>
      <w:tr w:rsidR="00E92424" w:rsidRPr="005F3134" w14:paraId="27E47B6D" w14:textId="77777777" w:rsidTr="002B4620">
        <w:trPr>
          <w:trHeight w:val="322"/>
        </w:trPr>
        <w:tc>
          <w:tcPr>
            <w:tcW w:w="3969" w:type="dxa"/>
            <w:vMerge/>
            <w:tcBorders>
              <w:bottom w:val="single" w:sz="12" w:space="0" w:color="522398"/>
            </w:tcBorders>
            <w:vAlign w:val="center"/>
          </w:tcPr>
          <w:p w14:paraId="49A04D80" w14:textId="77777777" w:rsidR="00E92424" w:rsidRPr="005F3134" w:rsidRDefault="00E92424" w:rsidP="002B4620">
            <w:pPr>
              <w:pStyle w:val="Tekstkomunikatgwka"/>
              <w:rPr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5C9F581" w14:textId="77777777" w:rsidR="00E92424" w:rsidRPr="005F3134" w:rsidRDefault="00E9242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>w zł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FDC0CB6" w14:textId="4FE361E7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D02F1C">
              <w:rPr>
                <w:lang w:eastAsia="pl-PL"/>
              </w:rPr>
              <w:t>8</w:t>
            </w:r>
            <w:r w:rsidR="00770919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</w:t>
            </w:r>
            <w:r w:rsidR="007362FB">
              <w:rPr>
                <w:lang w:eastAsia="pl-PL"/>
              </w:rPr>
              <w:t>5</w:t>
            </w:r>
            <w:r w:rsidRPr="005F3134">
              <w:rPr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7E07A75" w14:textId="77777777" w:rsidR="00E92424" w:rsidRPr="005F3134" w:rsidRDefault="00E9242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>w zł</w:t>
            </w:r>
          </w:p>
        </w:tc>
        <w:tc>
          <w:tcPr>
            <w:tcW w:w="163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9C6BA44" w14:textId="7F92187F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D02F1C">
              <w:rPr>
                <w:lang w:eastAsia="pl-PL"/>
              </w:rPr>
              <w:t>8</w:t>
            </w:r>
            <w:r w:rsidR="00AE23FF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</w:t>
            </w:r>
            <w:r w:rsidR="007362FB">
              <w:rPr>
                <w:lang w:eastAsia="pl-PL"/>
              </w:rPr>
              <w:t>5</w:t>
            </w:r>
            <w:r w:rsidRPr="005F3134">
              <w:rPr>
                <w:lang w:eastAsia="pl-PL"/>
              </w:rPr>
              <w:t>=100</w:t>
            </w:r>
          </w:p>
        </w:tc>
      </w:tr>
      <w:tr w:rsidR="00D02F1C" w:rsidRPr="003904AB" w14:paraId="66BA7D8C" w14:textId="77777777" w:rsidTr="006D01FE">
        <w:tc>
          <w:tcPr>
            <w:tcW w:w="396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35FCB56" w14:textId="77777777" w:rsidR="00D02F1C" w:rsidRPr="005F3134" w:rsidRDefault="00D02F1C" w:rsidP="00D02F1C">
            <w:pPr>
              <w:pStyle w:val="TekstkomunikatB1"/>
              <w:rPr>
                <w:b/>
              </w:rPr>
            </w:pPr>
            <w:r w:rsidRPr="005F3134">
              <w:rPr>
                <w:b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D084157" w14:textId="0D76563D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10719,06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0BF68B2" w14:textId="4CC43917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106,1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A203016" w14:textId="050EFC9E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10851,76</w:t>
            </w:r>
          </w:p>
        </w:tc>
        <w:tc>
          <w:tcPr>
            <w:tcW w:w="16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FE1710A" w14:textId="6AFF18D6" w:rsidR="00D02F1C" w:rsidRPr="00D02F1C" w:rsidRDefault="00D02F1C" w:rsidP="00D02F1C">
            <w:pPr>
              <w:pStyle w:val="Tekstkomunikatliczby"/>
              <w:rPr>
                <w:b/>
                <w:bCs/>
              </w:rPr>
            </w:pPr>
            <w:r w:rsidRPr="00D02F1C">
              <w:rPr>
                <w:rFonts w:cs="Calibri"/>
                <w:b/>
                <w:bCs/>
                <w:color w:val="000000"/>
                <w:szCs w:val="16"/>
              </w:rPr>
              <w:t>106,0</w:t>
            </w:r>
          </w:p>
        </w:tc>
      </w:tr>
      <w:tr w:rsidR="00D02F1C" w:rsidRPr="003904AB" w14:paraId="651D89A2" w14:textId="77777777" w:rsidTr="006D01FE">
        <w:tc>
          <w:tcPr>
            <w:tcW w:w="3969" w:type="dxa"/>
            <w:tcBorders>
              <w:top w:val="single" w:sz="4" w:space="0" w:color="522398"/>
            </w:tcBorders>
            <w:vAlign w:val="center"/>
          </w:tcPr>
          <w:p w14:paraId="1B6F59CD" w14:textId="77777777" w:rsidR="00D02F1C" w:rsidRPr="005F3134" w:rsidRDefault="00D02F1C" w:rsidP="00D02F1C">
            <w:pPr>
              <w:pStyle w:val="TekstkomunikatB2"/>
            </w:pPr>
            <w:r w:rsidRPr="005F3134">
              <w:t>w tym:</w:t>
            </w: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19D4BD34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116B426B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5ADFC422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1" w:type="dxa"/>
            <w:tcBorders>
              <w:top w:val="single" w:sz="4" w:space="0" w:color="522398"/>
            </w:tcBorders>
            <w:vAlign w:val="bottom"/>
          </w:tcPr>
          <w:p w14:paraId="55742E35" w14:textId="77777777" w:rsidR="00D02F1C" w:rsidRPr="005F46FE" w:rsidRDefault="00D02F1C" w:rsidP="00D02F1C">
            <w:pPr>
              <w:pStyle w:val="Tekstkomunikatliczby"/>
            </w:pPr>
          </w:p>
        </w:tc>
      </w:tr>
      <w:tr w:rsidR="00D02F1C" w:rsidRPr="003904AB" w14:paraId="054DB534" w14:textId="77777777" w:rsidTr="006D01FE">
        <w:tc>
          <w:tcPr>
            <w:tcW w:w="3969" w:type="dxa"/>
            <w:vAlign w:val="center"/>
          </w:tcPr>
          <w:p w14:paraId="3935F8A6" w14:textId="77777777" w:rsidR="00D02F1C" w:rsidRPr="005F3134" w:rsidRDefault="00D02F1C" w:rsidP="00D02F1C">
            <w:pPr>
              <w:pStyle w:val="TekstkomunikatB1"/>
            </w:pPr>
            <w:r w:rsidRPr="005F3134">
              <w:t>Przemysł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690C840" w14:textId="6920E5C8" w:rsidR="00D02F1C" w:rsidRPr="005F46FE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10256,00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B5F382F" w14:textId="0617B5C9" w:rsidR="00D02F1C" w:rsidRPr="005F46FE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EFB435B" w14:textId="266EFF76" w:rsidR="00D02F1C" w:rsidRPr="005F46FE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10448,65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853E38F" w14:textId="5AAB1506" w:rsidR="00D02F1C" w:rsidRPr="005F46FE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106,3</w:t>
            </w:r>
          </w:p>
        </w:tc>
      </w:tr>
      <w:tr w:rsidR="00D02F1C" w:rsidRPr="003904AB" w14:paraId="6800B633" w14:textId="77777777" w:rsidTr="006D01FE">
        <w:tc>
          <w:tcPr>
            <w:tcW w:w="3969" w:type="dxa"/>
            <w:vAlign w:val="center"/>
          </w:tcPr>
          <w:p w14:paraId="112D2D9D" w14:textId="77777777" w:rsidR="00D02F1C" w:rsidRPr="005F3134" w:rsidRDefault="00D02F1C" w:rsidP="00D02F1C">
            <w:pPr>
              <w:pStyle w:val="TekstkomunikatB3"/>
            </w:pPr>
            <w:r w:rsidRPr="005F3134">
              <w:t>w tym:</w:t>
            </w:r>
          </w:p>
        </w:tc>
        <w:tc>
          <w:tcPr>
            <w:tcW w:w="1630" w:type="dxa"/>
            <w:vAlign w:val="bottom"/>
          </w:tcPr>
          <w:p w14:paraId="0D3B8979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4015AB97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1A64A862" w14:textId="77777777" w:rsidR="00D02F1C" w:rsidRPr="005F46FE" w:rsidRDefault="00D02F1C" w:rsidP="00D02F1C">
            <w:pPr>
              <w:pStyle w:val="Tekstkomunikatliczby"/>
            </w:pPr>
          </w:p>
        </w:tc>
        <w:tc>
          <w:tcPr>
            <w:tcW w:w="1631" w:type="dxa"/>
            <w:vAlign w:val="bottom"/>
          </w:tcPr>
          <w:p w14:paraId="229C79FD" w14:textId="77777777" w:rsidR="00D02F1C" w:rsidRPr="005F46FE" w:rsidRDefault="00D02F1C" w:rsidP="00D02F1C">
            <w:pPr>
              <w:pStyle w:val="Tekstkomunikatliczby"/>
            </w:pPr>
          </w:p>
        </w:tc>
      </w:tr>
      <w:tr w:rsidR="00D02F1C" w:rsidRPr="003904AB" w14:paraId="7E9247D5" w14:textId="77777777" w:rsidTr="006D01FE">
        <w:tc>
          <w:tcPr>
            <w:tcW w:w="3969" w:type="dxa"/>
            <w:vAlign w:val="center"/>
          </w:tcPr>
          <w:p w14:paraId="7E5AB3D1" w14:textId="77777777" w:rsidR="00D02F1C" w:rsidRPr="005F3134" w:rsidRDefault="00D02F1C" w:rsidP="00D02F1C">
            <w:pPr>
              <w:pStyle w:val="TekstkomunikatB2"/>
            </w:pPr>
            <w:r w:rsidRPr="005F3134">
              <w:t>przetwórstwo przemysłowe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8B14B57" w14:textId="259CD4C1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9955,88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4A43088" w14:textId="270940EC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9E6A8D8" w14:textId="5A0FC53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10212,47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0E865B2" w14:textId="6DB85C6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106,4</w:t>
            </w:r>
          </w:p>
        </w:tc>
      </w:tr>
      <w:tr w:rsidR="00D02F1C" w:rsidRPr="003904AB" w14:paraId="2370B94C" w14:textId="77777777" w:rsidTr="006D01FE">
        <w:tc>
          <w:tcPr>
            <w:tcW w:w="3969" w:type="dxa"/>
            <w:vAlign w:val="center"/>
          </w:tcPr>
          <w:p w14:paraId="4CDAC557" w14:textId="77777777" w:rsidR="00D02F1C" w:rsidRPr="005F3134" w:rsidRDefault="00D02F1C" w:rsidP="00D02F1C">
            <w:pPr>
              <w:pStyle w:val="TekstkomunikatB2"/>
            </w:pPr>
            <w:r w:rsidRPr="005F3134">
              <w:t>wytwarzanie i zaopatrywanie w energię elektryczną, gaz, parę wodną i gorącą wodę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FD18A52" w14:textId="26D54BB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16697,75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4B46553" w14:textId="685E149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112,1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79FEC9B" w14:textId="7922522A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15749,59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0D44CCC7" w14:textId="6C18C02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104,7</w:t>
            </w:r>
          </w:p>
        </w:tc>
      </w:tr>
      <w:tr w:rsidR="00D02F1C" w:rsidRPr="003904AB" w14:paraId="240F94FC" w14:textId="77777777" w:rsidTr="006D01FE">
        <w:tc>
          <w:tcPr>
            <w:tcW w:w="3969" w:type="dxa"/>
            <w:vAlign w:val="center"/>
          </w:tcPr>
          <w:p w14:paraId="36816BA1" w14:textId="77777777" w:rsidR="00D02F1C" w:rsidRPr="005F3134" w:rsidRDefault="00D02F1C" w:rsidP="00D02F1C">
            <w:pPr>
              <w:pStyle w:val="TekstkomunikatB1"/>
            </w:pPr>
            <w:r w:rsidRPr="005F3134">
              <w:t>Budownictwo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E0AE338" w14:textId="02B3511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10658,36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2BBAC1E" w14:textId="4FB9787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4C6CD66" w14:textId="26E9D76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10666,94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9C27502" w14:textId="5F3DF37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104,5</w:t>
            </w:r>
          </w:p>
        </w:tc>
      </w:tr>
      <w:tr w:rsidR="00D02F1C" w:rsidRPr="003904AB" w14:paraId="47BDEEF9" w14:textId="77777777" w:rsidTr="006D01FE">
        <w:tc>
          <w:tcPr>
            <w:tcW w:w="3969" w:type="dxa"/>
            <w:vAlign w:val="center"/>
          </w:tcPr>
          <w:p w14:paraId="04D3576D" w14:textId="77777777" w:rsidR="00D02F1C" w:rsidRPr="005F3134" w:rsidRDefault="00D02F1C" w:rsidP="00D02F1C">
            <w:pPr>
              <w:pStyle w:val="TekstkomunikatB1"/>
            </w:pPr>
            <w:r w:rsidRPr="005F3134">
              <w:t>Handel; naprawa pojazdów samochodowych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ACD95D6" w14:textId="418AB96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10320,74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BFA1725" w14:textId="18B1C88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456CF91" w14:textId="5A5B2E5A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10595,16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165C185" w14:textId="7508C724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105,9</w:t>
            </w:r>
          </w:p>
        </w:tc>
      </w:tr>
      <w:tr w:rsidR="00D02F1C" w:rsidRPr="003904AB" w14:paraId="60F53D75" w14:textId="77777777" w:rsidTr="006D01FE">
        <w:tc>
          <w:tcPr>
            <w:tcW w:w="3969" w:type="dxa"/>
            <w:vAlign w:val="center"/>
          </w:tcPr>
          <w:p w14:paraId="5C859043" w14:textId="77777777" w:rsidR="00D02F1C" w:rsidRPr="005F3134" w:rsidRDefault="00D02F1C" w:rsidP="00D02F1C">
            <w:pPr>
              <w:pStyle w:val="TekstkomunikatB1"/>
            </w:pPr>
            <w:r w:rsidRPr="005F3134">
              <w:t>Transport i gospodarka magazynowa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AFC30F6" w14:textId="00E1AAF2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9281,65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7EEFFF3" w14:textId="61FB061A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6DDB1B1" w14:textId="2D0921C6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9230,33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1F6B7C8" w14:textId="7DD7BFC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105,0</w:t>
            </w:r>
          </w:p>
        </w:tc>
      </w:tr>
      <w:tr w:rsidR="00D02F1C" w:rsidRPr="003904AB" w14:paraId="06640878" w14:textId="77777777" w:rsidTr="006D01FE">
        <w:tc>
          <w:tcPr>
            <w:tcW w:w="3969" w:type="dxa"/>
            <w:vAlign w:val="center"/>
          </w:tcPr>
          <w:p w14:paraId="3B43AE7C" w14:textId="77777777" w:rsidR="00D02F1C" w:rsidRPr="005F3134" w:rsidRDefault="00D02F1C" w:rsidP="00D02F1C">
            <w:pPr>
              <w:pStyle w:val="TekstkomunikatB1"/>
            </w:pPr>
            <w:r w:rsidRPr="005F3134">
              <w:t>Zakwaterowanie i gastronomia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89A3FD" w14:textId="014CE888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7621,22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164EBB0" w14:textId="430904F5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7B2A36B" w14:textId="1D1DE99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7752,27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B3409AD" w14:textId="69C8EB4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105,5</w:t>
            </w:r>
          </w:p>
        </w:tc>
      </w:tr>
      <w:tr w:rsidR="00D02F1C" w:rsidRPr="003904AB" w14:paraId="3B0AE5CB" w14:textId="77777777" w:rsidTr="006D01FE">
        <w:tc>
          <w:tcPr>
            <w:tcW w:w="3969" w:type="dxa"/>
            <w:vAlign w:val="center"/>
          </w:tcPr>
          <w:p w14:paraId="46A5962C" w14:textId="77777777" w:rsidR="00D02F1C" w:rsidRPr="005F3134" w:rsidRDefault="00D02F1C" w:rsidP="00D02F1C">
            <w:pPr>
              <w:pStyle w:val="TekstkomunikatB1"/>
            </w:pPr>
            <w:r w:rsidRPr="005F3134">
              <w:t>Informacja i komunikacja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97EE0C3" w14:textId="4DC816E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16097,73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3817D51" w14:textId="3C2CDC5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108,9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9B17C85" w14:textId="6209662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16292,53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902C9F7" w14:textId="5FB0373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107,1</w:t>
            </w:r>
          </w:p>
        </w:tc>
      </w:tr>
      <w:tr w:rsidR="00D02F1C" w:rsidRPr="003904AB" w14:paraId="02500F26" w14:textId="77777777" w:rsidTr="006D01FE">
        <w:tc>
          <w:tcPr>
            <w:tcW w:w="3969" w:type="dxa"/>
            <w:shd w:val="clear" w:color="auto" w:fill="auto"/>
            <w:vAlign w:val="center"/>
          </w:tcPr>
          <w:p w14:paraId="2C1E6727" w14:textId="77777777" w:rsidR="00D02F1C" w:rsidRPr="005F3134" w:rsidRDefault="00D02F1C" w:rsidP="00D02F1C">
            <w:pPr>
              <w:pStyle w:val="TekstkomunikatB1"/>
            </w:pPr>
            <w:r w:rsidRPr="005F3134">
              <w:t>Obsługa rynku nieruchomości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56804CF" w14:textId="0159A318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11134,47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28D312C" w14:textId="369254BB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DA432C3" w14:textId="1872842E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11281,98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F3C2B25" w14:textId="151CA839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107,1</w:t>
            </w:r>
          </w:p>
        </w:tc>
      </w:tr>
      <w:tr w:rsidR="00D02F1C" w:rsidRPr="003904AB" w14:paraId="2DCAF7EC" w14:textId="77777777" w:rsidTr="006D01FE">
        <w:tc>
          <w:tcPr>
            <w:tcW w:w="3969" w:type="dxa"/>
            <w:vAlign w:val="center"/>
          </w:tcPr>
          <w:p w14:paraId="5461DD13" w14:textId="77777777" w:rsidR="00D02F1C" w:rsidRPr="005F3134" w:rsidRDefault="00D02F1C" w:rsidP="00D02F1C">
            <w:pPr>
              <w:pStyle w:val="TekstkomunikatB1"/>
            </w:pPr>
            <w:r w:rsidRPr="005F3134">
              <w:t>Działalność profesjonalna, naukowa i techniczna</w:t>
            </w:r>
            <w:r w:rsidRPr="005F3134">
              <w:rPr>
                <w:iCs/>
                <w:vertAlign w:val="superscript"/>
              </w:rPr>
              <w:t xml:space="preserve"> 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96B0B8E" w14:textId="2C64CC4D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14505,82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AA7156A" w14:textId="07529017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108,1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6ED3A47" w14:textId="78244FA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14857,42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5E1AD88" w14:textId="17685543" w:rsidR="00D02F1C" w:rsidRDefault="00D02F1C" w:rsidP="00D02F1C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107,3</w:t>
            </w:r>
          </w:p>
        </w:tc>
      </w:tr>
      <w:tr w:rsidR="00CF33B9" w:rsidRPr="003904AB" w14:paraId="21327804" w14:textId="77777777" w:rsidTr="00CF33B9">
        <w:tc>
          <w:tcPr>
            <w:tcW w:w="3969" w:type="dxa"/>
            <w:shd w:val="clear" w:color="auto" w:fill="auto"/>
            <w:vAlign w:val="center"/>
          </w:tcPr>
          <w:p w14:paraId="5E95F771" w14:textId="77777777" w:rsidR="00CF33B9" w:rsidRPr="005F3134" w:rsidRDefault="00CF33B9" w:rsidP="00CF33B9">
            <w:pPr>
              <w:pStyle w:val="TekstkomunikatB1"/>
            </w:pPr>
            <w:r w:rsidRPr="005F3134">
              <w:t>Administrowanie i działalność wspierająca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A429AAB" w14:textId="1AC421B0" w:rsidR="00CF33B9" w:rsidRDefault="00CF33B9" w:rsidP="00CF33B9">
            <w:pPr>
              <w:pStyle w:val="Tekstkomunikatliczby"/>
            </w:pPr>
            <w:r w:rsidRPr="00CF33B9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14:paraId="28346C30" w14:textId="36D16948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14:paraId="7E272DA6" w14:textId="6EE64796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  <w:tc>
          <w:tcPr>
            <w:tcW w:w="1631" w:type="dxa"/>
            <w:shd w:val="clear" w:color="auto" w:fill="auto"/>
          </w:tcPr>
          <w:p w14:paraId="400F2CB2" w14:textId="457CFC28" w:rsidR="00CF33B9" w:rsidRDefault="00CF33B9" w:rsidP="00CF33B9">
            <w:pPr>
              <w:pStyle w:val="Tekstkomunikatliczby"/>
            </w:pPr>
            <w:r w:rsidRPr="00EA4BA6">
              <w:rPr>
                <w:rFonts w:cs="Calibri"/>
                <w:b/>
                <w:bCs/>
                <w:color w:val="000000"/>
                <w:szCs w:val="16"/>
              </w:rPr>
              <w:t>.</w:t>
            </w:r>
          </w:p>
        </w:tc>
      </w:tr>
    </w:tbl>
    <w:p w14:paraId="2832F2A4" w14:textId="77777777" w:rsidR="00E92424" w:rsidRDefault="00E92424" w:rsidP="00EB2682">
      <w:pPr>
        <w:pStyle w:val="Tekstkomunikatnotka"/>
        <w:ind w:firstLine="0"/>
      </w:pPr>
      <w:r w:rsidRPr="004510E9">
        <w:rPr>
          <w:iCs/>
        </w:rPr>
        <w:t xml:space="preserve">a </w:t>
      </w:r>
      <w:r w:rsidRPr="00F65763">
        <w:t xml:space="preserve">Nie obejmuje działów: Badania naukowe i prace rozwojowe oraz Działalność </w:t>
      </w:r>
      <w:r w:rsidRPr="00ED046C">
        <w:t>weterynaryjna.</w:t>
      </w:r>
      <w:r>
        <w:t xml:space="preserve"> </w:t>
      </w:r>
    </w:p>
    <w:p w14:paraId="7FD1B614" w14:textId="094F29DA" w:rsidR="00505C32" w:rsidRDefault="00E92424" w:rsidP="00E92424">
      <w:pPr>
        <w:pStyle w:val="Tytuwykresuitabeli"/>
        <w:spacing w:before="360"/>
        <w:ind w:left="0" w:firstLine="0"/>
        <w:rPr>
          <w:b w:val="0"/>
        </w:rPr>
      </w:pPr>
      <w:r w:rsidRPr="00E92424">
        <w:rPr>
          <w:b w:val="0"/>
        </w:rPr>
        <w:t>W okresie styczeń–</w:t>
      </w:r>
      <w:r w:rsidR="00740B3F">
        <w:rPr>
          <w:b w:val="0"/>
        </w:rPr>
        <w:t>sierpień</w:t>
      </w:r>
      <w:r w:rsidRPr="00E92424">
        <w:rPr>
          <w:b w:val="0"/>
        </w:rPr>
        <w:t xml:space="preserve"> br. przeciętne miesięczne wynagrodzenie brutto w sektorze przedsiębiorstw wyniosło </w:t>
      </w:r>
      <w:r w:rsidR="007362FB">
        <w:rPr>
          <w:b w:val="0"/>
        </w:rPr>
        <w:t>10</w:t>
      </w:r>
      <w:r w:rsidR="00330184">
        <w:rPr>
          <w:b w:val="0"/>
        </w:rPr>
        <w:t>8</w:t>
      </w:r>
      <w:r w:rsidR="00C51A86">
        <w:rPr>
          <w:b w:val="0"/>
        </w:rPr>
        <w:t>51,76</w:t>
      </w:r>
      <w:r w:rsidRPr="00E92424">
        <w:rPr>
          <w:b w:val="0"/>
        </w:rPr>
        <w:t xml:space="preserve"> zł i było o </w:t>
      </w:r>
      <w:r w:rsidR="00FF0113">
        <w:rPr>
          <w:b w:val="0"/>
        </w:rPr>
        <w:t>6,</w:t>
      </w:r>
      <w:r w:rsidR="00C51A86">
        <w:rPr>
          <w:b w:val="0"/>
        </w:rPr>
        <w:t>0</w:t>
      </w:r>
      <w:r w:rsidRPr="00E92424">
        <w:rPr>
          <w:b w:val="0"/>
        </w:rPr>
        <w:t>% wyższe niż w analogicznym okresie 202</w:t>
      </w:r>
      <w:r w:rsidR="00FF0113">
        <w:rPr>
          <w:b w:val="0"/>
        </w:rPr>
        <w:t>5</w:t>
      </w:r>
      <w:r w:rsidRPr="00E92424">
        <w:rPr>
          <w:b w:val="0"/>
        </w:rPr>
        <w:t xml:space="preserve"> r. (przed rokiem wyższe o </w:t>
      </w:r>
      <w:r w:rsidR="00C51A86">
        <w:rPr>
          <w:b w:val="0"/>
        </w:rPr>
        <w:t>8,8</w:t>
      </w:r>
      <w:r w:rsidRPr="00E92424">
        <w:rPr>
          <w:b w:val="0"/>
        </w:rPr>
        <w:t>%).</w:t>
      </w:r>
      <w:r w:rsidR="00505C32">
        <w:br w:type="page"/>
      </w:r>
    </w:p>
    <w:p w14:paraId="1ED9A94C" w14:textId="415F4B1F" w:rsidR="002130EE" w:rsidRDefault="00ED046C" w:rsidP="00A14501">
      <w:pPr>
        <w:pStyle w:val="Tytuwykresuitabeli"/>
        <w:spacing w:before="360"/>
      </w:pPr>
      <w:r>
        <w:t>Wykres 5.</w:t>
      </w:r>
      <w:r>
        <w:tab/>
      </w:r>
      <w:r w:rsidRPr="000A6C62">
        <w:rPr>
          <w:noProof/>
        </w:rPr>
        <w:t>Przeciętne</w:t>
      </w:r>
      <w:r>
        <w:rPr>
          <w:noProof/>
        </w:rPr>
        <w:t xml:space="preserve"> </w:t>
      </w:r>
      <w:r w:rsidRPr="000A6C62">
        <w:rPr>
          <w:noProof/>
        </w:rPr>
        <w:t>miesięczne</w:t>
      </w:r>
      <w:r>
        <w:rPr>
          <w:noProof/>
        </w:rPr>
        <w:t xml:space="preserve"> </w:t>
      </w:r>
      <w:r w:rsidRPr="000A6C62">
        <w:rPr>
          <w:noProof/>
        </w:rPr>
        <w:t>wynagrodzeni</w:t>
      </w:r>
      <w:r>
        <w:rPr>
          <w:noProof/>
        </w:rPr>
        <w:t xml:space="preserve">e </w:t>
      </w:r>
      <w:r w:rsidRPr="000A6C62">
        <w:rPr>
          <w:noProof/>
        </w:rPr>
        <w:t>brutto</w:t>
      </w:r>
      <w:r>
        <w:rPr>
          <w:noProof/>
        </w:rPr>
        <w:t xml:space="preserve"> </w:t>
      </w:r>
      <w:r w:rsidRPr="000A6C62">
        <w:rPr>
          <w:noProof/>
        </w:rPr>
        <w:t>w</w:t>
      </w:r>
      <w:r>
        <w:rPr>
          <w:noProof/>
        </w:rPr>
        <w:t xml:space="preserve"> </w:t>
      </w:r>
      <w:r w:rsidRPr="000A6C62">
        <w:rPr>
          <w:noProof/>
        </w:rPr>
        <w:t>sektorze</w:t>
      </w:r>
      <w:r>
        <w:rPr>
          <w:noProof/>
        </w:rPr>
        <w:t xml:space="preserve"> </w:t>
      </w:r>
      <w:r w:rsidRPr="000A6C62">
        <w:rPr>
          <w:noProof/>
        </w:rPr>
        <w:t>przedsiębiorstw</w:t>
      </w:r>
      <w:r>
        <w:rPr>
          <w:noProof/>
        </w:rPr>
        <w:t xml:space="preserve"> </w:t>
      </w:r>
      <w:r w:rsidR="0020249B">
        <w:t>(</w:t>
      </w:r>
      <w:r w:rsidR="0043205C" w:rsidRPr="001B0941">
        <w:t xml:space="preserve">przeciętna </w:t>
      </w:r>
      <w:r w:rsidR="0043205C" w:rsidRPr="00332ACB">
        <w:t>miesięczna 20</w:t>
      </w:r>
      <w:r w:rsidR="00C55524">
        <w:t>21</w:t>
      </w:r>
      <w:r w:rsidR="00BD1A43">
        <w:t>=</w:t>
      </w:r>
      <w:r w:rsidR="0043205C" w:rsidRPr="00332ACB">
        <w:t>100)</w:t>
      </w:r>
    </w:p>
    <w:p w14:paraId="1F409D5B" w14:textId="77777777" w:rsidR="00205826" w:rsidRDefault="001D039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365522CB" wp14:editId="38B29780">
            <wp:extent cx="6645597" cy="2820028"/>
            <wp:effectExtent l="0" t="0" r="3175" b="0"/>
            <wp:doc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D5DB" w14:textId="5FC82EA2" w:rsidR="001363A3" w:rsidRPr="00892B6A" w:rsidRDefault="001363A3" w:rsidP="001363A3">
      <w:pPr>
        <w:pStyle w:val="Tekstkomunikattytu"/>
      </w:pPr>
      <w:bookmarkStart w:id="7" w:name="_Toc309805947"/>
      <w:bookmarkStart w:id="8" w:name="_Toc309805948"/>
      <w:r w:rsidRPr="00892B6A">
        <w:t>Ceny detaliczne</w:t>
      </w:r>
      <w:bookmarkEnd w:id="7"/>
      <w:r w:rsidR="00465FC3">
        <w:rPr>
          <w:rStyle w:val="Odwoanieprzypisudolnego"/>
        </w:rPr>
        <w:footnoteReference w:id="3"/>
      </w:r>
    </w:p>
    <w:tbl>
      <w:tblPr>
        <w:tblStyle w:val="Tabela-Siatka"/>
        <w:tblW w:w="10445" w:type="dxa"/>
        <w:tblLook w:val="04A0" w:firstRow="1" w:lastRow="0" w:firstColumn="1" w:lastColumn="0" w:noHBand="0" w:noVBand="1"/>
      </w:tblPr>
      <w:tblGrid>
        <w:gridCol w:w="10445"/>
      </w:tblGrid>
      <w:tr w:rsidR="001363A3" w:rsidRPr="00F350CB" w14:paraId="03B7B0C8" w14:textId="77777777" w:rsidTr="00F919B4">
        <w:tc>
          <w:tcPr>
            <w:tcW w:w="10445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F2F2F2"/>
          </w:tcPr>
          <w:p w14:paraId="24C70FD9" w14:textId="122D23E2" w:rsidR="001363A3" w:rsidRPr="007347BA" w:rsidRDefault="007347BA" w:rsidP="007347BA">
            <w:pPr>
              <w:pStyle w:val="Tekstkomunikatlid"/>
              <w:rPr>
                <w:strike/>
              </w:rPr>
            </w:pPr>
            <w:r w:rsidRPr="007347BA">
              <w:t>W 2 kwartale br. w województwie mazowieckim ceny towarów i usług konsumpcyjnych wzrosły w skali roku o 3,</w:t>
            </w:r>
            <w:r w:rsidR="00173003">
              <w:t>5</w:t>
            </w:r>
            <w:r w:rsidRPr="007347BA">
              <w:t>%; w</w:t>
            </w:r>
            <w:r w:rsidR="00173003">
              <w:t> </w:t>
            </w:r>
            <w:r w:rsidRPr="007347BA">
              <w:t>2 kwartale 202</w:t>
            </w:r>
            <w:r w:rsidR="00173003">
              <w:t>5</w:t>
            </w:r>
            <w:r w:rsidRPr="007347BA">
              <w:t xml:space="preserve"> r. wzrost wyniósł </w:t>
            </w:r>
            <w:r w:rsidR="00173003">
              <w:t>3,7</w:t>
            </w:r>
            <w:r w:rsidRPr="007347BA">
              <w:t>%.</w:t>
            </w:r>
            <w:r w:rsidR="001363A3" w:rsidRPr="007347BA">
              <w:rPr>
                <w:strike/>
              </w:rPr>
              <w:t xml:space="preserve"> </w:t>
            </w:r>
          </w:p>
        </w:tc>
      </w:tr>
    </w:tbl>
    <w:p w14:paraId="54EF136E" w14:textId="3FB41E5B" w:rsidR="00B904F8" w:rsidRDefault="001363A3" w:rsidP="001363A3">
      <w:pPr>
        <w:pStyle w:val="Tekstkomunikat"/>
      </w:pPr>
      <w:r w:rsidRPr="003F4ECA">
        <w:t xml:space="preserve">W </w:t>
      </w:r>
      <w:r w:rsidR="00B904F8">
        <w:t>2</w:t>
      </w:r>
      <w:r w:rsidRPr="003F4ECA">
        <w:t xml:space="preserve"> kwartale br. najszybciej rosły ceny związane z edukacją – ich wzrost w porównaniu z </w:t>
      </w:r>
      <w:r w:rsidR="00B904F8">
        <w:t>2</w:t>
      </w:r>
      <w:r w:rsidRPr="003F4ECA">
        <w:t xml:space="preserve"> kwartałem ub. roku wyniósł </w:t>
      </w:r>
      <w:r w:rsidR="008308D4" w:rsidRPr="003F4ECA">
        <w:t>6,</w:t>
      </w:r>
      <w:r w:rsidR="00B904F8">
        <w:t>7</w:t>
      </w:r>
      <w:r w:rsidRPr="003F4ECA">
        <w:t xml:space="preserve">%. W tym samym czasie </w:t>
      </w:r>
      <w:r w:rsidR="008308D4" w:rsidRPr="003F4ECA">
        <w:t xml:space="preserve">napoje alkoholowe i wyroby tytoniowe zdrożały o </w:t>
      </w:r>
      <w:r w:rsidR="00B904F8">
        <w:t>6,3</w:t>
      </w:r>
      <w:r w:rsidR="008308D4" w:rsidRPr="003F4ECA">
        <w:t xml:space="preserve">%, </w:t>
      </w:r>
      <w:r w:rsidR="00B904F8" w:rsidRPr="003F4ECA">
        <w:t>ceny związane z rekreacją, sportem i</w:t>
      </w:r>
      <w:r w:rsidR="00B904F8">
        <w:t> </w:t>
      </w:r>
      <w:r w:rsidR="00B904F8" w:rsidRPr="003F4ECA">
        <w:t xml:space="preserve">kulturą wzrosły o </w:t>
      </w:r>
      <w:r w:rsidR="00B904F8">
        <w:t>5,7</w:t>
      </w:r>
      <w:r w:rsidR="00B904F8" w:rsidRPr="003F4ECA">
        <w:t>%</w:t>
      </w:r>
      <w:r w:rsidR="00B904F8">
        <w:t xml:space="preserve">. Ceny w zakresie użytkowania mieszkania oraz </w:t>
      </w:r>
      <w:r w:rsidR="00B904F8" w:rsidRPr="003F4ECA">
        <w:t>artykuły i usługi w zakresie zdrowia</w:t>
      </w:r>
      <w:r w:rsidR="00B904F8">
        <w:t xml:space="preserve"> wzrosły po</w:t>
      </w:r>
      <w:r w:rsidR="00B904F8" w:rsidRPr="003F4ECA">
        <w:t xml:space="preserve"> </w:t>
      </w:r>
      <w:r w:rsidR="00B904F8">
        <w:t>5,6</w:t>
      </w:r>
      <w:r w:rsidR="00B904F8" w:rsidRPr="003F4ECA">
        <w:t>%,</w:t>
      </w:r>
      <w:r w:rsidR="00B904F8">
        <w:t xml:space="preserve"> a transport oraz żywność i napoje bezalkoholowe zdrożały po 1,2%. Spadek cen dotyczył jedynie odzieży i obuwia – o 2,0%. </w:t>
      </w:r>
      <w:r w:rsidR="00B904F8" w:rsidRPr="003F4ECA">
        <w:t>W omawianym okresie wzrost cen towarów i usług konsumpcyjnych w województwie mazowieckim był wyższy niż</w:t>
      </w:r>
      <w:r w:rsidR="00220E2A">
        <w:t> </w:t>
      </w:r>
      <w:r w:rsidR="00B904F8" w:rsidRPr="003F4ECA">
        <w:t>w kraju (</w:t>
      </w:r>
      <w:r w:rsidR="000900F7">
        <w:t>3,5</w:t>
      </w:r>
      <w:r w:rsidR="00B904F8" w:rsidRPr="003F4ECA">
        <w:t>% wobec 2,</w:t>
      </w:r>
      <w:r w:rsidR="000900F7">
        <w:t>9</w:t>
      </w:r>
      <w:r w:rsidR="00B904F8" w:rsidRPr="003F4ECA">
        <w:t>%).</w:t>
      </w:r>
    </w:p>
    <w:p w14:paraId="559D2FF3" w14:textId="77777777" w:rsidR="007347BA" w:rsidRDefault="007347BA" w:rsidP="007347BA">
      <w:pPr>
        <w:pStyle w:val="Tekstkomunikattytwykrestabl"/>
        <w:spacing w:before="360"/>
      </w:pPr>
      <w:r>
        <w:t>Tablica 4.</w:t>
      </w:r>
      <w:r>
        <w:tab/>
        <w:t>Wskaźniki cen towarów i usług konsumpcyjnych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4. Wskaźniki cen towarów i usług konsumpcyjnych"/>
        <w:tblDescription w:val="Dane do tabeli dostępne w załączonym pliku excel."/>
      </w:tblPr>
      <w:tblGrid>
        <w:gridCol w:w="3261"/>
        <w:gridCol w:w="1807"/>
        <w:gridCol w:w="1807"/>
        <w:gridCol w:w="1807"/>
        <w:gridCol w:w="1808"/>
      </w:tblGrid>
      <w:tr w:rsidR="007347BA" w:rsidRPr="001C4197" w14:paraId="46DEB44B" w14:textId="77777777" w:rsidTr="0008258D">
        <w:trPr>
          <w:trHeight w:val="20"/>
        </w:trPr>
        <w:tc>
          <w:tcPr>
            <w:tcW w:w="3261" w:type="dxa"/>
            <w:vMerge w:val="restart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0A4564D5" w14:textId="77777777" w:rsidR="007347BA" w:rsidRPr="001C4197" w:rsidRDefault="007347BA" w:rsidP="0008258D">
            <w:pPr>
              <w:pStyle w:val="Tablicezdanymi-gwka"/>
            </w:pPr>
            <w:r w:rsidRPr="001C4197">
              <w:t>WYSZCZEGÓLNIENIE</w:t>
            </w:r>
          </w:p>
        </w:tc>
        <w:tc>
          <w:tcPr>
            <w:tcW w:w="3614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339F3E8" w14:textId="4C254D3C" w:rsidR="007347BA" w:rsidRPr="001C4197" w:rsidRDefault="007347BA" w:rsidP="0008258D">
            <w:pPr>
              <w:pStyle w:val="Tablicezdanymi-gwka"/>
            </w:pPr>
            <w:r>
              <w:t>2025</w:t>
            </w:r>
          </w:p>
        </w:tc>
        <w:tc>
          <w:tcPr>
            <w:tcW w:w="3615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014ECB6D" w14:textId="2303E08D" w:rsidR="007347BA" w:rsidRPr="001C4197" w:rsidRDefault="007347BA" w:rsidP="0008258D">
            <w:pPr>
              <w:pStyle w:val="Tablicezdanymi-gwka"/>
            </w:pPr>
            <w:r>
              <w:t>202</w:t>
            </w:r>
            <w:r w:rsidR="00A14130">
              <w:t>6</w:t>
            </w:r>
          </w:p>
        </w:tc>
      </w:tr>
      <w:tr w:rsidR="007347BA" w:rsidRPr="001C4197" w14:paraId="38BD90C8" w14:textId="77777777" w:rsidTr="0008258D">
        <w:trPr>
          <w:trHeight w:val="20"/>
        </w:trPr>
        <w:tc>
          <w:tcPr>
            <w:tcW w:w="3261" w:type="dxa"/>
            <w:vMerge/>
            <w:tcBorders>
              <w:top w:val="single" w:sz="1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68B774B7" w14:textId="77777777" w:rsidR="007347BA" w:rsidRPr="001C4197" w:rsidRDefault="007347BA" w:rsidP="0008258D">
            <w:pPr>
              <w:pStyle w:val="Tablicezdanymi-gwka"/>
            </w:pP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105831E" w14:textId="77777777" w:rsidR="007347BA" w:rsidRPr="001C4197" w:rsidRDefault="007347BA" w:rsidP="0008258D">
            <w:pPr>
              <w:pStyle w:val="Tablicezdanymi-gwka"/>
            </w:pPr>
            <w:r>
              <w:t>1 kw.</w:t>
            </w: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B8412A8" w14:textId="77777777" w:rsidR="007347BA" w:rsidRPr="001C4197" w:rsidRDefault="007347BA" w:rsidP="0008258D">
            <w:pPr>
              <w:pStyle w:val="Tablicezdanymi-gwka"/>
            </w:pPr>
            <w:r>
              <w:t>2 kw.</w:t>
            </w: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4CC7B12" w14:textId="77777777" w:rsidR="007347BA" w:rsidRPr="001C4197" w:rsidRDefault="007347BA" w:rsidP="0008258D">
            <w:pPr>
              <w:pStyle w:val="Tablicezdanymi-gwka"/>
            </w:pPr>
            <w:r>
              <w:t>1 kw.</w:t>
            </w:r>
          </w:p>
        </w:tc>
        <w:tc>
          <w:tcPr>
            <w:tcW w:w="180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39A1252" w14:textId="77777777" w:rsidR="007347BA" w:rsidRPr="001C4197" w:rsidRDefault="007347BA" w:rsidP="0008258D">
            <w:pPr>
              <w:pStyle w:val="Tablicezdanymi-gwka"/>
            </w:pPr>
            <w:r>
              <w:t>2 kw.</w:t>
            </w:r>
          </w:p>
        </w:tc>
      </w:tr>
      <w:tr w:rsidR="007347BA" w:rsidRPr="001C4197" w14:paraId="5375C9AE" w14:textId="77777777" w:rsidTr="0008258D">
        <w:trPr>
          <w:trHeight w:val="20"/>
        </w:trPr>
        <w:tc>
          <w:tcPr>
            <w:tcW w:w="3261" w:type="dxa"/>
            <w:vMerge/>
            <w:tcBorders>
              <w:top w:val="single" w:sz="1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B681CF3" w14:textId="77777777" w:rsidR="007347BA" w:rsidRPr="001C4197" w:rsidRDefault="007347BA" w:rsidP="0008258D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7229" w:type="dxa"/>
            <w:gridSpan w:val="4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42B7D61" w14:textId="77777777" w:rsidR="007347BA" w:rsidRPr="001C4197" w:rsidRDefault="007347BA" w:rsidP="0008258D">
            <w:pPr>
              <w:pStyle w:val="Tablicezdanymi-gwka"/>
              <w:rPr>
                <w:spacing w:val="-6"/>
              </w:rPr>
            </w:pPr>
            <w:r>
              <w:rPr>
                <w:spacing w:val="-6"/>
              </w:rPr>
              <w:t>analogiczny okres roku poprzedniego=100</w:t>
            </w:r>
          </w:p>
        </w:tc>
      </w:tr>
      <w:tr w:rsidR="00A14130" w:rsidRPr="00C61E42" w14:paraId="1BF03142" w14:textId="77777777" w:rsidTr="0008258D">
        <w:trPr>
          <w:trHeight w:val="20"/>
        </w:trPr>
        <w:tc>
          <w:tcPr>
            <w:tcW w:w="326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8C6F113" w14:textId="77777777" w:rsidR="00A14130" w:rsidRPr="006D575B" w:rsidRDefault="00A14130" w:rsidP="00A14130">
            <w:pPr>
              <w:pStyle w:val="Tablicezdanymi-boczek1"/>
              <w:spacing w:before="110" w:after="110"/>
              <w:rPr>
                <w:rFonts w:cs="Arial"/>
                <w:b/>
              </w:rPr>
            </w:pPr>
            <w:r w:rsidRPr="006D575B">
              <w:rPr>
                <w:b/>
              </w:rPr>
              <w:t>OGÓŁEM</w:t>
            </w:r>
          </w:p>
        </w:tc>
        <w:tc>
          <w:tcPr>
            <w:tcW w:w="180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31B5014" w14:textId="431B4829" w:rsidR="00A14130" w:rsidRPr="00747008" w:rsidRDefault="00A14130" w:rsidP="00A14130">
            <w:pPr>
              <w:pStyle w:val="Tekstkomunikatliczby"/>
              <w:rPr>
                <w:b/>
              </w:rPr>
            </w:pPr>
            <w:r w:rsidRPr="009372F3">
              <w:rPr>
                <w:b/>
              </w:rPr>
              <w:t>104,7</w:t>
            </w:r>
          </w:p>
        </w:tc>
        <w:tc>
          <w:tcPr>
            <w:tcW w:w="180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9DBD181" w14:textId="08AC2431" w:rsidR="00A14130" w:rsidRPr="00747008" w:rsidRDefault="00A14130" w:rsidP="00A14130">
            <w:pPr>
              <w:pStyle w:val="Tekstkomunikatliczby"/>
              <w:rPr>
                <w:b/>
              </w:rPr>
            </w:pPr>
            <w:r w:rsidRPr="009372F3">
              <w:rPr>
                <w:b/>
              </w:rPr>
              <w:t>103,7</w:t>
            </w:r>
          </w:p>
        </w:tc>
        <w:tc>
          <w:tcPr>
            <w:tcW w:w="180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1010B38" w14:textId="242C967B" w:rsidR="00A14130" w:rsidRPr="00747008" w:rsidRDefault="00A14130" w:rsidP="00A14130">
            <w:pPr>
              <w:pStyle w:val="Tekstkomunikatliczby"/>
              <w:rPr>
                <w:b/>
              </w:rPr>
            </w:pPr>
            <w:r w:rsidRPr="00A14130">
              <w:rPr>
                <w:b/>
              </w:rPr>
              <w:t>102,5</w:t>
            </w:r>
          </w:p>
        </w:tc>
        <w:tc>
          <w:tcPr>
            <w:tcW w:w="1808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0183683" w14:textId="5D95B13E" w:rsidR="00A14130" w:rsidRPr="00747008" w:rsidRDefault="00A14130" w:rsidP="00A14130">
            <w:pPr>
              <w:pStyle w:val="Tekstkomunikatliczby"/>
              <w:rPr>
                <w:b/>
              </w:rPr>
            </w:pPr>
            <w:r w:rsidRPr="00A14130">
              <w:rPr>
                <w:b/>
              </w:rPr>
              <w:t>103,5</w:t>
            </w:r>
          </w:p>
        </w:tc>
      </w:tr>
      <w:tr w:rsidR="00A14130" w:rsidRPr="00C61E42" w14:paraId="3CDB951B" w14:textId="77777777" w:rsidTr="0008258D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89E7981" w14:textId="77777777" w:rsidR="00A14130" w:rsidRPr="00C61E42" w:rsidRDefault="00A14130" w:rsidP="00A14130">
            <w:pPr>
              <w:pStyle w:val="Tablicezdanymi-boczek1"/>
              <w:spacing w:before="110" w:after="110"/>
            </w:pPr>
            <w:r>
              <w:t>Żywność i napoje bezalkoholowe</w:t>
            </w: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2A84379" w14:textId="4EF5105D" w:rsidR="00A14130" w:rsidRPr="00747008" w:rsidRDefault="00A14130" w:rsidP="00A14130">
            <w:pPr>
              <w:pStyle w:val="Tekstkomunikatliczby"/>
            </w:pPr>
            <w:r w:rsidRPr="009372F3">
              <w:t>106,1</w:t>
            </w: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C314B3B" w14:textId="2A81B234" w:rsidR="00A14130" w:rsidRPr="00747008" w:rsidRDefault="00A14130" w:rsidP="00A14130">
            <w:pPr>
              <w:pStyle w:val="Tekstkomunikatliczby"/>
            </w:pPr>
            <w:r w:rsidRPr="009372F3">
              <w:t>104,7</w:t>
            </w:r>
          </w:p>
        </w:tc>
        <w:tc>
          <w:tcPr>
            <w:tcW w:w="180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A1FDAD7" w14:textId="52BD7914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102,4</w:t>
            </w:r>
          </w:p>
        </w:tc>
        <w:tc>
          <w:tcPr>
            <w:tcW w:w="1808" w:type="dxa"/>
            <w:tcBorders>
              <w:top w:val="single" w:sz="4" w:space="0" w:color="522398"/>
            </w:tcBorders>
            <w:vAlign w:val="bottom"/>
          </w:tcPr>
          <w:p w14:paraId="331B6417" w14:textId="49DAE123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101,2</w:t>
            </w:r>
          </w:p>
        </w:tc>
      </w:tr>
      <w:tr w:rsidR="00A14130" w:rsidRPr="00C61E42" w14:paraId="7CDBAE90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4EF402FA" w14:textId="77777777" w:rsidR="00A14130" w:rsidRPr="00C61E42" w:rsidRDefault="00A14130" w:rsidP="00A14130">
            <w:pPr>
              <w:pStyle w:val="Tablicezdanymi-boczek1"/>
              <w:spacing w:before="110" w:after="110"/>
            </w:pPr>
            <w:r w:rsidRPr="00581435">
              <w:t>Napoje alkoholowe i wyroby tytoniowe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02230651" w14:textId="4C9E3661" w:rsidR="00A14130" w:rsidRPr="00747008" w:rsidRDefault="00A14130" w:rsidP="00A14130">
            <w:pPr>
              <w:pStyle w:val="Tekstkomunikatliczby"/>
            </w:pPr>
            <w:r w:rsidRPr="009372F3">
              <w:t>104,6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14B60E92" w14:textId="6C98F7A2" w:rsidR="00A14130" w:rsidRPr="00747008" w:rsidRDefault="00A14130" w:rsidP="00A14130">
            <w:pPr>
              <w:pStyle w:val="Tekstkomunikatliczby"/>
            </w:pPr>
            <w:r w:rsidRPr="002801F3">
              <w:t>106,0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759B2E9" w14:textId="6CFBD2A1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105,7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37316425" w14:textId="13CC5F4E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106,3</w:t>
            </w:r>
          </w:p>
        </w:tc>
      </w:tr>
      <w:tr w:rsidR="00A14130" w:rsidRPr="00C61E42" w14:paraId="4C44218F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12C4C353" w14:textId="77777777" w:rsidR="00A14130" w:rsidRPr="00C61E42" w:rsidRDefault="00A14130" w:rsidP="00A14130">
            <w:pPr>
              <w:pStyle w:val="Tablicezdanymi-boczek1"/>
              <w:spacing w:before="110" w:after="110"/>
            </w:pPr>
            <w:r>
              <w:t>Odzież i obuwie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186081E" w14:textId="4360FE3C" w:rsidR="00A14130" w:rsidRPr="00747008" w:rsidRDefault="00A14130" w:rsidP="00A14130">
            <w:pPr>
              <w:pStyle w:val="Tekstkomunikatliczby"/>
            </w:pPr>
            <w:r w:rsidRPr="009372F3">
              <w:t>98,4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DF22CE2" w14:textId="7B060B5A" w:rsidR="00A14130" w:rsidRPr="00747008" w:rsidRDefault="00A14130" w:rsidP="00A14130">
            <w:pPr>
              <w:pStyle w:val="Tekstkomunikatliczby"/>
            </w:pPr>
            <w:r w:rsidRPr="009372F3">
              <w:t>98,6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3EB0A69B" w14:textId="2270EDB5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98,2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19F44D3F" w14:textId="615BFF56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98,0</w:t>
            </w:r>
          </w:p>
        </w:tc>
      </w:tr>
      <w:tr w:rsidR="00A14130" w:rsidRPr="00C61E42" w14:paraId="437CCF2E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6CC84336" w14:textId="77777777" w:rsidR="00A14130" w:rsidRPr="00C61E42" w:rsidRDefault="00A14130" w:rsidP="00A14130">
            <w:pPr>
              <w:pStyle w:val="Tablicezdanymi-boczek1"/>
              <w:spacing w:before="110" w:after="110"/>
            </w:pPr>
            <w:r>
              <w:t>Mieszkanie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59C76DC5" w14:textId="31EE6772" w:rsidR="00A14130" w:rsidRPr="00747008" w:rsidRDefault="00A14130" w:rsidP="00A14130">
            <w:pPr>
              <w:pStyle w:val="Tekstkomunikatliczby"/>
            </w:pPr>
            <w:r w:rsidRPr="009372F3">
              <w:t>107,8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52CB01D8" w14:textId="22033BAF" w:rsidR="00A14130" w:rsidRPr="00747008" w:rsidRDefault="00A14130" w:rsidP="00A14130">
            <w:pPr>
              <w:pStyle w:val="Tekstkomunikatliczby"/>
            </w:pPr>
            <w:r w:rsidRPr="009372F3">
              <w:t>107,3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5112AF28" w14:textId="215F6421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103,8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54D67CC1" w14:textId="63911051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105,6</w:t>
            </w:r>
          </w:p>
        </w:tc>
      </w:tr>
      <w:tr w:rsidR="00A14130" w:rsidRPr="00C61E42" w14:paraId="55A46D40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2624F419" w14:textId="77777777" w:rsidR="00A14130" w:rsidRPr="00C61E42" w:rsidRDefault="00A14130" w:rsidP="00A14130">
            <w:pPr>
              <w:pStyle w:val="Tablicezdanymi-boczek1"/>
              <w:spacing w:before="110" w:after="110"/>
            </w:pPr>
            <w:r>
              <w:t>Zdrowie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72B53B7F" w14:textId="7115760C" w:rsidR="00A14130" w:rsidRPr="00747008" w:rsidRDefault="00A14130" w:rsidP="00A14130">
            <w:pPr>
              <w:pStyle w:val="Tekstkomunikatliczby"/>
            </w:pPr>
            <w:r w:rsidRPr="009372F3">
              <w:t>105,8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DB85DDD" w14:textId="5F5EA384" w:rsidR="00A14130" w:rsidRPr="00747008" w:rsidRDefault="00A14130" w:rsidP="00A14130">
            <w:pPr>
              <w:pStyle w:val="Tekstkomunikatliczby"/>
            </w:pPr>
            <w:r w:rsidRPr="009372F3">
              <w:t>105,2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14F5C253" w14:textId="4F2BD475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105,3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332CB83B" w14:textId="5F826EF5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105,6</w:t>
            </w:r>
          </w:p>
        </w:tc>
      </w:tr>
      <w:tr w:rsidR="00A14130" w:rsidRPr="00C61E42" w14:paraId="017A9652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20000479" w14:textId="77777777" w:rsidR="00A14130" w:rsidRDefault="00A14130" w:rsidP="00A14130">
            <w:pPr>
              <w:pStyle w:val="Tablicezdanymi-boczek1"/>
              <w:spacing w:before="110" w:after="110"/>
            </w:pPr>
            <w:r>
              <w:t>Transport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3BB84FBA" w14:textId="4CB3F437" w:rsidR="00A14130" w:rsidRPr="00747008" w:rsidRDefault="00A14130" w:rsidP="00A14130">
            <w:pPr>
              <w:pStyle w:val="Tekstkomunikatliczby"/>
            </w:pPr>
            <w:r w:rsidRPr="009372F3">
              <w:t>98,8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8D76E22" w14:textId="2EACC616" w:rsidR="00A14130" w:rsidRPr="00747008" w:rsidRDefault="00A14130" w:rsidP="00A14130">
            <w:pPr>
              <w:pStyle w:val="Tekstkomunikatliczby"/>
            </w:pPr>
            <w:r w:rsidRPr="009372F3">
              <w:t>94,9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6BA8E6D7" w14:textId="29E7A0C5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95,7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49ACB3CD" w14:textId="360F7165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101,2</w:t>
            </w:r>
          </w:p>
        </w:tc>
      </w:tr>
      <w:tr w:rsidR="00A14130" w:rsidRPr="00C61E42" w14:paraId="114AE9FB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56E568E8" w14:textId="3B3C332B" w:rsidR="00A14130" w:rsidRDefault="00A14130" w:rsidP="00A14130">
            <w:pPr>
              <w:pStyle w:val="Tablicezdanymi-boczek1"/>
              <w:spacing w:before="110" w:after="110"/>
            </w:pPr>
            <w:r>
              <w:t>Rekreacja, sport i kultura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39F67110" w14:textId="3538073F" w:rsidR="00A14130" w:rsidRPr="00747008" w:rsidRDefault="00A14130" w:rsidP="00A14130">
            <w:pPr>
              <w:pStyle w:val="Tekstkomunikatliczby"/>
            </w:pPr>
            <w:r w:rsidRPr="009372F3">
              <w:t>104,6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3E5C3D84" w14:textId="417AB9C7" w:rsidR="00A14130" w:rsidRPr="00747008" w:rsidRDefault="00A14130" w:rsidP="00A14130">
            <w:pPr>
              <w:pStyle w:val="Tekstkomunikatliczby"/>
            </w:pPr>
            <w:r w:rsidRPr="009372F3">
              <w:t>103,3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73B0CE76" w14:textId="097E02A4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104,1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60ED7914" w14:textId="423803FA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105,7</w:t>
            </w:r>
          </w:p>
        </w:tc>
      </w:tr>
      <w:tr w:rsidR="00A14130" w:rsidRPr="00C61E42" w14:paraId="54364EC6" w14:textId="77777777" w:rsidTr="0008258D">
        <w:trPr>
          <w:trHeight w:val="20"/>
        </w:trPr>
        <w:tc>
          <w:tcPr>
            <w:tcW w:w="3261" w:type="dxa"/>
            <w:shd w:val="clear" w:color="auto" w:fill="auto"/>
            <w:vAlign w:val="center"/>
          </w:tcPr>
          <w:p w14:paraId="01FF0360" w14:textId="77777777" w:rsidR="00A14130" w:rsidRDefault="00A14130" w:rsidP="00A14130">
            <w:pPr>
              <w:pStyle w:val="Tablicezdanymi-boczek1"/>
              <w:spacing w:before="110" w:after="110"/>
            </w:pPr>
            <w:r>
              <w:t>Edukacja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2F312E67" w14:textId="1C35E27C" w:rsidR="00A14130" w:rsidRPr="00747008" w:rsidRDefault="00A14130" w:rsidP="00A14130">
            <w:pPr>
              <w:pStyle w:val="Tekstkomunikatliczby"/>
            </w:pPr>
            <w:r w:rsidRPr="009372F3">
              <w:t>107,9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0CCDE590" w14:textId="5A3E64B2" w:rsidR="00A14130" w:rsidRPr="00747008" w:rsidRDefault="00A14130" w:rsidP="00A14130">
            <w:pPr>
              <w:pStyle w:val="Tekstkomunikatliczby"/>
            </w:pPr>
            <w:r w:rsidRPr="009372F3">
              <w:t>107,5</w:t>
            </w:r>
          </w:p>
        </w:tc>
        <w:tc>
          <w:tcPr>
            <w:tcW w:w="1807" w:type="dxa"/>
            <w:shd w:val="clear" w:color="auto" w:fill="auto"/>
            <w:vAlign w:val="bottom"/>
          </w:tcPr>
          <w:p w14:paraId="51EC7C02" w14:textId="79FD62B6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106,8</w:t>
            </w:r>
          </w:p>
        </w:tc>
        <w:tc>
          <w:tcPr>
            <w:tcW w:w="1808" w:type="dxa"/>
            <w:shd w:val="clear" w:color="auto" w:fill="auto"/>
            <w:vAlign w:val="bottom"/>
          </w:tcPr>
          <w:p w14:paraId="785E497E" w14:textId="08C0D89B" w:rsidR="00A14130" w:rsidRPr="00A14130" w:rsidRDefault="00A14130" w:rsidP="00A14130">
            <w:pPr>
              <w:pStyle w:val="Tekstkomunikatliczby"/>
              <w:rPr>
                <w:bCs/>
              </w:rPr>
            </w:pPr>
            <w:r w:rsidRPr="00A14130">
              <w:rPr>
                <w:bCs/>
              </w:rPr>
              <w:t>106,7</w:t>
            </w:r>
          </w:p>
        </w:tc>
      </w:tr>
    </w:tbl>
    <w:p w14:paraId="7C55DA66" w14:textId="52FA3246" w:rsidR="005F61BB" w:rsidRDefault="005F61BB" w:rsidP="0046274C">
      <w:pPr>
        <w:pStyle w:val="Tytupoddziau"/>
        <w:spacing w:before="480"/>
      </w:pPr>
      <w:r w:rsidRPr="00B97268">
        <w:t>Rolnictwo</w:t>
      </w:r>
      <w:bookmarkEnd w:id="8"/>
    </w:p>
    <w:tbl>
      <w:tblPr>
        <w:tblW w:w="10445" w:type="dxa"/>
        <w:tblInd w:w="-5" w:type="dxa"/>
        <w:tblLook w:val="04A0" w:firstRow="1" w:lastRow="0" w:firstColumn="1" w:lastColumn="0" w:noHBand="0" w:noVBand="1"/>
      </w:tblPr>
      <w:tblGrid>
        <w:gridCol w:w="10445"/>
      </w:tblGrid>
      <w:tr w:rsidR="00FE774E" w:rsidRPr="00FE705E" w14:paraId="4EFD7FC1" w14:textId="77777777" w:rsidTr="005133B0">
        <w:tc>
          <w:tcPr>
            <w:tcW w:w="10445" w:type="dxa"/>
            <w:tcBorders>
              <w:top w:val="nil"/>
              <w:bottom w:val="nil"/>
              <w:right w:val="nil"/>
            </w:tcBorders>
            <w:shd w:val="clear" w:color="auto" w:fill="F2F2F2"/>
          </w:tcPr>
          <w:p w14:paraId="04A87E2F" w14:textId="13A887B3" w:rsidR="00FE774E" w:rsidRPr="00FE705E" w:rsidRDefault="00467908" w:rsidP="00FB236D">
            <w:pPr>
              <w:pStyle w:val="Tekstwewprowadzeniulead"/>
            </w:pPr>
            <w:r w:rsidRPr="00467908">
              <w:rPr>
                <w:color w:val="000000" w:themeColor="text1"/>
              </w:rPr>
              <w:t>Na rynku rolnym w sierpniu 2026 r. przeciętne ceny skupu żyta, żywca wieprzowego i drobiowego oraz mleka ukształtowały się poniżej poziomu sprzed roku, wyższa była natomiast cena pszenicy, ziemniaków oraz żywca wołowego. W ujęciu miesięcznym więcej płacono za pszenicę, żywiec wołowy i wieprzowy oraz mleko, a mniej za żyto, ziemniaki i żywiec drobiowy</w:t>
            </w:r>
            <w:r>
              <w:rPr>
                <w:color w:val="000000" w:themeColor="text1"/>
              </w:rPr>
              <w:t xml:space="preserve">. </w:t>
            </w:r>
          </w:p>
        </w:tc>
      </w:tr>
    </w:tbl>
    <w:p w14:paraId="6E1AEF2B" w14:textId="4C1404CA" w:rsidR="007A2D0D" w:rsidRPr="000953AF" w:rsidRDefault="007A2D0D" w:rsidP="00C775DB">
      <w:pPr>
        <w:pStyle w:val="Tekstkomunikat"/>
        <w:suppressAutoHyphens/>
        <w:rPr>
          <w:color w:val="000000" w:themeColor="text1"/>
        </w:rPr>
      </w:pPr>
      <w:r w:rsidRPr="000953AF">
        <w:rPr>
          <w:color w:val="000000" w:themeColor="text1"/>
        </w:rPr>
        <w:t xml:space="preserve">Średnia temperatura powietrza na obszarze województwa mazowieckiego </w:t>
      </w:r>
      <w:r>
        <w:rPr>
          <w:color w:val="000000" w:themeColor="text1"/>
        </w:rPr>
        <w:t>w</w:t>
      </w:r>
      <w:r w:rsidR="008A096C">
        <w:rPr>
          <w:color w:val="000000" w:themeColor="text1"/>
        </w:rPr>
        <w:t xml:space="preserve"> </w:t>
      </w:r>
      <w:r w:rsidR="00467908">
        <w:rPr>
          <w:color w:val="000000" w:themeColor="text1"/>
        </w:rPr>
        <w:t>sierpniu</w:t>
      </w:r>
      <w:r w:rsidR="00EE39E0">
        <w:rPr>
          <w:color w:val="000000" w:themeColor="text1"/>
        </w:rPr>
        <w:t xml:space="preserve"> </w:t>
      </w:r>
      <w:r>
        <w:rPr>
          <w:color w:val="000000" w:themeColor="text1"/>
        </w:rPr>
        <w:t>202</w:t>
      </w:r>
      <w:r w:rsidR="001F1DEA">
        <w:rPr>
          <w:color w:val="000000" w:themeColor="text1"/>
        </w:rPr>
        <w:t>6</w:t>
      </w:r>
      <w:r w:rsidRPr="000953AF">
        <w:rPr>
          <w:color w:val="000000" w:themeColor="text1"/>
        </w:rPr>
        <w:t xml:space="preserve"> r. wynosiła </w:t>
      </w:r>
      <w:r w:rsidR="001204FA">
        <w:rPr>
          <w:color w:val="000000" w:themeColor="text1"/>
        </w:rPr>
        <w:t>1</w:t>
      </w:r>
      <w:r w:rsidR="00467908">
        <w:rPr>
          <w:color w:val="000000" w:themeColor="text1"/>
        </w:rPr>
        <w:t>9,2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 xml:space="preserve">C i była </w:t>
      </w:r>
      <w:r w:rsidR="00B1110B">
        <w:rPr>
          <w:color w:val="000000" w:themeColor="text1"/>
        </w:rPr>
        <w:t>o</w:t>
      </w:r>
      <w:r w:rsidR="009B0A5B">
        <w:rPr>
          <w:color w:val="000000" w:themeColor="text1"/>
        </w:rPr>
        <w:t> </w:t>
      </w:r>
      <w:r w:rsidR="005813EE">
        <w:rPr>
          <w:color w:val="000000" w:themeColor="text1"/>
        </w:rPr>
        <w:t>0,</w:t>
      </w:r>
      <w:r w:rsidR="00467908">
        <w:rPr>
          <w:color w:val="000000" w:themeColor="text1"/>
        </w:rPr>
        <w:t>5</w:t>
      </w:r>
      <w:r w:rsidR="00B1110B" w:rsidRPr="000953AF">
        <w:rPr>
          <w:rFonts w:cs="Arial"/>
          <w:color w:val="000000" w:themeColor="text1"/>
        </w:rPr>
        <w:t>°</w:t>
      </w:r>
      <w:r w:rsidR="00B1110B" w:rsidRPr="000953AF">
        <w:rPr>
          <w:color w:val="000000" w:themeColor="text1"/>
        </w:rPr>
        <w:t>C</w:t>
      </w:r>
      <w:r w:rsidR="00B1110B">
        <w:rPr>
          <w:color w:val="000000" w:themeColor="text1"/>
        </w:rPr>
        <w:t xml:space="preserve"> </w:t>
      </w:r>
      <w:r w:rsidR="00467908">
        <w:rPr>
          <w:color w:val="000000" w:themeColor="text1"/>
        </w:rPr>
        <w:t>wyższa</w:t>
      </w:r>
      <w:r w:rsidR="001F1DEA">
        <w:rPr>
          <w:color w:val="000000" w:themeColor="text1"/>
        </w:rPr>
        <w:t xml:space="preserve"> </w:t>
      </w:r>
      <w:r w:rsidR="00B1110B">
        <w:rPr>
          <w:color w:val="000000" w:themeColor="text1"/>
        </w:rPr>
        <w:t>od przeciętnej</w:t>
      </w:r>
      <w:r w:rsidRPr="000953AF">
        <w:rPr>
          <w:color w:val="000000" w:themeColor="text1"/>
        </w:rPr>
        <w:t xml:space="preserve"> z lat 1991–2020, przy czym maksymalna temperatura osiągnęła </w:t>
      </w:r>
      <w:r w:rsidR="007D3A13">
        <w:rPr>
          <w:color w:val="000000" w:themeColor="text1"/>
        </w:rPr>
        <w:t>3</w:t>
      </w:r>
      <w:r w:rsidR="00467908">
        <w:rPr>
          <w:color w:val="000000" w:themeColor="text1"/>
        </w:rPr>
        <w:t>8,8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>C</w:t>
      </w:r>
      <w:r w:rsidR="007875F3">
        <w:rPr>
          <w:color w:val="000000" w:themeColor="text1"/>
        </w:rPr>
        <w:t>,</w:t>
      </w:r>
      <w:r w:rsidRPr="000953AF">
        <w:rPr>
          <w:color w:val="000000" w:themeColor="text1"/>
        </w:rPr>
        <w:t xml:space="preserve"> a</w:t>
      </w:r>
      <w:r w:rsidR="00764DFE">
        <w:rPr>
          <w:color w:val="000000" w:themeColor="text1"/>
        </w:rPr>
        <w:t> </w:t>
      </w:r>
      <w:r w:rsidRPr="000953AF">
        <w:rPr>
          <w:color w:val="000000" w:themeColor="text1"/>
        </w:rPr>
        <w:t xml:space="preserve">minimalna wyniosła </w:t>
      </w:r>
      <w:r w:rsidR="00467908">
        <w:rPr>
          <w:color w:val="000000" w:themeColor="text1"/>
        </w:rPr>
        <w:t>5,1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>C</w:t>
      </w:r>
      <w:r w:rsidR="00DE3006">
        <w:rPr>
          <w:color w:val="000000" w:themeColor="text1"/>
        </w:rPr>
        <w:t>,</w:t>
      </w:r>
      <w:r w:rsidR="00790E84">
        <w:rPr>
          <w:color w:val="000000" w:themeColor="text1"/>
        </w:rPr>
        <w:t xml:space="preserve"> </w:t>
      </w:r>
      <w:r w:rsidR="0072330A" w:rsidRPr="0072330A">
        <w:rPr>
          <w:color w:val="000000" w:themeColor="text1"/>
        </w:rPr>
        <w:t xml:space="preserve">(obie wartości zarejestrowano w Kozienicach). </w:t>
      </w:r>
      <w:r w:rsidRPr="000953AF">
        <w:rPr>
          <w:color w:val="000000" w:themeColor="text1"/>
        </w:rPr>
        <w:t>Średnia suma opadów atmosferycznych (</w:t>
      </w:r>
      <w:r w:rsidR="00DE3006">
        <w:rPr>
          <w:color w:val="000000" w:themeColor="text1"/>
        </w:rPr>
        <w:t>76,5</w:t>
      </w:r>
      <w:r w:rsidR="00F76422">
        <w:rPr>
          <w:color w:val="000000" w:themeColor="text1"/>
        </w:rPr>
        <w:t> </w:t>
      </w:r>
      <w:r w:rsidRPr="000953AF">
        <w:rPr>
          <w:color w:val="000000" w:themeColor="text1"/>
        </w:rPr>
        <w:t>mm) stanowiła</w:t>
      </w:r>
      <w:r w:rsidR="001A1133">
        <w:rPr>
          <w:color w:val="000000" w:themeColor="text1"/>
        </w:rPr>
        <w:t xml:space="preserve"> </w:t>
      </w:r>
      <w:r w:rsidR="007D3A13">
        <w:rPr>
          <w:color w:val="000000" w:themeColor="text1"/>
        </w:rPr>
        <w:t>1</w:t>
      </w:r>
      <w:r w:rsidR="00DE3006">
        <w:rPr>
          <w:color w:val="000000" w:themeColor="text1"/>
        </w:rPr>
        <w:t>26</w:t>
      </w:r>
      <w:r w:rsidR="001A1133">
        <w:rPr>
          <w:color w:val="000000" w:themeColor="text1"/>
        </w:rPr>
        <w:t xml:space="preserve">% normy z wielolecia (od </w:t>
      </w:r>
      <w:r w:rsidR="00DE3006">
        <w:rPr>
          <w:color w:val="000000" w:themeColor="text1"/>
        </w:rPr>
        <w:t>83</w:t>
      </w:r>
      <w:r w:rsidR="00C775DB">
        <w:rPr>
          <w:color w:val="000000" w:themeColor="text1"/>
        </w:rPr>
        <w:t>%</w:t>
      </w:r>
      <w:r>
        <w:rPr>
          <w:color w:val="000000" w:themeColor="text1"/>
        </w:rPr>
        <w:t xml:space="preserve"> </w:t>
      </w:r>
      <w:r w:rsidR="00FB236D">
        <w:rPr>
          <w:color w:val="000000" w:themeColor="text1"/>
        </w:rPr>
        <w:t>w</w:t>
      </w:r>
      <w:r w:rsidR="0075491A">
        <w:rPr>
          <w:color w:val="000000" w:themeColor="text1"/>
        </w:rPr>
        <w:t> </w:t>
      </w:r>
      <w:r w:rsidR="00DE3006">
        <w:rPr>
          <w:color w:val="000000" w:themeColor="text1"/>
        </w:rPr>
        <w:t>Płocku</w:t>
      </w:r>
      <w:r w:rsidR="001204FA">
        <w:rPr>
          <w:color w:val="000000" w:themeColor="text1"/>
        </w:rPr>
        <w:t xml:space="preserve"> </w:t>
      </w:r>
      <w:r w:rsidR="00FB236D">
        <w:rPr>
          <w:color w:val="000000" w:themeColor="text1"/>
        </w:rPr>
        <w:t xml:space="preserve">do </w:t>
      </w:r>
      <w:r w:rsidR="0075491A">
        <w:rPr>
          <w:color w:val="000000" w:themeColor="text1"/>
        </w:rPr>
        <w:t>1</w:t>
      </w:r>
      <w:r w:rsidR="00DE3006">
        <w:rPr>
          <w:color w:val="000000" w:themeColor="text1"/>
        </w:rPr>
        <w:t>42</w:t>
      </w:r>
      <w:r w:rsidR="00FB236D">
        <w:rPr>
          <w:color w:val="000000" w:themeColor="text1"/>
        </w:rPr>
        <w:t xml:space="preserve">% </w:t>
      </w:r>
      <w:r w:rsidR="00420E1B">
        <w:rPr>
          <w:color w:val="000000" w:themeColor="text1"/>
        </w:rPr>
        <w:t xml:space="preserve">w </w:t>
      </w:r>
      <w:r w:rsidR="00DE3006">
        <w:rPr>
          <w:color w:val="000000" w:themeColor="text1"/>
        </w:rPr>
        <w:t>Kozienicach</w:t>
      </w:r>
      <w:r w:rsidR="004015C2">
        <w:rPr>
          <w:color w:val="000000" w:themeColor="text1"/>
        </w:rPr>
        <w:t>)</w:t>
      </w:r>
      <w:r w:rsidRPr="000953AF">
        <w:rPr>
          <w:rStyle w:val="Odwoanieprzypisudolnego"/>
          <w:rFonts w:ascii="Arial" w:hAnsi="Arial"/>
          <w:color w:val="000000" w:themeColor="text1"/>
        </w:rPr>
        <w:footnoteReference w:id="4"/>
      </w:r>
      <w:r w:rsidRPr="000953AF">
        <w:rPr>
          <w:color w:val="000000" w:themeColor="text1"/>
        </w:rPr>
        <w:t>. Liczba dni z</w:t>
      </w:r>
      <w:r>
        <w:rPr>
          <w:color w:val="000000" w:themeColor="text1"/>
        </w:rPr>
        <w:t> </w:t>
      </w:r>
      <w:r w:rsidRPr="000953AF">
        <w:rPr>
          <w:color w:val="000000" w:themeColor="text1"/>
        </w:rPr>
        <w:t>opadami, w</w:t>
      </w:r>
      <w:r w:rsidR="00BD2BD6">
        <w:rPr>
          <w:color w:val="000000" w:themeColor="text1"/>
        </w:rPr>
        <w:t> </w:t>
      </w:r>
      <w:r w:rsidRPr="000953AF">
        <w:rPr>
          <w:color w:val="000000" w:themeColor="text1"/>
        </w:rPr>
        <w:t xml:space="preserve">zależności od regionu, wynosiła od </w:t>
      </w:r>
      <w:r w:rsidR="00DE3006">
        <w:rPr>
          <w:color w:val="000000" w:themeColor="text1"/>
        </w:rPr>
        <w:t>11</w:t>
      </w:r>
      <w:r w:rsidR="0075491A">
        <w:rPr>
          <w:color w:val="000000" w:themeColor="text1"/>
        </w:rPr>
        <w:t xml:space="preserve"> </w:t>
      </w:r>
      <w:r w:rsidR="001A1133">
        <w:rPr>
          <w:color w:val="000000" w:themeColor="text1"/>
        </w:rPr>
        <w:t>do</w:t>
      </w:r>
      <w:r w:rsidR="0075491A">
        <w:rPr>
          <w:color w:val="000000" w:themeColor="text1"/>
        </w:rPr>
        <w:t xml:space="preserve"> </w:t>
      </w:r>
      <w:r w:rsidR="00DE3006">
        <w:rPr>
          <w:color w:val="000000" w:themeColor="text1"/>
        </w:rPr>
        <w:t>14</w:t>
      </w:r>
      <w:r w:rsidRPr="000953AF">
        <w:rPr>
          <w:color w:val="000000" w:themeColor="text1"/>
        </w:rPr>
        <w:t>.</w:t>
      </w:r>
    </w:p>
    <w:p w14:paraId="1A563F95" w14:textId="1C0E6D92" w:rsidR="00C50A06" w:rsidRDefault="00C50A06" w:rsidP="00E223DF">
      <w:pPr>
        <w:pStyle w:val="Tytuwykresuitabeli"/>
      </w:pPr>
      <w:r>
        <w:t xml:space="preserve">Tablica </w:t>
      </w:r>
      <w:r w:rsidR="006A613D">
        <w:t>5</w:t>
      </w:r>
      <w:r>
        <w:t>.</w:t>
      </w:r>
      <w:r>
        <w:tab/>
      </w:r>
      <w:r w:rsidRPr="00951A18">
        <w:t>Skup zbóż</w:t>
      </w:r>
      <w:r w:rsidRPr="00295884">
        <w:rPr>
          <w:b w:val="0"/>
          <w:vertAlign w:val="superscript"/>
        </w:rPr>
        <w:t xml:space="preserve"> a</w:t>
      </w:r>
      <w:r w:rsidRPr="00951A18"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5. Skup zbóż"/>
        <w:tblDescription w:val="Dane do tabeli dostępne w załączonym pliku excel."/>
      </w:tblPr>
      <w:tblGrid>
        <w:gridCol w:w="2268"/>
        <w:gridCol w:w="1616"/>
        <w:gridCol w:w="1651"/>
        <w:gridCol w:w="1652"/>
        <w:gridCol w:w="1651"/>
        <w:gridCol w:w="1652"/>
      </w:tblGrid>
      <w:tr w:rsidR="00A83591" w:rsidRPr="00E538C3" w14:paraId="038D6F87" w14:textId="77777777" w:rsidTr="00A60823">
        <w:trPr>
          <w:trHeight w:val="20"/>
        </w:trPr>
        <w:tc>
          <w:tcPr>
            <w:tcW w:w="2268" w:type="dxa"/>
            <w:vMerge w:val="restart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186052EE" w14:textId="77777777" w:rsidR="00A83591" w:rsidRPr="00E538C3" w:rsidRDefault="00A83591" w:rsidP="00A60823">
            <w:pPr>
              <w:pStyle w:val="Tekstkomunikatgwka"/>
            </w:pPr>
            <w:r w:rsidRPr="00E538C3">
              <w:t>WYSZCZEGÓLNIENIE</w:t>
            </w:r>
          </w:p>
        </w:tc>
        <w:tc>
          <w:tcPr>
            <w:tcW w:w="3267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25A3A4B" w14:textId="568A62CB" w:rsidR="00A83591" w:rsidRPr="00E538C3" w:rsidRDefault="00A83591" w:rsidP="00A60823">
            <w:pPr>
              <w:pStyle w:val="Tekstkomunikatgwka"/>
            </w:pPr>
            <w:r>
              <w:t>07–08 2026</w:t>
            </w:r>
          </w:p>
        </w:tc>
        <w:tc>
          <w:tcPr>
            <w:tcW w:w="4955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A7B342D" w14:textId="2084D5E4" w:rsidR="00A83591" w:rsidRPr="00E538C3" w:rsidRDefault="00A83591" w:rsidP="00A60823">
            <w:pPr>
              <w:pStyle w:val="Tekstkomunikatgwka"/>
            </w:pPr>
            <w:r>
              <w:t>08 2026</w:t>
            </w:r>
          </w:p>
        </w:tc>
      </w:tr>
      <w:tr w:rsidR="00A83591" w:rsidRPr="00E538C3" w14:paraId="08850558" w14:textId="77777777" w:rsidTr="00A60823">
        <w:trPr>
          <w:trHeight w:val="20"/>
        </w:trPr>
        <w:tc>
          <w:tcPr>
            <w:tcW w:w="2268" w:type="dxa"/>
            <w:vMerge/>
            <w:tcBorders>
              <w:top w:val="single" w:sz="1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63FC44F7" w14:textId="77777777" w:rsidR="00A83591" w:rsidRPr="00E538C3" w:rsidRDefault="00A83591" w:rsidP="00A60823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FEE970A" w14:textId="77777777" w:rsidR="00A83591" w:rsidRPr="00E538C3" w:rsidRDefault="00A83591" w:rsidP="00A60823">
            <w:pPr>
              <w:pStyle w:val="Tekstkomunikatgwka"/>
            </w:pPr>
            <w:r w:rsidRPr="00E538C3">
              <w:t>w tys. t</w:t>
            </w:r>
          </w:p>
        </w:tc>
        <w:tc>
          <w:tcPr>
            <w:tcW w:w="165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F253645" w14:textId="77777777" w:rsidR="00A83591" w:rsidRPr="00E538C3" w:rsidRDefault="00A83591" w:rsidP="00A60823">
            <w:pPr>
              <w:pStyle w:val="Tablicezdanymi-gwka"/>
            </w:pPr>
            <w:r>
              <w:t xml:space="preserve">analogiczny </w:t>
            </w:r>
            <w:r>
              <w:br/>
              <w:t xml:space="preserve">okres roku </w:t>
            </w:r>
            <w:r>
              <w:br/>
              <w:t>poprzedniego=100</w:t>
            </w:r>
          </w:p>
        </w:tc>
        <w:tc>
          <w:tcPr>
            <w:tcW w:w="165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19FD487" w14:textId="77777777" w:rsidR="00A83591" w:rsidRPr="00E538C3" w:rsidRDefault="00A83591" w:rsidP="00A60823">
            <w:pPr>
              <w:pStyle w:val="Tekstkomunikatgwka"/>
            </w:pPr>
            <w:r w:rsidRPr="00E538C3">
              <w:t>w tys. t</w:t>
            </w:r>
          </w:p>
        </w:tc>
        <w:tc>
          <w:tcPr>
            <w:tcW w:w="165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BA90241" w14:textId="77EC7EFC" w:rsidR="00A83591" w:rsidRPr="00E538C3" w:rsidRDefault="00A83591" w:rsidP="00A60823">
            <w:pPr>
              <w:pStyle w:val="Tekstkomunikatgwka"/>
            </w:pPr>
            <w:r>
              <w:t>08 2025=</w:t>
            </w:r>
            <w:r w:rsidRPr="00E538C3">
              <w:t>100</w:t>
            </w:r>
          </w:p>
        </w:tc>
        <w:tc>
          <w:tcPr>
            <w:tcW w:w="165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7DC84ED4" w14:textId="45D783D0" w:rsidR="00A83591" w:rsidRPr="00E538C3" w:rsidRDefault="00A83591" w:rsidP="00A60823">
            <w:pPr>
              <w:pStyle w:val="Tekstkomunikatgwka"/>
            </w:pPr>
            <w:r>
              <w:t>07</w:t>
            </w:r>
            <w:r w:rsidRPr="00E538C3">
              <w:t xml:space="preserve"> 20</w:t>
            </w:r>
            <w:r>
              <w:t>26=</w:t>
            </w:r>
            <w:r w:rsidRPr="00E538C3">
              <w:t>100</w:t>
            </w:r>
          </w:p>
        </w:tc>
      </w:tr>
      <w:tr w:rsidR="00A83591" w:rsidRPr="00E538C3" w14:paraId="1EB6E259" w14:textId="77777777" w:rsidTr="00A60823">
        <w:trPr>
          <w:trHeight w:val="20"/>
        </w:trPr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22AAADA" w14:textId="77777777" w:rsidR="00A83591" w:rsidRPr="00E538C3" w:rsidRDefault="00A83591" w:rsidP="00A60823">
            <w:pPr>
              <w:pStyle w:val="Tablicezdanymi-boczek1"/>
            </w:pPr>
            <w:r>
              <w:t>Ziarno zbóż podstawowych</w:t>
            </w:r>
            <w:r w:rsidRPr="00037437">
              <w:rPr>
                <w:vertAlign w:val="superscript"/>
              </w:rPr>
              <w:t xml:space="preserve"> </w:t>
            </w:r>
            <w:r w:rsidRPr="004238B6">
              <w:rPr>
                <w:vertAlign w:val="superscript"/>
              </w:rPr>
              <w:t>b</w:t>
            </w:r>
          </w:p>
        </w:tc>
        <w:tc>
          <w:tcPr>
            <w:tcW w:w="1616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9E95BA3" w14:textId="7F5171F6" w:rsidR="00A83591" w:rsidRDefault="00A83591" w:rsidP="00A60823">
            <w:pPr>
              <w:pStyle w:val="Tekstkomunikatliczby"/>
            </w:pPr>
            <w:r>
              <w:t>109,8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86D7287" w14:textId="55DF61DE" w:rsidR="00A83591" w:rsidRDefault="00A83591" w:rsidP="00A60823">
            <w:pPr>
              <w:pStyle w:val="Tekstkomunikatliczby"/>
            </w:pPr>
            <w:r>
              <w:t>103,4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9CF779D" w14:textId="1EE13C01" w:rsidR="00A83591" w:rsidRDefault="007767B9" w:rsidP="00A60823">
            <w:pPr>
              <w:pStyle w:val="Tekstkomunikatliczby"/>
            </w:pPr>
            <w:r>
              <w:t>72,8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72CA252" w14:textId="132C217F" w:rsidR="00A83591" w:rsidRDefault="007767B9" w:rsidP="00A60823">
            <w:pPr>
              <w:pStyle w:val="Tekstkomunikatliczby"/>
            </w:pPr>
            <w:r>
              <w:t>101,9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65BE6EC" w14:textId="19F4CEE0" w:rsidR="00A83591" w:rsidRDefault="007767B9" w:rsidP="00A60823">
            <w:pPr>
              <w:pStyle w:val="Tekstkomunikatliczby"/>
            </w:pPr>
            <w:r>
              <w:t>197,1</w:t>
            </w:r>
          </w:p>
        </w:tc>
      </w:tr>
      <w:tr w:rsidR="00A83591" w:rsidRPr="00E538C3" w14:paraId="31EFE1AE" w14:textId="77777777" w:rsidTr="00A60823">
        <w:trPr>
          <w:trHeight w:val="20"/>
        </w:trPr>
        <w:tc>
          <w:tcPr>
            <w:tcW w:w="226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9163869" w14:textId="77777777" w:rsidR="00A83591" w:rsidRPr="00E538C3" w:rsidRDefault="00A83591" w:rsidP="00A60823">
            <w:pPr>
              <w:pStyle w:val="Tablicezdanymi-boczek3"/>
            </w:pPr>
            <w:r w:rsidRPr="00E538C3">
              <w:t>w tym:</w:t>
            </w:r>
          </w:p>
        </w:tc>
        <w:tc>
          <w:tcPr>
            <w:tcW w:w="161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47F0A4F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8BB3D55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22CCE67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BF72E2B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4B2FF11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</w:tr>
      <w:tr w:rsidR="00A83591" w:rsidRPr="00E538C3" w14:paraId="3C43861B" w14:textId="77777777" w:rsidTr="00A60823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5AB19405" w14:textId="77777777" w:rsidR="00A83591" w:rsidRPr="00E538C3" w:rsidRDefault="00A83591" w:rsidP="00A60823">
            <w:pPr>
              <w:pStyle w:val="Tablicezdanymi-boczek2"/>
            </w:pPr>
            <w:r>
              <w:t>pszenica</w:t>
            </w:r>
          </w:p>
        </w:tc>
        <w:tc>
          <w:tcPr>
            <w:tcW w:w="1616" w:type="dxa"/>
            <w:shd w:val="clear" w:color="auto" w:fill="auto"/>
            <w:vAlign w:val="bottom"/>
          </w:tcPr>
          <w:p w14:paraId="69886C6A" w14:textId="3E096951" w:rsidR="00A83591" w:rsidRDefault="00A83591" w:rsidP="00A60823">
            <w:pPr>
              <w:pStyle w:val="Tekstkomunikatliczby"/>
            </w:pPr>
            <w:r>
              <w:t>73,8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1B40E3A" w14:textId="677769A4" w:rsidR="00A83591" w:rsidRDefault="007767B9" w:rsidP="00A60823">
            <w:pPr>
              <w:pStyle w:val="Tekstkomunikatliczby"/>
            </w:pPr>
            <w:r>
              <w:t>95,9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3929A3D" w14:textId="2D82F32B" w:rsidR="00A83591" w:rsidRDefault="007767B9" w:rsidP="00A60823">
            <w:pPr>
              <w:pStyle w:val="Tekstkomunikatliczby"/>
            </w:pPr>
            <w:r>
              <w:t>49,1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A3407D4" w14:textId="66AE8466" w:rsidR="00A83591" w:rsidRDefault="007767B9" w:rsidP="00A60823">
            <w:pPr>
              <w:pStyle w:val="Tekstkomunikatliczby"/>
            </w:pPr>
            <w:r>
              <w:t>95,9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91D188D" w14:textId="154556B1" w:rsidR="00A83591" w:rsidRDefault="00A83591" w:rsidP="00A60823">
            <w:pPr>
              <w:pStyle w:val="Tekstkomunikatliczby"/>
            </w:pPr>
            <w:r>
              <w:t>19</w:t>
            </w:r>
            <w:r w:rsidR="007767B9">
              <w:t>9,1</w:t>
            </w:r>
          </w:p>
        </w:tc>
      </w:tr>
      <w:tr w:rsidR="00A83591" w:rsidRPr="00E538C3" w14:paraId="5E77DC19" w14:textId="77777777" w:rsidTr="00A60823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057C8C15" w14:textId="77777777" w:rsidR="00A83591" w:rsidRPr="00E538C3" w:rsidRDefault="00A83591" w:rsidP="00A60823">
            <w:pPr>
              <w:pStyle w:val="Tablicezdanymi-boczek2"/>
            </w:pPr>
            <w:r>
              <w:t>żyto</w:t>
            </w:r>
          </w:p>
        </w:tc>
        <w:tc>
          <w:tcPr>
            <w:tcW w:w="1616" w:type="dxa"/>
            <w:shd w:val="clear" w:color="auto" w:fill="auto"/>
            <w:vAlign w:val="bottom"/>
          </w:tcPr>
          <w:p w14:paraId="1616C60B" w14:textId="20B66B33" w:rsidR="00A83591" w:rsidRDefault="00A83591" w:rsidP="00A60823">
            <w:pPr>
              <w:pStyle w:val="Tekstkomunikatliczby"/>
            </w:pPr>
            <w:r>
              <w:t>17,2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2B84142" w14:textId="1DB791C4" w:rsidR="00A83591" w:rsidRDefault="007767B9" w:rsidP="00A60823">
            <w:pPr>
              <w:pStyle w:val="Tekstkomunikatliczby"/>
            </w:pPr>
            <w:r>
              <w:t>125,4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71AC295C" w14:textId="2D1D4482" w:rsidR="00A83591" w:rsidRDefault="007767B9" w:rsidP="00A60823">
            <w:pPr>
              <w:pStyle w:val="Tekstkomunikatliczby"/>
            </w:pPr>
            <w:r>
              <w:t>12,7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4BBAAF4" w14:textId="0FB69888" w:rsidR="00A83591" w:rsidRDefault="007767B9" w:rsidP="00A60823">
            <w:pPr>
              <w:pStyle w:val="Tekstkomunikatliczby"/>
            </w:pPr>
            <w:r>
              <w:t>133,6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5E9A3F36" w14:textId="0644B6B8" w:rsidR="00A83591" w:rsidRDefault="007767B9" w:rsidP="00A60823">
            <w:pPr>
              <w:pStyle w:val="Tekstkomunikatliczby"/>
            </w:pPr>
            <w:r>
              <w:t>276,6</w:t>
            </w:r>
          </w:p>
        </w:tc>
      </w:tr>
    </w:tbl>
    <w:p w14:paraId="42C0DC16" w14:textId="11093C87" w:rsidR="004A3ACA" w:rsidRPr="000953AF" w:rsidRDefault="004A3ACA" w:rsidP="005F3FCD">
      <w:pPr>
        <w:pStyle w:val="Tekstkomunikatnotka"/>
        <w:ind w:firstLine="0"/>
        <w:rPr>
          <w:color w:val="000000" w:themeColor="text1"/>
        </w:rPr>
      </w:pPr>
      <w:r w:rsidRPr="000953AF">
        <w:rPr>
          <w:color w:val="000000" w:themeColor="text1"/>
        </w:rPr>
        <w:t>a</w:t>
      </w:r>
      <w:r w:rsidR="002110A0">
        <w:t xml:space="preserve"> </w:t>
      </w:r>
      <w:r w:rsidR="00BE3471">
        <w:t>B</w:t>
      </w:r>
      <w:r w:rsidRPr="000953AF">
        <w:rPr>
          <w:color w:val="000000" w:themeColor="text1"/>
        </w:rPr>
        <w:t>ez skupu realizowanego przez osoby fizyczne. b Obejmuje: pszenicę, żyto, jęczmi</w:t>
      </w:r>
      <w:r w:rsidR="007A1492">
        <w:rPr>
          <w:color w:val="000000" w:themeColor="text1"/>
        </w:rPr>
        <w:t>eń, owies, pszenżyto; łącznie z </w:t>
      </w:r>
      <w:r w:rsidRPr="000953AF">
        <w:rPr>
          <w:color w:val="000000" w:themeColor="text1"/>
        </w:rPr>
        <w:t>mieszankami zbożowymi, bez ziarna siewnego.</w:t>
      </w:r>
    </w:p>
    <w:p w14:paraId="3A247C5D" w14:textId="35559B54" w:rsidR="005F1305" w:rsidRDefault="00684301" w:rsidP="006A613D">
      <w:pPr>
        <w:pStyle w:val="Tekstkomunikat"/>
      </w:pPr>
      <w:r w:rsidRPr="00C67140">
        <w:t xml:space="preserve">W </w:t>
      </w:r>
      <w:r w:rsidR="007767B9">
        <w:t xml:space="preserve">okresie </w:t>
      </w:r>
      <w:r w:rsidRPr="00C67140">
        <w:t>lip</w:t>
      </w:r>
      <w:r w:rsidR="007767B9">
        <w:t xml:space="preserve">iec-sierpień </w:t>
      </w:r>
      <w:r>
        <w:rPr>
          <w:b/>
        </w:rPr>
        <w:t xml:space="preserve">skup </w:t>
      </w:r>
      <w:r w:rsidRPr="000A0410">
        <w:rPr>
          <w:b/>
        </w:rPr>
        <w:t>zbóż podstawowych</w:t>
      </w:r>
      <w:r>
        <w:t xml:space="preserve"> (z mieszankami zbożowymi, bez ziarna siewnego) wyniósł </w:t>
      </w:r>
      <w:r w:rsidR="007767B9">
        <w:t>109,8</w:t>
      </w:r>
      <w:r>
        <w:t xml:space="preserve"> tys. ton i był o </w:t>
      </w:r>
      <w:r w:rsidR="00FC266B" w:rsidRPr="00FC266B">
        <w:t xml:space="preserve">3,4% </w:t>
      </w:r>
      <w:r w:rsidR="005813EE">
        <w:t>większy</w:t>
      </w:r>
      <w:r>
        <w:t xml:space="preserve"> niż </w:t>
      </w:r>
      <w:r w:rsidR="007767B9">
        <w:t>w analogicznym okresie ub.</w:t>
      </w:r>
      <w:r>
        <w:t xml:space="preserve"> rok</w:t>
      </w:r>
      <w:r w:rsidR="007767B9">
        <w:t>u</w:t>
      </w:r>
      <w:r>
        <w:t xml:space="preserve">, przy czym dostawy </w:t>
      </w:r>
      <w:r w:rsidRPr="00684301">
        <w:rPr>
          <w:b/>
          <w:bCs/>
        </w:rPr>
        <w:t xml:space="preserve">pszenicy </w:t>
      </w:r>
      <w:r>
        <w:t xml:space="preserve">były mniejsze o </w:t>
      </w:r>
      <w:r w:rsidR="005813EE">
        <w:t>4,</w:t>
      </w:r>
      <w:r w:rsidR="007767B9">
        <w:t>1</w:t>
      </w:r>
      <w:r>
        <w:t xml:space="preserve">%, a </w:t>
      </w:r>
      <w:r w:rsidRPr="00684301">
        <w:rPr>
          <w:b/>
          <w:bCs/>
        </w:rPr>
        <w:t>żyta</w:t>
      </w:r>
      <w:r>
        <w:t xml:space="preserve"> </w:t>
      </w:r>
      <w:r w:rsidR="005813EE">
        <w:t xml:space="preserve">większe </w:t>
      </w:r>
      <w:r>
        <w:t xml:space="preserve">o </w:t>
      </w:r>
      <w:r w:rsidR="007767B9">
        <w:t>25,4</w:t>
      </w:r>
      <w:r>
        <w:t xml:space="preserve">%. W </w:t>
      </w:r>
      <w:r w:rsidR="007767B9">
        <w:t>sierpniu br., po żniwach, dostawy zbóż do skupu były większe niż przed miesiącem (o 97,1%)</w:t>
      </w:r>
      <w:r w:rsidR="0072330A">
        <w:t xml:space="preserve"> i przed rokiem (o 1,9%).</w:t>
      </w:r>
    </w:p>
    <w:p w14:paraId="1BB27C47" w14:textId="176BBD47" w:rsidR="00E223DF" w:rsidRDefault="00E223DF" w:rsidP="00E223DF">
      <w:pPr>
        <w:pStyle w:val="Tytuwykresuitabeli"/>
        <w:ind w:left="0" w:firstLine="0"/>
        <w:rPr>
          <w:b w:val="0"/>
          <w:vertAlign w:val="superscript"/>
        </w:rPr>
      </w:pPr>
      <w:r>
        <w:t xml:space="preserve">Tablica </w:t>
      </w:r>
      <w:r w:rsidR="006A613D">
        <w:t>6</w:t>
      </w:r>
      <w:r>
        <w:t>.</w:t>
      </w:r>
      <w:r>
        <w:tab/>
      </w:r>
      <w:r w:rsidRPr="001A7873">
        <w:t>Skup podstawowych produktów zwierzęcych</w:t>
      </w:r>
      <w:r w:rsidRPr="0021406C">
        <w:rPr>
          <w:vertAlign w:val="superscript"/>
        </w:rPr>
        <w:t xml:space="preserve"> </w:t>
      </w:r>
      <w:r w:rsidRPr="00295884">
        <w:rPr>
          <w:b w:val="0"/>
          <w:vertAlign w:val="superscript"/>
        </w:rPr>
        <w:t>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6. Skup podstawowych produktów zwierzęcych"/>
        <w:tblDescription w:val="Dane do tabeli dostępne w załączonym pliku Excel."/>
      </w:tblPr>
      <w:tblGrid>
        <w:gridCol w:w="2233"/>
        <w:gridCol w:w="1651"/>
        <w:gridCol w:w="1651"/>
        <w:gridCol w:w="1652"/>
        <w:gridCol w:w="1651"/>
        <w:gridCol w:w="1652"/>
      </w:tblGrid>
      <w:tr w:rsidR="00D40472" w:rsidRPr="00E538C3" w14:paraId="6E3CEFF8" w14:textId="77777777" w:rsidTr="00AB2D47">
        <w:trPr>
          <w:trHeight w:val="20"/>
        </w:trPr>
        <w:tc>
          <w:tcPr>
            <w:tcW w:w="2233" w:type="dxa"/>
            <w:vMerge w:val="restart"/>
            <w:shd w:val="clear" w:color="auto" w:fill="auto"/>
            <w:vAlign w:val="center"/>
          </w:tcPr>
          <w:p w14:paraId="4A5E097E" w14:textId="77777777" w:rsidR="00D40472" w:rsidRPr="00E538C3" w:rsidRDefault="00D40472" w:rsidP="00AB2D47">
            <w:pPr>
              <w:pStyle w:val="Tekstkomunikatgwka"/>
            </w:pPr>
            <w:r w:rsidRPr="00E538C3">
              <w:t>WYSZCZEGÓLNIENIE</w:t>
            </w:r>
          </w:p>
        </w:tc>
        <w:tc>
          <w:tcPr>
            <w:tcW w:w="3302" w:type="dxa"/>
            <w:gridSpan w:val="2"/>
            <w:shd w:val="clear" w:color="auto" w:fill="auto"/>
            <w:vAlign w:val="center"/>
          </w:tcPr>
          <w:p w14:paraId="149F02CA" w14:textId="37B405EF" w:rsidR="00D40472" w:rsidRPr="00E538C3" w:rsidRDefault="00D40472" w:rsidP="00AB2D47">
            <w:pPr>
              <w:pStyle w:val="Tekstkomunikatgwka"/>
              <w:suppressAutoHyphens/>
            </w:pPr>
            <w:r>
              <w:t>01–0</w:t>
            </w:r>
            <w:r w:rsidR="0072330A">
              <w:t>8</w:t>
            </w:r>
            <w:r>
              <w:t xml:space="preserve"> 202</w:t>
            </w:r>
            <w:r w:rsidR="004760D4">
              <w:t>6</w:t>
            </w:r>
          </w:p>
        </w:tc>
        <w:tc>
          <w:tcPr>
            <w:tcW w:w="4955" w:type="dxa"/>
            <w:gridSpan w:val="3"/>
            <w:shd w:val="clear" w:color="auto" w:fill="auto"/>
            <w:vAlign w:val="center"/>
          </w:tcPr>
          <w:p w14:paraId="333AB4F5" w14:textId="3A4F3048" w:rsidR="00D40472" w:rsidRPr="00E538C3" w:rsidRDefault="00D40472" w:rsidP="00AB2D47">
            <w:pPr>
              <w:pStyle w:val="Tekstkomunikatgwka"/>
              <w:suppressAutoHyphens/>
            </w:pPr>
            <w:r>
              <w:t>0</w:t>
            </w:r>
            <w:r w:rsidR="0072330A">
              <w:t>8</w:t>
            </w:r>
            <w:r>
              <w:t xml:space="preserve"> 202</w:t>
            </w:r>
            <w:r w:rsidR="004760D4">
              <w:t>6</w:t>
            </w:r>
          </w:p>
        </w:tc>
      </w:tr>
      <w:tr w:rsidR="00D40472" w:rsidRPr="00E538C3" w14:paraId="71EA4607" w14:textId="77777777" w:rsidTr="00AB2D47">
        <w:trPr>
          <w:trHeight w:val="20"/>
        </w:trPr>
        <w:tc>
          <w:tcPr>
            <w:tcW w:w="2233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2CEFC8C" w14:textId="77777777" w:rsidR="00D40472" w:rsidRPr="00E538C3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9BB5FA6" w14:textId="77777777" w:rsidR="00D40472" w:rsidRPr="00E538C3" w:rsidRDefault="00D40472" w:rsidP="00AB2D47">
            <w:pPr>
              <w:pStyle w:val="Tekstkomunikatgwka"/>
              <w:suppressAutoHyphens/>
            </w:pPr>
            <w:r w:rsidRPr="00E538C3">
              <w:t>w tys. t</w:t>
            </w: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4514683" w14:textId="158EA99F" w:rsidR="00D40472" w:rsidRPr="00E538C3" w:rsidRDefault="00D40472" w:rsidP="00AB2D47">
            <w:pPr>
              <w:pStyle w:val="Tekstkomunikatgwka"/>
              <w:suppressAutoHyphens/>
            </w:pPr>
            <w:r>
              <w:t>01–0</w:t>
            </w:r>
            <w:r w:rsidR="0072330A">
              <w:t>8</w:t>
            </w:r>
            <w:r>
              <w:t xml:space="preserve"> 202</w:t>
            </w:r>
            <w:r w:rsidR="004760D4">
              <w:t>5</w:t>
            </w:r>
            <w:r>
              <w:t>=100</w:t>
            </w:r>
          </w:p>
        </w:tc>
        <w:tc>
          <w:tcPr>
            <w:tcW w:w="165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D0AD5F3" w14:textId="77777777" w:rsidR="00D40472" w:rsidRPr="00E538C3" w:rsidRDefault="00D40472" w:rsidP="00AB2D47">
            <w:pPr>
              <w:pStyle w:val="Tekstkomunikatgwka"/>
              <w:suppressAutoHyphens/>
            </w:pPr>
            <w:r w:rsidRPr="00E538C3">
              <w:t>w tys. t</w:t>
            </w: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3BE9443" w14:textId="01DD433B" w:rsidR="00D40472" w:rsidRPr="00E538C3" w:rsidRDefault="00D40472" w:rsidP="00AB2D47">
            <w:pPr>
              <w:pStyle w:val="Tekstkomunikatgwka"/>
            </w:pPr>
            <w:r>
              <w:t>0</w:t>
            </w:r>
            <w:r w:rsidR="0072330A">
              <w:t>8</w:t>
            </w:r>
            <w:r w:rsidRPr="00E538C3">
              <w:t xml:space="preserve"> 20</w:t>
            </w:r>
            <w:r>
              <w:t>2</w:t>
            </w:r>
            <w:r w:rsidR="004760D4">
              <w:t>5</w:t>
            </w:r>
            <w:r>
              <w:t>=</w:t>
            </w:r>
            <w:r w:rsidRPr="00E538C3">
              <w:t>100</w:t>
            </w:r>
          </w:p>
        </w:tc>
        <w:tc>
          <w:tcPr>
            <w:tcW w:w="165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14A7EAC" w14:textId="6FFD985B" w:rsidR="00D40472" w:rsidRPr="00E538C3" w:rsidRDefault="00D40472" w:rsidP="00AB2D47">
            <w:pPr>
              <w:pStyle w:val="Tekstkomunikatgwka"/>
            </w:pPr>
            <w:r>
              <w:t>0</w:t>
            </w:r>
            <w:r w:rsidR="0072330A">
              <w:t>7</w:t>
            </w:r>
            <w:r w:rsidRPr="00E538C3">
              <w:t xml:space="preserve"> 20</w:t>
            </w:r>
            <w:r>
              <w:t>2</w:t>
            </w:r>
            <w:r w:rsidR="004760D4">
              <w:t>6</w:t>
            </w:r>
            <w:r>
              <w:t>=</w:t>
            </w:r>
            <w:r w:rsidRPr="00E538C3">
              <w:t>100</w:t>
            </w:r>
          </w:p>
        </w:tc>
      </w:tr>
      <w:tr w:rsidR="00D40472" w:rsidRPr="00E538C3" w14:paraId="65405043" w14:textId="77777777" w:rsidTr="00AB2D47">
        <w:trPr>
          <w:trHeight w:val="20"/>
        </w:trPr>
        <w:tc>
          <w:tcPr>
            <w:tcW w:w="22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38D6790" w14:textId="77777777" w:rsidR="00D40472" w:rsidRPr="00E538C3" w:rsidRDefault="00D40472" w:rsidP="00AB2D47">
            <w:pPr>
              <w:pStyle w:val="TekstkomunikatB1"/>
              <w:spacing w:before="110" w:after="110"/>
            </w:pPr>
            <w:r w:rsidRPr="00E538C3">
              <w:t>Żywiec rzeźny</w:t>
            </w:r>
            <w:r w:rsidRPr="00037437">
              <w:rPr>
                <w:vertAlign w:val="superscript"/>
              </w:rPr>
              <w:t xml:space="preserve"> </w:t>
            </w:r>
            <w:r w:rsidRPr="004238B6">
              <w:rPr>
                <w:vertAlign w:val="superscript"/>
              </w:rPr>
              <w:t>b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2CAE43E" w14:textId="0B447559" w:rsidR="00D40472" w:rsidRDefault="0072330A" w:rsidP="00AB2D47">
            <w:pPr>
              <w:pStyle w:val="Tekstkomunikatliczby"/>
            </w:pPr>
            <w:r>
              <w:t>834,3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CA2EBB3" w14:textId="217F65F2" w:rsidR="00D40472" w:rsidRDefault="0072330A" w:rsidP="00AB2D47">
            <w:pPr>
              <w:pStyle w:val="Tekstkomunikatliczby"/>
            </w:pPr>
            <w:r>
              <w:t>101,7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1390F4F" w14:textId="7C8D2661" w:rsidR="00D40472" w:rsidRDefault="0072330A" w:rsidP="00AB2D47">
            <w:pPr>
              <w:pStyle w:val="Tekstkomunikatliczby"/>
            </w:pPr>
            <w:r>
              <w:t>103,2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50D4F5F" w14:textId="3239BFE0" w:rsidR="00D40472" w:rsidRDefault="0072330A" w:rsidP="00AB2D47">
            <w:pPr>
              <w:pStyle w:val="Tekstkomunikatliczby"/>
            </w:pPr>
            <w:r>
              <w:t>130,4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AAACB26" w14:textId="029AFA69" w:rsidR="00D40472" w:rsidRDefault="00B72A77" w:rsidP="00AB2D47">
            <w:pPr>
              <w:pStyle w:val="Tekstkomunikatliczby"/>
            </w:pPr>
            <w:r>
              <w:t>1</w:t>
            </w:r>
            <w:r w:rsidR="0072330A">
              <w:t>65,5</w:t>
            </w:r>
          </w:p>
        </w:tc>
      </w:tr>
      <w:tr w:rsidR="00D40472" w:rsidRPr="00E538C3" w14:paraId="3C56E12D" w14:textId="77777777" w:rsidTr="00AB2D47">
        <w:trPr>
          <w:trHeight w:val="20"/>
        </w:trPr>
        <w:tc>
          <w:tcPr>
            <w:tcW w:w="223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F5403E9" w14:textId="77777777" w:rsidR="00D40472" w:rsidRPr="00E538C3" w:rsidRDefault="00D40472" w:rsidP="00AB2D47">
            <w:pPr>
              <w:pStyle w:val="TekstkomunikatB3"/>
              <w:spacing w:before="110" w:after="110"/>
            </w:pPr>
            <w:r w:rsidRPr="00E538C3">
              <w:t>w tym: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526FF3A" w14:textId="77777777" w:rsidR="00D40472" w:rsidRDefault="00D40472" w:rsidP="00AB2D47">
            <w:pPr>
              <w:pStyle w:val="Tekstkomunikatliczby"/>
            </w:pP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41A1808" w14:textId="77777777" w:rsidR="00D40472" w:rsidRDefault="00D40472" w:rsidP="00AB2D47">
            <w:pPr>
              <w:pStyle w:val="Tekstkomunikatliczby"/>
            </w:pP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818BB15" w14:textId="77777777" w:rsidR="00D40472" w:rsidRDefault="00D40472" w:rsidP="00AB2D47">
            <w:pPr>
              <w:pStyle w:val="Tekstkomunikatliczby"/>
            </w:pP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7CDD5BE" w14:textId="77777777" w:rsidR="00D40472" w:rsidRDefault="00D40472" w:rsidP="00AB2D47">
            <w:pPr>
              <w:pStyle w:val="Tekstkomunikatliczby"/>
            </w:pP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E8DADF2" w14:textId="77777777" w:rsidR="00D40472" w:rsidRDefault="00D40472" w:rsidP="00AB2D47">
            <w:pPr>
              <w:pStyle w:val="Tekstkomunikatliczby"/>
            </w:pPr>
          </w:p>
        </w:tc>
      </w:tr>
      <w:tr w:rsidR="00D40472" w:rsidRPr="00E538C3" w14:paraId="01B647C2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6C094107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wołowy (z cielęcym)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A10A6E6" w14:textId="5E63238E" w:rsidR="00D40472" w:rsidRDefault="0072330A" w:rsidP="00AB2D47">
            <w:pPr>
              <w:pStyle w:val="Tekstkomunikatliczby"/>
            </w:pPr>
            <w:r>
              <w:t>32,4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2BDF9B0D" w14:textId="55EFC985" w:rsidR="00D40472" w:rsidRDefault="0072330A" w:rsidP="00AB2D47">
            <w:pPr>
              <w:pStyle w:val="Tekstkomunikatliczby"/>
            </w:pPr>
            <w:r>
              <w:t>69,5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3C4BFEDD" w14:textId="61E597EF" w:rsidR="00D40472" w:rsidRDefault="00B72A77" w:rsidP="00AB2D47">
            <w:pPr>
              <w:pStyle w:val="Tekstkomunikatliczby"/>
            </w:pPr>
            <w:r>
              <w:t>2,</w:t>
            </w:r>
            <w:r w:rsidR="0072330A">
              <w:t>5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4A7D4684" w14:textId="0DEDF344" w:rsidR="00D40472" w:rsidRDefault="0072330A" w:rsidP="00AB2D47">
            <w:pPr>
              <w:pStyle w:val="Tekstkomunikatliczby"/>
            </w:pPr>
            <w:r>
              <w:t>96,1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430714D0" w14:textId="7A8A0983" w:rsidR="00D40472" w:rsidRDefault="0072330A" w:rsidP="00AB2D47">
            <w:pPr>
              <w:pStyle w:val="Tekstkomunikatliczby"/>
            </w:pPr>
            <w:r>
              <w:t>95,2</w:t>
            </w:r>
          </w:p>
        </w:tc>
      </w:tr>
      <w:tr w:rsidR="00D40472" w:rsidRPr="00E538C3" w14:paraId="709465D3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48EB88EF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wieprzowy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EF12028" w14:textId="653D65EE" w:rsidR="00D40472" w:rsidRDefault="0072330A" w:rsidP="00AB2D47">
            <w:pPr>
              <w:pStyle w:val="Tekstkomunikatliczby"/>
            </w:pPr>
            <w:r>
              <w:t>213,3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536B5527" w14:textId="590F17BF" w:rsidR="00D40472" w:rsidRDefault="00AF3825" w:rsidP="00AB2D47">
            <w:pPr>
              <w:pStyle w:val="Tekstkomunikatliczby"/>
            </w:pPr>
            <w:r>
              <w:t>9</w:t>
            </w:r>
            <w:r w:rsidR="0072330A">
              <w:t>3,5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57AEA2F7" w14:textId="27680694" w:rsidR="00D40472" w:rsidRDefault="0072330A" w:rsidP="00AB2D47">
            <w:pPr>
              <w:pStyle w:val="Tekstkomunikatliczby"/>
            </w:pPr>
            <w:r>
              <w:t>18,2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61AEC9DA" w14:textId="78D98AE5" w:rsidR="00D40472" w:rsidRDefault="0072330A" w:rsidP="00AB2D47">
            <w:pPr>
              <w:pStyle w:val="Tekstkomunikatliczby"/>
            </w:pPr>
            <w:r>
              <w:t>94,0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9828E29" w14:textId="0BBC2529" w:rsidR="00D40472" w:rsidRDefault="0072330A" w:rsidP="00AB2D47">
            <w:pPr>
              <w:pStyle w:val="Tekstkomunikatliczby"/>
            </w:pPr>
            <w:r>
              <w:t>85,4</w:t>
            </w:r>
          </w:p>
        </w:tc>
      </w:tr>
      <w:tr w:rsidR="00D40472" w:rsidRPr="00E538C3" w14:paraId="4BF7F4DB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081352EE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drobiowy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686130ED" w14:textId="00E0815C" w:rsidR="00D40472" w:rsidRDefault="0072330A" w:rsidP="00AB2D47">
            <w:pPr>
              <w:pStyle w:val="Tekstkomunikatliczby"/>
            </w:pPr>
            <w:r>
              <w:t>588,0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39EE456" w14:textId="36CA65DB" w:rsidR="00D40472" w:rsidRDefault="00AF3825" w:rsidP="00AB2D47">
            <w:pPr>
              <w:pStyle w:val="Tekstkomunikatliczby"/>
            </w:pPr>
            <w:r>
              <w:t>10</w:t>
            </w:r>
            <w:r w:rsidR="0072330A">
              <w:t>7,9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31AABB31" w14:textId="42944DD9" w:rsidR="00D40472" w:rsidRDefault="0072330A" w:rsidP="00AB2D47">
            <w:pPr>
              <w:pStyle w:val="Tekstkomunikatliczby"/>
            </w:pPr>
            <w:r>
              <w:t>82,4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DDC1BB1" w14:textId="6DE079A8" w:rsidR="00D40472" w:rsidRDefault="0072330A" w:rsidP="00AB2D47">
            <w:pPr>
              <w:pStyle w:val="Tekstkomunikatliczby"/>
            </w:pPr>
            <w:r>
              <w:t>144,4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01F4DCA" w14:textId="5D41BDC3" w:rsidR="00D40472" w:rsidRDefault="0072330A" w:rsidP="00AB2D47">
            <w:pPr>
              <w:pStyle w:val="Tekstkomunikatliczby"/>
            </w:pPr>
            <w:r>
              <w:t>215,1</w:t>
            </w:r>
          </w:p>
        </w:tc>
      </w:tr>
      <w:tr w:rsidR="00D40472" w:rsidRPr="00E538C3" w14:paraId="41B430AB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0279516D" w14:textId="77777777" w:rsidR="00D40472" w:rsidRPr="00E538C3" w:rsidRDefault="00D40472" w:rsidP="00AB2D47">
            <w:pPr>
              <w:pStyle w:val="TekstkomunikatB1"/>
              <w:spacing w:before="110" w:after="110"/>
            </w:pPr>
            <w:r w:rsidRPr="00E538C3">
              <w:t>Mleko</w:t>
            </w:r>
            <w:r w:rsidRPr="004238B6">
              <w:rPr>
                <w:vertAlign w:val="superscript"/>
              </w:rPr>
              <w:t xml:space="preserve"> c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33578A0" w14:textId="6B392260" w:rsidR="00D40472" w:rsidRDefault="0072330A" w:rsidP="00AB2D47">
            <w:pPr>
              <w:pStyle w:val="Tekstkomunikatliczby"/>
            </w:pPr>
            <w:r>
              <w:t>1959,1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561442E" w14:textId="0D2DF6A3" w:rsidR="00D40472" w:rsidRDefault="00AF3825" w:rsidP="00AB2D47">
            <w:pPr>
              <w:pStyle w:val="Tekstkomunikatliczby"/>
            </w:pPr>
            <w:r>
              <w:t>101,</w:t>
            </w:r>
            <w:r w:rsidR="0072330A">
              <w:t>4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F817012" w14:textId="6694A8CD" w:rsidR="00D40472" w:rsidRDefault="00B72A77" w:rsidP="00AB2D47">
            <w:pPr>
              <w:pStyle w:val="Tekstkomunikatliczby"/>
            </w:pPr>
            <w:r>
              <w:t>24</w:t>
            </w:r>
            <w:r w:rsidR="0072330A">
              <w:t>0,3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53B55328" w14:textId="39B45C38" w:rsidR="00D40472" w:rsidRDefault="0072330A" w:rsidP="00AB2D47">
            <w:pPr>
              <w:pStyle w:val="Tekstkomunikatliczby"/>
            </w:pPr>
            <w:r>
              <w:t>98,4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E43FFAB" w14:textId="4C084EEC" w:rsidR="00D40472" w:rsidRDefault="00B72A77" w:rsidP="00AB2D47">
            <w:pPr>
              <w:pStyle w:val="Tekstkomunikatliczby"/>
            </w:pPr>
            <w:r>
              <w:t>9</w:t>
            </w:r>
            <w:r w:rsidR="0072330A">
              <w:t>7,8</w:t>
            </w:r>
          </w:p>
        </w:tc>
      </w:tr>
    </w:tbl>
    <w:p w14:paraId="33D4495C" w14:textId="119C2354" w:rsidR="00220E2A" w:rsidRDefault="00E223DF" w:rsidP="00E223DF">
      <w:pPr>
        <w:pStyle w:val="Notkipodtablic"/>
        <w:ind w:firstLine="0"/>
      </w:pPr>
      <w:r w:rsidRPr="00750A9A">
        <w:t xml:space="preserve">a </w:t>
      </w:r>
      <w:r w:rsidR="0072330A">
        <w:t>W okresie lipiec-sierpień b</w:t>
      </w:r>
      <w:r w:rsidR="0081474B">
        <w:t>ez</w:t>
      </w:r>
      <w:r w:rsidRPr="00750A9A">
        <w:t xml:space="preserve"> skupu realizowanego przez osoby fizyczne. b Obejmuje bydło, cielęta, trzodę chlewną, owce, konie i drób; w</w:t>
      </w:r>
      <w:r>
        <w:t> </w:t>
      </w:r>
      <w:r w:rsidRPr="00750A9A">
        <w:t>przeliczeniu na mięso łącznie z tłuszczami w wadze poubojowej</w:t>
      </w:r>
      <w:r>
        <w:t xml:space="preserve"> ciepłej. c W milionach litrów.</w:t>
      </w:r>
    </w:p>
    <w:p w14:paraId="2E040544" w14:textId="77777777" w:rsidR="00220E2A" w:rsidRDefault="00220E2A">
      <w:pPr>
        <w:rPr>
          <w:sz w:val="15"/>
          <w:lang w:eastAsia="pl-PL"/>
        </w:rPr>
      </w:pPr>
      <w:r>
        <w:br w:type="page"/>
      </w:r>
    </w:p>
    <w:p w14:paraId="2613B1DF" w14:textId="537F76DA" w:rsidR="007A2D0D" w:rsidRDefault="00B20B8B" w:rsidP="00714423">
      <w:pPr>
        <w:pStyle w:val="Tekstkomunikat"/>
      </w:pPr>
      <w:r>
        <w:t xml:space="preserve">Od początku br. producenci z województwa mazowieckiego dostarczyli do skupu </w:t>
      </w:r>
      <w:r w:rsidR="0072330A">
        <w:t>834,3</w:t>
      </w:r>
      <w:r>
        <w:t xml:space="preserve"> tys. ton </w:t>
      </w:r>
      <w:r w:rsidRPr="00B20B8B">
        <w:rPr>
          <w:b/>
          <w:bCs/>
        </w:rPr>
        <w:t>żywca rzeźnego</w:t>
      </w:r>
      <w:r>
        <w:t xml:space="preserve"> (w wadze poubojowej ciepłej), tj. o </w:t>
      </w:r>
      <w:r w:rsidR="0072330A">
        <w:t>1,7</w:t>
      </w:r>
      <w:r>
        <w:t xml:space="preserve">% </w:t>
      </w:r>
      <w:r w:rsidR="0072330A">
        <w:t>więcej</w:t>
      </w:r>
      <w:r>
        <w:t xml:space="preserve"> niż przed rokiem. </w:t>
      </w:r>
      <w:r w:rsidR="00FC266B" w:rsidRPr="00FC266B">
        <w:t>Wzrost skupu dotyczył żywca drobiowego (o 7,9%), a spadek</w:t>
      </w:r>
      <w:r w:rsidR="00FC266B">
        <w:t xml:space="preserve"> </w:t>
      </w:r>
      <w:r w:rsidR="00FC266B" w:rsidRPr="00FC266B">
        <w:t>wołowego (o 30,5%) i wieprzowego (o 6,5%).</w:t>
      </w:r>
      <w:r>
        <w:t xml:space="preserve"> </w:t>
      </w:r>
      <w:r w:rsidR="005E4713">
        <w:t>W</w:t>
      </w:r>
      <w:r w:rsidR="00D945BE">
        <w:t xml:space="preserve"> </w:t>
      </w:r>
      <w:r w:rsidR="0072330A">
        <w:t>sierpniu</w:t>
      </w:r>
      <w:r w:rsidR="00E3417E">
        <w:t xml:space="preserve"> </w:t>
      </w:r>
      <w:r w:rsidR="00866F46">
        <w:t>202</w:t>
      </w:r>
      <w:r w:rsidR="002806CC">
        <w:t>6</w:t>
      </w:r>
      <w:r w:rsidR="00866F46">
        <w:t xml:space="preserve"> r. </w:t>
      </w:r>
      <w:r w:rsidR="00E3417E">
        <w:t xml:space="preserve">podaż </w:t>
      </w:r>
      <w:r w:rsidR="002806CC" w:rsidRPr="00E3417E">
        <w:rPr>
          <w:bCs/>
        </w:rPr>
        <w:t>żywca rzeźnego</w:t>
      </w:r>
      <w:r w:rsidR="002806CC">
        <w:t xml:space="preserve"> był</w:t>
      </w:r>
      <w:r w:rsidR="00E3417E">
        <w:t>a</w:t>
      </w:r>
      <w:r w:rsidR="002806CC">
        <w:t xml:space="preserve"> </w:t>
      </w:r>
      <w:r w:rsidR="007875F3">
        <w:t xml:space="preserve">większa </w:t>
      </w:r>
      <w:r w:rsidR="00F415AB">
        <w:t>o</w:t>
      </w:r>
      <w:r w:rsidR="00FB20B0">
        <w:t xml:space="preserve"> </w:t>
      </w:r>
      <w:r w:rsidR="00B72A77">
        <w:t>3</w:t>
      </w:r>
      <w:r w:rsidR="007875F3">
        <w:t>0,4</w:t>
      </w:r>
      <w:r w:rsidR="00F415AB">
        <w:t xml:space="preserve">% </w:t>
      </w:r>
      <w:r w:rsidR="00E3417E">
        <w:t>niż</w:t>
      </w:r>
      <w:r w:rsidR="004C2F54">
        <w:t> </w:t>
      </w:r>
      <w:r w:rsidR="00E3417E">
        <w:t>przed rokiem i</w:t>
      </w:r>
      <w:r w:rsidR="004E6C72">
        <w:t> </w:t>
      </w:r>
      <w:r w:rsidR="00E3417E">
        <w:t>o</w:t>
      </w:r>
      <w:r w:rsidR="00B72A77">
        <w:t> </w:t>
      </w:r>
      <w:r w:rsidR="007875F3">
        <w:t>65,5</w:t>
      </w:r>
      <w:r w:rsidR="00E3417E">
        <w:t xml:space="preserve">% </w:t>
      </w:r>
      <w:r w:rsidR="00F415AB">
        <w:t>niż przed miesiącem</w:t>
      </w:r>
      <w:r w:rsidR="008A1EFA">
        <w:t xml:space="preserve">. </w:t>
      </w:r>
    </w:p>
    <w:p w14:paraId="5C9B87BC" w14:textId="7F339E35" w:rsidR="007A2D0D" w:rsidRPr="000953AF" w:rsidRDefault="001B1EB3" w:rsidP="007A2D0D">
      <w:pPr>
        <w:pStyle w:val="Tekstkomunikat"/>
        <w:rPr>
          <w:color w:val="000000" w:themeColor="text1"/>
        </w:rPr>
      </w:pPr>
      <w:r>
        <w:rPr>
          <w:color w:val="000000" w:themeColor="text1"/>
        </w:rPr>
        <w:t xml:space="preserve">Dostawy </w:t>
      </w:r>
      <w:r w:rsidRPr="001B1EB3">
        <w:rPr>
          <w:b/>
          <w:color w:val="000000" w:themeColor="text1"/>
        </w:rPr>
        <w:t>mleka</w:t>
      </w:r>
      <w:r>
        <w:rPr>
          <w:color w:val="000000" w:themeColor="text1"/>
        </w:rPr>
        <w:t xml:space="preserve"> do s</w:t>
      </w:r>
      <w:r w:rsidR="00F415AB">
        <w:rPr>
          <w:color w:val="000000" w:themeColor="text1"/>
        </w:rPr>
        <w:t>kup</w:t>
      </w:r>
      <w:r>
        <w:rPr>
          <w:color w:val="000000" w:themeColor="text1"/>
        </w:rPr>
        <w:t>u</w:t>
      </w:r>
      <w:r w:rsidR="00F415AB">
        <w:rPr>
          <w:color w:val="000000" w:themeColor="text1"/>
        </w:rPr>
        <w:t xml:space="preserve"> </w:t>
      </w:r>
      <w:r w:rsidR="00B31256">
        <w:rPr>
          <w:color w:val="000000" w:themeColor="text1"/>
        </w:rPr>
        <w:t xml:space="preserve">w </w:t>
      </w:r>
      <w:r w:rsidR="007875F3">
        <w:rPr>
          <w:color w:val="000000" w:themeColor="text1"/>
        </w:rPr>
        <w:t>sierpniu</w:t>
      </w:r>
      <w:r w:rsidR="0003428B">
        <w:rPr>
          <w:color w:val="000000" w:themeColor="text1"/>
        </w:rPr>
        <w:t xml:space="preserve"> br.</w:t>
      </w:r>
      <w:r w:rsidR="00F415AB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="00BC7A84">
        <w:rPr>
          <w:color w:val="000000" w:themeColor="text1"/>
        </w:rPr>
        <w:t>2</w:t>
      </w:r>
      <w:r w:rsidR="007875F3">
        <w:rPr>
          <w:color w:val="000000" w:themeColor="text1"/>
        </w:rPr>
        <w:t>40,3</w:t>
      </w:r>
      <w:r w:rsidR="001151F4">
        <w:rPr>
          <w:color w:val="000000" w:themeColor="text1"/>
        </w:rPr>
        <w:t xml:space="preserve"> mln</w:t>
      </w:r>
      <w:r w:rsidR="00AA3BC8">
        <w:rPr>
          <w:color w:val="000000" w:themeColor="text1"/>
        </w:rPr>
        <w:t xml:space="preserve"> l</w:t>
      </w:r>
      <w:r>
        <w:rPr>
          <w:color w:val="000000" w:themeColor="text1"/>
        </w:rPr>
        <w:t>)</w:t>
      </w:r>
      <w:r w:rsidR="007A2D0D">
        <w:rPr>
          <w:color w:val="000000" w:themeColor="text1"/>
        </w:rPr>
        <w:t xml:space="preserve"> był</w:t>
      </w:r>
      <w:r>
        <w:rPr>
          <w:color w:val="000000" w:themeColor="text1"/>
        </w:rPr>
        <w:t>y</w:t>
      </w:r>
      <w:r w:rsidR="007A2D0D">
        <w:rPr>
          <w:color w:val="000000" w:themeColor="text1"/>
        </w:rPr>
        <w:t xml:space="preserve"> </w:t>
      </w:r>
      <w:r w:rsidR="007875F3">
        <w:rPr>
          <w:color w:val="000000" w:themeColor="text1"/>
        </w:rPr>
        <w:t>mniejsze</w:t>
      </w:r>
      <w:r w:rsidR="00046387">
        <w:rPr>
          <w:color w:val="000000" w:themeColor="text1"/>
        </w:rPr>
        <w:t xml:space="preserve"> </w:t>
      </w:r>
      <w:r w:rsidR="007A2D0D">
        <w:rPr>
          <w:color w:val="000000" w:themeColor="text1"/>
        </w:rPr>
        <w:t xml:space="preserve">o </w:t>
      </w:r>
      <w:r w:rsidR="007875F3">
        <w:rPr>
          <w:color w:val="000000" w:themeColor="text1"/>
        </w:rPr>
        <w:t>1,6</w:t>
      </w:r>
      <w:r w:rsidR="009D3413">
        <w:rPr>
          <w:color w:val="000000" w:themeColor="text1"/>
        </w:rPr>
        <w:t>%</w:t>
      </w:r>
      <w:r w:rsidR="007A2D0D" w:rsidRPr="00CF1E66">
        <w:rPr>
          <w:color w:val="000000" w:themeColor="text1"/>
        </w:rPr>
        <w:t xml:space="preserve"> </w:t>
      </w:r>
      <w:r w:rsidR="007A2D0D">
        <w:rPr>
          <w:color w:val="000000" w:themeColor="text1"/>
        </w:rPr>
        <w:t xml:space="preserve">niż </w:t>
      </w:r>
      <w:r w:rsidR="00CF62FD">
        <w:rPr>
          <w:color w:val="000000" w:themeColor="text1"/>
        </w:rPr>
        <w:t xml:space="preserve">przed rokiem </w:t>
      </w:r>
      <w:r w:rsidR="00E3417E">
        <w:rPr>
          <w:color w:val="000000" w:themeColor="text1"/>
        </w:rPr>
        <w:t xml:space="preserve">i </w:t>
      </w:r>
      <w:r w:rsidR="004C1BDA">
        <w:rPr>
          <w:color w:val="000000" w:themeColor="text1"/>
        </w:rPr>
        <w:t xml:space="preserve">o </w:t>
      </w:r>
      <w:r w:rsidR="007875F3">
        <w:rPr>
          <w:color w:val="000000" w:themeColor="text1"/>
        </w:rPr>
        <w:t>2,2</w:t>
      </w:r>
      <w:r w:rsidR="004C1BDA">
        <w:rPr>
          <w:color w:val="000000" w:themeColor="text1"/>
        </w:rPr>
        <w:t>%</w:t>
      </w:r>
      <w:r w:rsidR="00E3417E">
        <w:rPr>
          <w:color w:val="000000" w:themeColor="text1"/>
        </w:rPr>
        <w:t xml:space="preserve"> </w:t>
      </w:r>
      <w:r w:rsidR="00D45084">
        <w:rPr>
          <w:color w:val="000000" w:themeColor="text1"/>
        </w:rPr>
        <w:t>n</w:t>
      </w:r>
      <w:r w:rsidR="00CF62FD">
        <w:rPr>
          <w:color w:val="000000" w:themeColor="text1"/>
        </w:rPr>
        <w:t>i</w:t>
      </w:r>
      <w:r w:rsidR="00D45084">
        <w:rPr>
          <w:color w:val="000000" w:themeColor="text1"/>
        </w:rPr>
        <w:t>ż</w:t>
      </w:r>
      <w:r w:rsidR="00CF62FD">
        <w:rPr>
          <w:color w:val="000000" w:themeColor="text1"/>
        </w:rPr>
        <w:t xml:space="preserve"> przed miesiącem</w:t>
      </w:r>
      <w:r w:rsidR="00D45084">
        <w:rPr>
          <w:color w:val="000000" w:themeColor="text1"/>
        </w:rPr>
        <w:t>.</w:t>
      </w:r>
    </w:p>
    <w:p w14:paraId="55B31B53" w14:textId="37B25A29" w:rsidR="00B07672" w:rsidRDefault="00B07672" w:rsidP="00B07672">
      <w:pPr>
        <w:pStyle w:val="Tytuwykresuitabeli"/>
      </w:pPr>
      <w:r w:rsidRPr="005A18C6">
        <w:t xml:space="preserve">Tablica </w:t>
      </w:r>
      <w:r w:rsidR="006A613D">
        <w:t>7</w:t>
      </w:r>
      <w:r w:rsidRPr="005A18C6">
        <w:t>.</w:t>
      </w:r>
      <w:r w:rsidRPr="005A18C6">
        <w:tab/>
        <w:t xml:space="preserve">Przeciętne ceny </w:t>
      </w:r>
      <w:r>
        <w:t xml:space="preserve">skupu </w:t>
      </w:r>
      <w:r w:rsidRPr="005A18C6">
        <w:t>podstawowych produktów rolnych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7. Przeciętne ceny skupu podstawowych produktów rolnych"/>
        <w:tblDescription w:val="Dane do tabeli dostępne w załączonym pliku Excel."/>
      </w:tblPr>
      <w:tblGrid>
        <w:gridCol w:w="2833"/>
        <w:gridCol w:w="1531"/>
        <w:gridCol w:w="1531"/>
        <w:gridCol w:w="1533"/>
        <w:gridCol w:w="1531"/>
        <w:gridCol w:w="1531"/>
      </w:tblGrid>
      <w:tr w:rsidR="00D40472" w:rsidRPr="006414AE" w14:paraId="4428D8B6" w14:textId="77777777" w:rsidTr="00AB2D47">
        <w:trPr>
          <w:trHeight w:val="20"/>
        </w:trPr>
        <w:tc>
          <w:tcPr>
            <w:tcW w:w="2833" w:type="dxa"/>
            <w:vMerge w:val="restart"/>
            <w:shd w:val="clear" w:color="auto" w:fill="auto"/>
            <w:vAlign w:val="center"/>
          </w:tcPr>
          <w:p w14:paraId="649C4597" w14:textId="77777777" w:rsidR="00D40472" w:rsidRPr="006414AE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6414AE">
              <w:rPr>
                <w:sz w:val="16"/>
                <w:szCs w:val="16"/>
              </w:rPr>
              <w:t>WYSZCZEGÓLNIENIE</w:t>
            </w:r>
          </w:p>
        </w:tc>
        <w:tc>
          <w:tcPr>
            <w:tcW w:w="4595" w:type="dxa"/>
            <w:gridSpan w:val="3"/>
            <w:shd w:val="clear" w:color="auto" w:fill="auto"/>
            <w:vAlign w:val="center"/>
          </w:tcPr>
          <w:p w14:paraId="5A26AFF5" w14:textId="4599E1A6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263CD">
              <w:t>8</w:t>
            </w:r>
            <w:r w:rsidRPr="006414AE">
              <w:t xml:space="preserve"> 202</w:t>
            </w:r>
            <w:r w:rsidR="008B0219">
              <w:t>6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14:paraId="19393EBF" w14:textId="30B66A90" w:rsidR="00D40472" w:rsidRPr="006414AE" w:rsidRDefault="00D40472" w:rsidP="00AB2D47">
            <w:pPr>
              <w:pStyle w:val="Tekstkomunikatgwka"/>
              <w:suppressAutoHyphens/>
            </w:pPr>
            <w:r>
              <w:t>01</w:t>
            </w:r>
            <w:r w:rsidRPr="006414AE">
              <w:t>–</w:t>
            </w:r>
            <w:r>
              <w:t>0</w:t>
            </w:r>
            <w:r w:rsidR="00D263CD">
              <w:t>8</w:t>
            </w:r>
            <w:r w:rsidRPr="006414AE">
              <w:t xml:space="preserve"> 202</w:t>
            </w:r>
            <w:r w:rsidR="008B0219">
              <w:t>6</w:t>
            </w:r>
          </w:p>
        </w:tc>
      </w:tr>
      <w:tr w:rsidR="00D40472" w:rsidRPr="006414AE" w14:paraId="5037A80F" w14:textId="77777777" w:rsidTr="00AB2D47">
        <w:trPr>
          <w:trHeight w:val="20"/>
        </w:trPr>
        <w:tc>
          <w:tcPr>
            <w:tcW w:w="2833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E0EA837" w14:textId="77777777" w:rsidR="00D40472" w:rsidRPr="006414AE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358279D" w14:textId="77777777" w:rsidR="00D40472" w:rsidRPr="006414AE" w:rsidRDefault="00D40472" w:rsidP="00AB2D47">
            <w:pPr>
              <w:pStyle w:val="Tekstkomunikatgwka"/>
              <w:suppressAutoHyphens/>
            </w:pPr>
            <w:r w:rsidRPr="006414AE">
              <w:t>zł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7F47F96" w14:textId="068808C5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263CD">
              <w:t>8</w:t>
            </w:r>
            <w:r>
              <w:t xml:space="preserve"> 202</w:t>
            </w:r>
            <w:r w:rsidR="008B0219">
              <w:t>5</w:t>
            </w:r>
            <w:r>
              <w:t>=</w:t>
            </w:r>
            <w:r w:rsidRPr="006414AE">
              <w:t>100</w:t>
            </w:r>
          </w:p>
        </w:tc>
        <w:tc>
          <w:tcPr>
            <w:tcW w:w="153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9CF7741" w14:textId="46B0BC3A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263CD">
              <w:t>7</w:t>
            </w:r>
            <w:r>
              <w:t xml:space="preserve"> 202</w:t>
            </w:r>
            <w:r w:rsidR="008B0219">
              <w:t>6</w:t>
            </w:r>
            <w:r>
              <w:t>=</w:t>
            </w:r>
            <w:r w:rsidRPr="006414AE">
              <w:t>100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1EE9AE" w14:textId="77777777" w:rsidR="00D40472" w:rsidRPr="006414AE" w:rsidRDefault="00D40472" w:rsidP="00AB2D47">
            <w:pPr>
              <w:pStyle w:val="Tekstkomunikatgwka"/>
              <w:suppressAutoHyphens/>
            </w:pPr>
            <w:r w:rsidRPr="006414AE">
              <w:t>zł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F795B8" w14:textId="11F9D5A6" w:rsidR="00D40472" w:rsidRPr="006414AE" w:rsidRDefault="00D40472" w:rsidP="00AB2D47">
            <w:pPr>
              <w:pStyle w:val="Tekstkomunikatgwka"/>
              <w:suppressAutoHyphens/>
            </w:pPr>
            <w:r>
              <w:t>01</w:t>
            </w:r>
            <w:r w:rsidRPr="006414AE">
              <w:t>–</w:t>
            </w:r>
            <w:r>
              <w:t>0</w:t>
            </w:r>
            <w:r w:rsidR="00D263CD">
              <w:t>8</w:t>
            </w:r>
            <w:r w:rsidRPr="006414AE">
              <w:t xml:space="preserve"> 20</w:t>
            </w:r>
            <w:r>
              <w:t>2</w:t>
            </w:r>
            <w:r w:rsidR="008B0219">
              <w:t>5</w:t>
            </w:r>
            <w:r>
              <w:t>=</w:t>
            </w:r>
            <w:r w:rsidRPr="006414AE">
              <w:t>100</w:t>
            </w:r>
          </w:p>
        </w:tc>
      </w:tr>
      <w:tr w:rsidR="00D40472" w:rsidRPr="009C04F7" w14:paraId="1BC9C0F2" w14:textId="77777777" w:rsidTr="00AB2D47">
        <w:trPr>
          <w:trHeight w:val="20"/>
        </w:trPr>
        <w:tc>
          <w:tcPr>
            <w:tcW w:w="28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23716BA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>
              <w:t>P</w:t>
            </w:r>
            <w:r w:rsidRPr="00C61E42">
              <w:t xml:space="preserve">szenica </w:t>
            </w:r>
            <w:r w:rsidRPr="008D1D11">
              <w:rPr>
                <w:vertAlign w:val="superscript"/>
              </w:rPr>
              <w:t>a</w:t>
            </w:r>
            <w:r w:rsidRPr="00C61E42">
              <w:t xml:space="preserve"> za 1 dt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166F97CB" w14:textId="7960F2C6" w:rsidR="00D40472" w:rsidRDefault="00D263CD" w:rsidP="00AB2D47">
            <w:pPr>
              <w:pStyle w:val="Tekstkomunikatliczby"/>
            </w:pPr>
            <w:r>
              <w:t>84,21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521EFF65" w14:textId="209DA3D4" w:rsidR="00D40472" w:rsidRDefault="00D263CD" w:rsidP="00AB2D47">
            <w:pPr>
              <w:pStyle w:val="Tekstkomunikatliczby"/>
            </w:pPr>
            <w:r>
              <w:t>105,5</w:t>
            </w:r>
          </w:p>
        </w:tc>
        <w:tc>
          <w:tcPr>
            <w:tcW w:w="15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0A389C76" w14:textId="349F1805" w:rsidR="00D40472" w:rsidRDefault="00F820B3" w:rsidP="00AB2D47">
            <w:pPr>
              <w:pStyle w:val="Tekstkomunikatliczby"/>
            </w:pPr>
            <w:r>
              <w:t>10</w:t>
            </w:r>
            <w:r w:rsidR="00D263CD">
              <w:t>0,6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8D71B62" w14:textId="5AD7FB79" w:rsidR="00D40472" w:rsidRDefault="00D263CD" w:rsidP="00AB2D47">
            <w:pPr>
              <w:pStyle w:val="Tekstkomunikatliczby"/>
            </w:pPr>
            <w:r>
              <w:t>80,31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F424124" w14:textId="1B7E9850" w:rsidR="00D40472" w:rsidRDefault="00D263CD" w:rsidP="00AB2D47">
            <w:pPr>
              <w:pStyle w:val="Tekstkomunikatliczby"/>
            </w:pPr>
            <w:r>
              <w:t>89,7</w:t>
            </w:r>
          </w:p>
        </w:tc>
      </w:tr>
      <w:tr w:rsidR="00D40472" w:rsidRPr="009C04F7" w14:paraId="76D1905D" w14:textId="77777777" w:rsidTr="00AB2D47">
        <w:trPr>
          <w:trHeight w:val="20"/>
        </w:trPr>
        <w:tc>
          <w:tcPr>
            <w:tcW w:w="283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5FBC69A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>
              <w:t>Ż</w:t>
            </w:r>
            <w:r w:rsidRPr="00C61E42">
              <w:t xml:space="preserve">yto </w:t>
            </w:r>
            <w:r w:rsidRPr="008D1D11">
              <w:rPr>
                <w:vertAlign w:val="superscript"/>
              </w:rPr>
              <w:t>a</w:t>
            </w:r>
            <w:r w:rsidRPr="00C61E42">
              <w:t xml:space="preserve"> za 1 dt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46FECEBF" w14:textId="487797E1" w:rsidR="00D40472" w:rsidRDefault="00F97086" w:rsidP="00AB2D47">
            <w:pPr>
              <w:pStyle w:val="Tekstkomunikatliczby"/>
            </w:pPr>
            <w:r>
              <w:t>6</w:t>
            </w:r>
            <w:r w:rsidR="00D263CD">
              <w:t>1,12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384E5632" w14:textId="2D7DD3D8" w:rsidR="00D40472" w:rsidRDefault="00B6774D" w:rsidP="00AB2D47">
            <w:pPr>
              <w:pStyle w:val="Tekstkomunikatliczby"/>
            </w:pPr>
            <w:r>
              <w:t>9</w:t>
            </w:r>
            <w:r w:rsidR="00D263CD">
              <w:t>5,4</w:t>
            </w:r>
          </w:p>
        </w:tc>
        <w:tc>
          <w:tcPr>
            <w:tcW w:w="1533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304D89B7" w14:textId="0F697EFA" w:rsidR="00D40472" w:rsidRDefault="00B97B11" w:rsidP="00AB2D47">
            <w:pPr>
              <w:pStyle w:val="Tekstkomunikatliczby"/>
            </w:pPr>
            <w:r>
              <w:t>9</w:t>
            </w:r>
            <w:r w:rsidR="00D263CD">
              <w:t>5,8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9A90B3F" w14:textId="5F87650E" w:rsidR="00D40472" w:rsidRDefault="008B0219" w:rsidP="00AB2D47">
            <w:pPr>
              <w:pStyle w:val="Tekstkomunikatliczby"/>
            </w:pPr>
            <w:r>
              <w:t>6</w:t>
            </w:r>
            <w:r w:rsidR="00D263CD">
              <w:t>2,91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5213A97" w14:textId="0761BDB4" w:rsidR="00D40472" w:rsidRDefault="00D263CD" w:rsidP="00AB2D47">
            <w:pPr>
              <w:pStyle w:val="Tekstkomunikatliczby"/>
            </w:pPr>
            <w:r>
              <w:t>90,8</w:t>
            </w:r>
          </w:p>
        </w:tc>
      </w:tr>
      <w:tr w:rsidR="00D40472" w:rsidRPr="009C04F7" w14:paraId="44F20239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609C33FF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 w:rsidRPr="00C61E42">
              <w:t>Ziemniaki za 1 dt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383B359" w14:textId="6C671BC7" w:rsidR="00D40472" w:rsidRDefault="00D263CD" w:rsidP="00AB2D47">
            <w:pPr>
              <w:pStyle w:val="Tekstkomunikatliczby"/>
            </w:pPr>
            <w:r>
              <w:t>87,95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4E8444E2" w14:textId="27657BF2" w:rsidR="00D40472" w:rsidRDefault="00D263CD" w:rsidP="00AB2D47">
            <w:pPr>
              <w:pStyle w:val="Tekstkomunikatliczby"/>
            </w:pPr>
            <w:r>
              <w:t>133,2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43536CFD" w14:textId="5F98252A" w:rsidR="00D40472" w:rsidRDefault="00D263CD" w:rsidP="00AB2D47">
            <w:pPr>
              <w:pStyle w:val="Tekstkomunikatliczby"/>
            </w:pPr>
            <w:r>
              <w:t>76,3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2890C69" w14:textId="036AED5F" w:rsidR="00D40472" w:rsidRDefault="00F820B3" w:rsidP="00AB2D47">
            <w:pPr>
              <w:pStyle w:val="Tekstkomunikatliczby"/>
            </w:pPr>
            <w:r>
              <w:t>1</w:t>
            </w:r>
            <w:r w:rsidR="00B97B11">
              <w:t>1</w:t>
            </w:r>
            <w:r w:rsidR="00D263CD">
              <w:t>4,83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EAE0492" w14:textId="567FFC53" w:rsidR="00D40472" w:rsidRDefault="00D263CD" w:rsidP="00AB2D47">
            <w:pPr>
              <w:pStyle w:val="Tekstkomunikatliczby"/>
            </w:pPr>
            <w:r>
              <w:t>96,8</w:t>
            </w:r>
          </w:p>
        </w:tc>
      </w:tr>
      <w:tr w:rsidR="00D40472" w:rsidRPr="009C04F7" w14:paraId="7746DEC4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134C0C7E" w14:textId="77777777" w:rsidR="00D40472" w:rsidRPr="00C61E42" w:rsidRDefault="00D40472" w:rsidP="00AB2D47">
            <w:pPr>
              <w:pStyle w:val="TekstkomunikatB1"/>
              <w:spacing w:before="110" w:after="110"/>
            </w:pPr>
            <w:r w:rsidRPr="00C61E42">
              <w:t>Żywiec rzeźny za 1 kg wagi żywej: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787F1B2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5503525" w14:textId="77777777" w:rsidR="00D40472" w:rsidRDefault="00D40472" w:rsidP="00AB2D47">
            <w:pPr>
              <w:pStyle w:val="Tekstkomunikatliczby"/>
            </w:pP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113B378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vAlign w:val="bottom"/>
          </w:tcPr>
          <w:p w14:paraId="7BD8D310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vAlign w:val="bottom"/>
          </w:tcPr>
          <w:p w14:paraId="48261029" w14:textId="77777777" w:rsidR="00D40472" w:rsidRDefault="00D40472" w:rsidP="00AB2D47">
            <w:pPr>
              <w:pStyle w:val="Tekstkomunikatliczby"/>
            </w:pPr>
          </w:p>
        </w:tc>
      </w:tr>
      <w:tr w:rsidR="00D40472" w:rsidRPr="009C04F7" w14:paraId="18D35FAD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74DCF84A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bydło (bez cieląt)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5C2E2F15" w14:textId="6D71132C" w:rsidR="00D40472" w:rsidRDefault="00B6774D" w:rsidP="00AB2D47">
            <w:pPr>
              <w:pStyle w:val="Tekstkomunikatliczby"/>
            </w:pPr>
            <w:r>
              <w:t>1</w:t>
            </w:r>
            <w:r w:rsidR="00D263CD">
              <w:t>6,24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72D130BC" w14:textId="5DB3DCBE" w:rsidR="00D40472" w:rsidRDefault="00D263CD" w:rsidP="00AB2D47">
            <w:pPr>
              <w:pStyle w:val="Tekstkomunikatliczby"/>
            </w:pPr>
            <w:r>
              <w:t>113,3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E47A304" w14:textId="75417DB6" w:rsidR="00D40472" w:rsidRDefault="00D263CD" w:rsidP="00AB2D47">
            <w:pPr>
              <w:pStyle w:val="Tekstkomunikatliczby"/>
            </w:pPr>
            <w:r>
              <w:t>105,5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D45C111" w14:textId="3362C457" w:rsidR="00D40472" w:rsidRDefault="00C14673" w:rsidP="00AB2D47">
            <w:pPr>
              <w:pStyle w:val="Tekstkomunikatliczby"/>
            </w:pPr>
            <w:r>
              <w:t>17,</w:t>
            </w:r>
            <w:r w:rsidR="00D263CD">
              <w:t>14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80CA99A" w14:textId="5D68CF80" w:rsidR="00D40472" w:rsidRDefault="00F820B3" w:rsidP="00AB2D47">
            <w:pPr>
              <w:pStyle w:val="Tekstkomunikatliczby"/>
            </w:pPr>
            <w:r>
              <w:t>1</w:t>
            </w:r>
            <w:r w:rsidR="00271EDE">
              <w:t>0</w:t>
            </w:r>
            <w:r w:rsidR="00D263CD">
              <w:t>5,0</w:t>
            </w:r>
          </w:p>
        </w:tc>
      </w:tr>
      <w:tr w:rsidR="00D40472" w:rsidRPr="009C04F7" w14:paraId="7132D298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000A2487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trzoda chlewna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2027F6C2" w14:textId="716FF84D" w:rsidR="00D40472" w:rsidRDefault="00D263CD" w:rsidP="00AB2D47">
            <w:pPr>
              <w:pStyle w:val="Tekstkomunikatliczby"/>
            </w:pPr>
            <w:r>
              <w:t>6,12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38322E4B" w14:textId="34BBF30F" w:rsidR="00D40472" w:rsidRDefault="00D263CD" w:rsidP="00AB2D47">
            <w:pPr>
              <w:pStyle w:val="Tekstkomunikatliczby"/>
            </w:pPr>
            <w:r>
              <w:t>86,2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7826D519" w14:textId="2AAA81A5" w:rsidR="00D40472" w:rsidRDefault="00D263CD" w:rsidP="00AB2D47">
            <w:pPr>
              <w:pStyle w:val="Tekstkomunikatliczby"/>
            </w:pPr>
            <w:r>
              <w:t>117,3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4CA28D5" w14:textId="7F30F828" w:rsidR="00D40472" w:rsidRDefault="00D263CD" w:rsidP="00AB2D47">
            <w:pPr>
              <w:pStyle w:val="Tekstkomunikatliczby"/>
            </w:pPr>
            <w:r>
              <w:t>5,63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A8D1386" w14:textId="6D4092B2" w:rsidR="00D40472" w:rsidRDefault="00D263CD" w:rsidP="00AB2D47">
            <w:pPr>
              <w:pStyle w:val="Tekstkomunikatliczby"/>
            </w:pPr>
            <w:r>
              <w:t>81,3</w:t>
            </w:r>
          </w:p>
        </w:tc>
      </w:tr>
      <w:tr w:rsidR="00D40472" w:rsidRPr="009C04F7" w14:paraId="29C9111D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45C60608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drób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58E241A3" w14:textId="2F090FEE" w:rsidR="00D40472" w:rsidRDefault="00D263CD" w:rsidP="00AB2D47">
            <w:pPr>
              <w:pStyle w:val="Tekstkomunikatliczby"/>
            </w:pPr>
            <w:r>
              <w:t>5,67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7AFCF728" w14:textId="5CB20220" w:rsidR="00D40472" w:rsidRDefault="00D263CD" w:rsidP="00AB2D47">
            <w:pPr>
              <w:pStyle w:val="Tekstkomunikatliczby"/>
            </w:pPr>
            <w:r>
              <w:t>89,6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5A2BDC7" w14:textId="41971D64" w:rsidR="00D40472" w:rsidRDefault="00D263CD" w:rsidP="00AB2D47">
            <w:pPr>
              <w:pStyle w:val="Tekstkomunikatliczby"/>
            </w:pPr>
            <w:r>
              <w:t>90,5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F576C0F" w14:textId="4C4B9EB4" w:rsidR="00D40472" w:rsidRDefault="00F820B3" w:rsidP="00AB2D47">
            <w:pPr>
              <w:pStyle w:val="Tekstkomunikatliczby"/>
            </w:pPr>
            <w:r>
              <w:t>5,</w:t>
            </w:r>
            <w:r w:rsidR="00B6774D">
              <w:t>5</w:t>
            </w:r>
            <w:r w:rsidR="00D263CD">
              <w:t>5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37D96373" w14:textId="3DE9D0FB" w:rsidR="00D40472" w:rsidRDefault="00F820B3" w:rsidP="00AB2D47">
            <w:pPr>
              <w:pStyle w:val="Tekstkomunikatliczby"/>
            </w:pPr>
            <w:r>
              <w:t>9</w:t>
            </w:r>
            <w:r w:rsidR="00271EDE">
              <w:t>4,</w:t>
            </w:r>
            <w:r w:rsidR="00D263CD">
              <w:t>0</w:t>
            </w:r>
          </w:p>
        </w:tc>
      </w:tr>
      <w:tr w:rsidR="00D40472" w:rsidRPr="009C04F7" w14:paraId="06FF7FC2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21A25350" w14:textId="77777777" w:rsidR="00D40472" w:rsidRPr="00C61E42" w:rsidRDefault="00D40472" w:rsidP="00AB2D47">
            <w:pPr>
              <w:pStyle w:val="TekstkomunikatB1"/>
              <w:spacing w:before="110" w:after="110"/>
            </w:pPr>
            <w:r>
              <w:t xml:space="preserve">Mleko za 1 </w:t>
            </w:r>
            <w:proofErr w:type="spellStart"/>
            <w:r>
              <w:t>hl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B62EC5E" w14:textId="6BE5B328" w:rsidR="00D40472" w:rsidRDefault="008B0219" w:rsidP="00AB2D47">
            <w:pPr>
              <w:pStyle w:val="Tekstkomunikatliczby"/>
            </w:pPr>
            <w:r>
              <w:t>1</w:t>
            </w:r>
            <w:r w:rsidR="00326F7A">
              <w:t>7</w:t>
            </w:r>
            <w:r w:rsidR="00D263CD">
              <w:t>7,97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4D12B6DA" w14:textId="09BF6DCB" w:rsidR="00D40472" w:rsidRDefault="00326F7A" w:rsidP="00AB2D47">
            <w:pPr>
              <w:pStyle w:val="Tekstkomunikatliczby"/>
            </w:pPr>
            <w:r>
              <w:t>7</w:t>
            </w:r>
            <w:r w:rsidR="00D263CD">
              <w:t>9,1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61FDA7D4" w14:textId="656152F7" w:rsidR="00D40472" w:rsidRDefault="00D263CD" w:rsidP="00AB2D47">
            <w:pPr>
              <w:pStyle w:val="Tekstkomunikatliczby"/>
            </w:pPr>
            <w:r>
              <w:t>102,6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B1C59AA" w14:textId="09A6DD7F" w:rsidR="00D40472" w:rsidRDefault="00F820B3" w:rsidP="00AB2D47">
            <w:pPr>
              <w:pStyle w:val="Tekstkomunikatliczby"/>
            </w:pPr>
            <w:r>
              <w:t>18</w:t>
            </w:r>
            <w:r w:rsidR="00B6774D">
              <w:t>1,</w:t>
            </w:r>
            <w:r w:rsidR="00D263CD">
              <w:t>45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69A8ACF1" w14:textId="62098731" w:rsidR="00D40472" w:rsidRDefault="00B6774D" w:rsidP="00AB2D47">
            <w:pPr>
              <w:pStyle w:val="Tekstkomunikatliczby"/>
            </w:pPr>
            <w:r>
              <w:t>80,</w:t>
            </w:r>
            <w:r w:rsidR="00D263CD">
              <w:t>4</w:t>
            </w:r>
          </w:p>
        </w:tc>
      </w:tr>
    </w:tbl>
    <w:p w14:paraId="55906C6A" w14:textId="77777777" w:rsidR="002110A0" w:rsidRPr="001A7873" w:rsidRDefault="002110A0" w:rsidP="005F3FCD">
      <w:pPr>
        <w:pStyle w:val="Notkipodtablic"/>
        <w:ind w:firstLine="0"/>
      </w:pPr>
      <w:r w:rsidRPr="008D1D11">
        <w:t xml:space="preserve">a </w:t>
      </w:r>
      <w:r>
        <w:t>B</w:t>
      </w:r>
      <w:r w:rsidRPr="003B5648">
        <w:t xml:space="preserve">ez ziarna siewnego. </w:t>
      </w:r>
    </w:p>
    <w:p w14:paraId="3F54E146" w14:textId="2CE46E13" w:rsidR="005F1305" w:rsidRDefault="007E4D64" w:rsidP="006A613D">
      <w:pPr>
        <w:pStyle w:val="Tekstkomunikat"/>
      </w:pPr>
      <w:r>
        <w:t>W</w:t>
      </w:r>
      <w:r w:rsidR="00B04E04">
        <w:t xml:space="preserve"> </w:t>
      </w:r>
      <w:r w:rsidR="00D263CD">
        <w:t>sierpniu</w:t>
      </w:r>
      <w:r w:rsidR="00F130A5">
        <w:t xml:space="preserve"> </w:t>
      </w:r>
      <w:r w:rsidR="007A2D0D">
        <w:t>202</w:t>
      </w:r>
      <w:r w:rsidR="00D45084">
        <w:t>6</w:t>
      </w:r>
      <w:r w:rsidR="007A2D0D">
        <w:t xml:space="preserve"> r.</w:t>
      </w:r>
      <w:r w:rsidR="007A2D0D" w:rsidRPr="000953AF">
        <w:t xml:space="preserve"> za 1 dt </w:t>
      </w:r>
      <w:r w:rsidR="007A2D0D" w:rsidRPr="00415220">
        <w:rPr>
          <w:b/>
        </w:rPr>
        <w:t>pszenicy</w:t>
      </w:r>
      <w:r w:rsidR="007A2D0D" w:rsidRPr="000953AF">
        <w:t xml:space="preserve"> w skupie płacono </w:t>
      </w:r>
      <w:r w:rsidR="00CE7AF9">
        <w:t>8</w:t>
      </w:r>
      <w:r w:rsidR="00D263CD">
        <w:t>4,21</w:t>
      </w:r>
      <w:r w:rsidR="007A2D0D" w:rsidRPr="000953AF">
        <w:t xml:space="preserve"> zł, tj. </w:t>
      </w:r>
      <w:r w:rsidR="00F97086">
        <w:t>więcej</w:t>
      </w:r>
      <w:r w:rsidR="00406E32">
        <w:t xml:space="preserve"> </w:t>
      </w:r>
      <w:r w:rsidR="000C497E">
        <w:t xml:space="preserve">o </w:t>
      </w:r>
      <w:r w:rsidR="00D263CD">
        <w:t>0</w:t>
      </w:r>
      <w:r w:rsidR="00CE7AF9">
        <w:t>,</w:t>
      </w:r>
      <w:r w:rsidR="00DC75C7">
        <w:t>6</w:t>
      </w:r>
      <w:r w:rsidR="000C497E">
        <w:t xml:space="preserve">% niż </w:t>
      </w:r>
      <w:r w:rsidR="007A2D0D" w:rsidRPr="000953AF">
        <w:t xml:space="preserve">przed miesiącem i o </w:t>
      </w:r>
      <w:r w:rsidR="00D263CD">
        <w:t>5,5</w:t>
      </w:r>
      <w:r w:rsidR="00E32440">
        <w:t>%</w:t>
      </w:r>
      <w:r w:rsidR="007A2D0D" w:rsidRPr="000953AF">
        <w:t xml:space="preserve"> niż</w:t>
      </w:r>
      <w:r w:rsidR="004C2F54">
        <w:t> </w:t>
      </w:r>
      <w:r w:rsidR="007A2D0D" w:rsidRPr="000953AF">
        <w:t>przed rokiem</w:t>
      </w:r>
      <w:r w:rsidR="007A2D0D" w:rsidRPr="007A1976">
        <w:t xml:space="preserve">. </w:t>
      </w:r>
      <w:r w:rsidR="007A2D0D" w:rsidRPr="0078799D">
        <w:t xml:space="preserve">Na targowiskach przeciętna cena pszenicy ukształtowała się na poziomie </w:t>
      </w:r>
      <w:r w:rsidR="00F130A5">
        <w:t>10</w:t>
      </w:r>
      <w:r w:rsidR="00D263CD">
        <w:t>5,14</w:t>
      </w:r>
      <w:r w:rsidR="00150BDF" w:rsidRPr="0078799D">
        <w:t xml:space="preserve"> zł i była </w:t>
      </w:r>
      <w:r w:rsidR="00CA1FB2">
        <w:t xml:space="preserve">mniejsza </w:t>
      </w:r>
      <w:r w:rsidR="00150BDF" w:rsidRPr="0078799D">
        <w:t>o</w:t>
      </w:r>
      <w:r w:rsidR="000C497E" w:rsidRPr="0078799D">
        <w:rPr>
          <w:spacing w:val="-6"/>
        </w:rPr>
        <w:t xml:space="preserve"> </w:t>
      </w:r>
      <w:r w:rsidR="00D263CD">
        <w:rPr>
          <w:spacing w:val="-6"/>
        </w:rPr>
        <w:t>1,5</w:t>
      </w:r>
      <w:r w:rsidR="007A2D0D" w:rsidRPr="0078799D">
        <w:rPr>
          <w:spacing w:val="-6"/>
        </w:rPr>
        <w:t>% niż</w:t>
      </w:r>
      <w:r w:rsidR="00220E2A">
        <w:t> </w:t>
      </w:r>
      <w:r w:rsidR="007A2D0D" w:rsidRPr="0078799D">
        <w:rPr>
          <w:spacing w:val="-6"/>
        </w:rPr>
        <w:t>w</w:t>
      </w:r>
      <w:r w:rsidR="00F8572B">
        <w:rPr>
          <w:spacing w:val="-6"/>
        </w:rPr>
        <w:t> </w:t>
      </w:r>
      <w:r w:rsidR="00D263CD">
        <w:rPr>
          <w:spacing w:val="-6"/>
        </w:rPr>
        <w:t>lipcu</w:t>
      </w:r>
      <w:r w:rsidR="0078799D" w:rsidRPr="0078799D">
        <w:rPr>
          <w:spacing w:val="-6"/>
        </w:rPr>
        <w:t xml:space="preserve"> </w:t>
      </w:r>
      <w:r w:rsidR="001F1A95" w:rsidRPr="0078799D">
        <w:t>202</w:t>
      </w:r>
      <w:r w:rsidR="00F130A5">
        <w:t>6</w:t>
      </w:r>
      <w:r w:rsidR="0078799D" w:rsidRPr="0078799D">
        <w:t> </w:t>
      </w:r>
      <w:r w:rsidR="000C497E" w:rsidRPr="0078799D">
        <w:t>r.</w:t>
      </w:r>
      <w:r w:rsidR="00E32440" w:rsidRPr="0078799D">
        <w:t xml:space="preserve"> </w:t>
      </w:r>
      <w:r w:rsidR="00B76477" w:rsidRPr="0078799D">
        <w:t>i</w:t>
      </w:r>
      <w:r w:rsidR="005D0BF5" w:rsidRPr="0078799D">
        <w:t> </w:t>
      </w:r>
      <w:r w:rsidR="007A2D0D" w:rsidRPr="0078799D">
        <w:t xml:space="preserve">o </w:t>
      </w:r>
      <w:r w:rsidR="00D263CD">
        <w:t>5,0</w:t>
      </w:r>
      <w:r w:rsidR="007A2D0D" w:rsidRPr="0078799D">
        <w:t>% niż w</w:t>
      </w:r>
      <w:r w:rsidR="00F21057">
        <w:t xml:space="preserve"> </w:t>
      </w:r>
      <w:r w:rsidR="00D263CD">
        <w:t>sierpniu</w:t>
      </w:r>
      <w:r w:rsidR="00406E32">
        <w:t xml:space="preserve"> </w:t>
      </w:r>
      <w:r w:rsidR="007A2D0D" w:rsidRPr="0078799D">
        <w:t>202</w:t>
      </w:r>
      <w:r w:rsidR="00DB7A35">
        <w:t>5</w:t>
      </w:r>
      <w:r w:rsidR="007A2D0D" w:rsidRPr="0078799D">
        <w:t xml:space="preserve"> r.</w:t>
      </w:r>
      <w:r w:rsidR="007A2D0D" w:rsidRPr="007A1976">
        <w:t xml:space="preserve"> </w:t>
      </w:r>
      <w:r w:rsidR="007A2D0D" w:rsidRPr="00415220">
        <w:rPr>
          <w:b/>
        </w:rPr>
        <w:t>Cena</w:t>
      </w:r>
      <w:r w:rsidR="007A2D0D" w:rsidRPr="007A1976">
        <w:t xml:space="preserve"> skupu </w:t>
      </w:r>
      <w:r w:rsidR="007A2D0D" w:rsidRPr="00415220">
        <w:rPr>
          <w:b/>
        </w:rPr>
        <w:t xml:space="preserve">żyta </w:t>
      </w:r>
      <w:r w:rsidR="007A2D0D" w:rsidRPr="007A1976">
        <w:t xml:space="preserve">w porównaniu z poprzednim miesiącem </w:t>
      </w:r>
      <w:r w:rsidR="00157219">
        <w:t>spadła</w:t>
      </w:r>
      <w:r w:rsidR="00F8572B">
        <w:t xml:space="preserve"> </w:t>
      </w:r>
      <w:r w:rsidR="009C34FD">
        <w:t>o</w:t>
      </w:r>
      <w:r w:rsidR="00943B8D">
        <w:t> </w:t>
      </w:r>
      <w:r w:rsidR="00376248">
        <w:t>4,2</w:t>
      </w:r>
      <w:r w:rsidR="007A2D0D" w:rsidRPr="007A1976">
        <w:t xml:space="preserve">% (do </w:t>
      </w:r>
      <w:r w:rsidR="00F130A5">
        <w:t>6</w:t>
      </w:r>
      <w:r w:rsidR="00376248">
        <w:t>1,12</w:t>
      </w:r>
      <w:r w:rsidR="00432C7C">
        <w:t> </w:t>
      </w:r>
      <w:r w:rsidR="009C34FD">
        <w:t xml:space="preserve">zł), </w:t>
      </w:r>
      <w:r w:rsidR="009C34FD" w:rsidRPr="0078799D">
        <w:t>a </w:t>
      </w:r>
      <w:r w:rsidR="007A2D0D" w:rsidRPr="0078799D">
        <w:t xml:space="preserve">cena targowiskowa </w:t>
      </w:r>
      <w:r w:rsidR="00CA1FB2">
        <w:t>spadła</w:t>
      </w:r>
      <w:r w:rsidR="00CE7AF9">
        <w:t xml:space="preserve"> </w:t>
      </w:r>
      <w:r w:rsidR="00790D65" w:rsidRPr="0078799D">
        <w:t xml:space="preserve">o </w:t>
      </w:r>
      <w:r w:rsidR="00803D3A">
        <w:t>1</w:t>
      </w:r>
      <w:r w:rsidR="00CE7AF9">
        <w:t>,</w:t>
      </w:r>
      <w:r w:rsidR="00376248">
        <w:t>0</w:t>
      </w:r>
      <w:r w:rsidR="00790D65" w:rsidRPr="0078799D">
        <w:t xml:space="preserve">% </w:t>
      </w:r>
      <w:r w:rsidR="007A2D0D" w:rsidRPr="0078799D">
        <w:t>(</w:t>
      </w:r>
      <w:r w:rsidR="00790D65" w:rsidRPr="0078799D">
        <w:t xml:space="preserve">do </w:t>
      </w:r>
      <w:r w:rsidR="00CA1FB2">
        <w:t>6</w:t>
      </w:r>
      <w:r w:rsidR="00376248">
        <w:t>8,33</w:t>
      </w:r>
      <w:r w:rsidR="00D17C84">
        <w:t xml:space="preserve"> </w:t>
      </w:r>
      <w:r w:rsidR="007A2D0D" w:rsidRPr="0078799D">
        <w:t>zł).</w:t>
      </w:r>
      <w:r w:rsidR="004478FE" w:rsidRPr="0078799D">
        <w:t xml:space="preserve"> W porównaniu </w:t>
      </w:r>
      <w:r w:rsidR="00E6573B">
        <w:t>z</w:t>
      </w:r>
      <w:r w:rsidR="00F130A5">
        <w:t xml:space="preserve"> </w:t>
      </w:r>
      <w:r w:rsidR="00376248">
        <w:t xml:space="preserve">sierpniem </w:t>
      </w:r>
      <w:r w:rsidR="00CE7AF9">
        <w:t>2</w:t>
      </w:r>
      <w:r w:rsidR="007A2D0D" w:rsidRPr="0078799D">
        <w:t>02</w:t>
      </w:r>
      <w:r w:rsidR="00520BD3">
        <w:t>5</w:t>
      </w:r>
      <w:r w:rsidR="004478FE" w:rsidRPr="0078799D">
        <w:t> </w:t>
      </w:r>
      <w:r w:rsidR="007A2D0D" w:rsidRPr="0078799D">
        <w:t>r. za żyto w</w:t>
      </w:r>
      <w:r w:rsidR="003733E0" w:rsidRPr="0078799D">
        <w:t xml:space="preserve"> </w:t>
      </w:r>
      <w:r w:rsidR="007A2D0D" w:rsidRPr="0078799D">
        <w:t xml:space="preserve">skupie płacono </w:t>
      </w:r>
      <w:r w:rsidR="00F130A5">
        <w:t xml:space="preserve">mniej </w:t>
      </w:r>
      <w:r w:rsidR="007A2D0D" w:rsidRPr="0078799D">
        <w:t>o</w:t>
      </w:r>
      <w:r w:rsidR="000E01F5" w:rsidRPr="0078799D">
        <w:t> </w:t>
      </w:r>
      <w:r w:rsidR="00376248">
        <w:t>4,6</w:t>
      </w:r>
      <w:r w:rsidR="007A2D0D" w:rsidRPr="0078799D">
        <w:t>%</w:t>
      </w:r>
      <w:r w:rsidR="00BA5276" w:rsidRPr="0078799D">
        <w:t>, a</w:t>
      </w:r>
      <w:r w:rsidR="007A2D0D" w:rsidRPr="0078799D">
        <w:t xml:space="preserve"> </w:t>
      </w:r>
      <w:r w:rsidR="00866182" w:rsidRPr="0078799D">
        <w:t xml:space="preserve">na </w:t>
      </w:r>
      <w:r w:rsidR="0078799D" w:rsidRPr="0078799D">
        <w:t>targowiskach</w:t>
      </w:r>
      <w:r w:rsidR="00DE1BB4" w:rsidRPr="0078799D">
        <w:t xml:space="preserve"> </w:t>
      </w:r>
      <w:r w:rsidR="00406E32">
        <w:t xml:space="preserve">o </w:t>
      </w:r>
      <w:r w:rsidR="00376248">
        <w:t>9,1</w:t>
      </w:r>
      <w:r w:rsidR="00A371D2" w:rsidRPr="0078799D">
        <w:t>%.</w:t>
      </w:r>
    </w:p>
    <w:p w14:paraId="1B149A30" w14:textId="4FFBBF89" w:rsidR="004F76C5" w:rsidRDefault="004F76C5" w:rsidP="004F76C5">
      <w:pPr>
        <w:pStyle w:val="Tytuwykresuitabeli"/>
        <w:ind w:left="0" w:firstLine="0"/>
      </w:pPr>
      <w:r w:rsidRPr="005A18C6">
        <w:t xml:space="preserve">Tablica </w:t>
      </w:r>
      <w:r w:rsidR="006A613D">
        <w:t>8</w:t>
      </w:r>
      <w:r w:rsidRPr="005A18C6">
        <w:t>.</w:t>
      </w:r>
      <w:r w:rsidRPr="005A18C6">
        <w:tab/>
        <w:t xml:space="preserve">Przeciętne ceny </w:t>
      </w:r>
      <w:r>
        <w:t>targowiskowe zbóż i ziemniaków</w:t>
      </w:r>
    </w:p>
    <w:tbl>
      <w:tblPr>
        <w:tblW w:w="10457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8. Przeciętne ceny targowiskowe zbóż i ziemniaków"/>
        <w:tblDescription w:val="Dane do tabeli dostępne w załączonym pliku Excel."/>
      </w:tblPr>
      <w:tblGrid>
        <w:gridCol w:w="2235"/>
        <w:gridCol w:w="1644"/>
        <w:gridCol w:w="1644"/>
        <w:gridCol w:w="1645"/>
        <w:gridCol w:w="1644"/>
        <w:gridCol w:w="1645"/>
      </w:tblGrid>
      <w:tr w:rsidR="00D40472" w:rsidRPr="009C04F7" w14:paraId="6AC37CD5" w14:textId="77777777" w:rsidTr="00AB2D47">
        <w:trPr>
          <w:trHeight w:val="20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19C0E930" w14:textId="77777777" w:rsidR="00D40472" w:rsidRPr="00144EF8" w:rsidRDefault="00D40472" w:rsidP="00AB2D47">
            <w:pPr>
              <w:pStyle w:val="Tablicezdanymi-gwka"/>
              <w:spacing w:before="100" w:after="100"/>
              <w:rPr>
                <w:rFonts w:ascii="Arial" w:hAnsi="Arial"/>
              </w:rPr>
            </w:pPr>
            <w:r w:rsidRPr="00144EF8">
              <w:t>WYSZCZEGÓLNIENIE</w:t>
            </w:r>
          </w:p>
        </w:tc>
        <w:tc>
          <w:tcPr>
            <w:tcW w:w="4933" w:type="dxa"/>
            <w:gridSpan w:val="3"/>
            <w:shd w:val="clear" w:color="auto" w:fill="auto"/>
            <w:vAlign w:val="center"/>
          </w:tcPr>
          <w:p w14:paraId="18BE8A71" w14:textId="0A5C1FA1" w:rsidR="00D40472" w:rsidRPr="00144EF8" w:rsidRDefault="00D40472" w:rsidP="00AB2D47">
            <w:pPr>
              <w:pStyle w:val="Tablicezdanymi-gwka"/>
              <w:spacing w:before="100" w:after="100"/>
            </w:pPr>
            <w:r>
              <w:t>0</w:t>
            </w:r>
            <w:r w:rsidR="00801723">
              <w:t>8</w:t>
            </w:r>
            <w:r w:rsidRPr="00144EF8">
              <w:t xml:space="preserve"> 202</w:t>
            </w:r>
            <w:r w:rsidR="009815D9">
              <w:t>6</w:t>
            </w:r>
          </w:p>
        </w:tc>
        <w:tc>
          <w:tcPr>
            <w:tcW w:w="3289" w:type="dxa"/>
            <w:gridSpan w:val="2"/>
            <w:shd w:val="clear" w:color="auto" w:fill="auto"/>
            <w:vAlign w:val="center"/>
          </w:tcPr>
          <w:p w14:paraId="60D1C6C6" w14:textId="26F16CF0" w:rsidR="00D40472" w:rsidRPr="00144EF8" w:rsidRDefault="00D40472" w:rsidP="00AB2D47">
            <w:pPr>
              <w:pStyle w:val="Tablicezdanymi-gwka"/>
              <w:spacing w:before="100" w:after="100"/>
            </w:pPr>
            <w:r>
              <w:t>01–0</w:t>
            </w:r>
            <w:r w:rsidR="00801723">
              <w:t>8</w:t>
            </w:r>
            <w:r>
              <w:t xml:space="preserve"> 202</w:t>
            </w:r>
            <w:r w:rsidR="009815D9">
              <w:t>6</w:t>
            </w:r>
          </w:p>
        </w:tc>
      </w:tr>
      <w:tr w:rsidR="00D40472" w:rsidRPr="009C04F7" w14:paraId="569B3343" w14:textId="77777777" w:rsidTr="00AB2D47">
        <w:trPr>
          <w:trHeight w:val="20"/>
        </w:trPr>
        <w:tc>
          <w:tcPr>
            <w:tcW w:w="2235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898EE96" w14:textId="77777777" w:rsidR="00D40472" w:rsidRPr="00144EF8" w:rsidRDefault="00D40472" w:rsidP="00AB2D47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E05F052" w14:textId="77777777" w:rsidR="00D40472" w:rsidRPr="00144EF8" w:rsidRDefault="00D40472" w:rsidP="00AB2D47">
            <w:pPr>
              <w:pStyle w:val="Tablicezdanymi-gwka"/>
            </w:pPr>
            <w:r w:rsidRPr="00144EF8">
              <w:t>zł</w:t>
            </w: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4E14EFB" w14:textId="35EACA17" w:rsidR="00D40472" w:rsidRPr="00144EF8" w:rsidRDefault="00D40472" w:rsidP="00AB2D47">
            <w:pPr>
              <w:pStyle w:val="Tablicezdanymi-gwka"/>
            </w:pPr>
            <w:r>
              <w:t>0</w:t>
            </w:r>
            <w:r w:rsidR="00801723">
              <w:t>8</w:t>
            </w:r>
            <w:r w:rsidRPr="00144EF8">
              <w:t xml:space="preserve"> 202</w:t>
            </w:r>
            <w:r w:rsidR="009815D9">
              <w:t>5</w:t>
            </w:r>
            <w:r w:rsidRPr="00144EF8">
              <w:t>=100</w:t>
            </w:r>
          </w:p>
        </w:tc>
        <w:tc>
          <w:tcPr>
            <w:tcW w:w="164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29FE12D" w14:textId="3F383506" w:rsidR="00D40472" w:rsidRPr="00144EF8" w:rsidRDefault="00D40472" w:rsidP="00AB2D47">
            <w:pPr>
              <w:pStyle w:val="Tablicezdanymi-gwka"/>
            </w:pPr>
            <w:r>
              <w:t>0</w:t>
            </w:r>
            <w:r w:rsidR="00801723">
              <w:t>7</w:t>
            </w:r>
            <w:r>
              <w:t xml:space="preserve"> 202</w:t>
            </w:r>
            <w:r w:rsidR="009815D9">
              <w:t>6</w:t>
            </w:r>
            <w:r>
              <w:t>=100</w:t>
            </w: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A8E6E11" w14:textId="77777777" w:rsidR="00D40472" w:rsidRPr="00144EF8" w:rsidRDefault="00D40472" w:rsidP="00AB2D47">
            <w:pPr>
              <w:pStyle w:val="Tablicezdanymi-gwka"/>
            </w:pPr>
            <w:r>
              <w:t>zł</w:t>
            </w:r>
          </w:p>
        </w:tc>
        <w:tc>
          <w:tcPr>
            <w:tcW w:w="164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521392D" w14:textId="1D5EEB22" w:rsidR="00D40472" w:rsidRPr="00144EF8" w:rsidRDefault="00D40472" w:rsidP="00AB2D47">
            <w:pPr>
              <w:pStyle w:val="Tablicezdanymi-gwka"/>
            </w:pPr>
            <w:r>
              <w:t>01–0</w:t>
            </w:r>
            <w:r w:rsidR="00801723">
              <w:t>8</w:t>
            </w:r>
            <w:r>
              <w:t xml:space="preserve"> 202</w:t>
            </w:r>
            <w:r w:rsidR="009815D9">
              <w:t>5</w:t>
            </w:r>
            <w:r>
              <w:t>=100</w:t>
            </w:r>
          </w:p>
        </w:tc>
      </w:tr>
      <w:tr w:rsidR="00D40472" w:rsidRPr="009C04F7" w14:paraId="3CE83B5B" w14:textId="77777777" w:rsidTr="00AB2D47">
        <w:trPr>
          <w:trHeight w:val="20"/>
        </w:trPr>
        <w:tc>
          <w:tcPr>
            <w:tcW w:w="223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B0A68DC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>Pszenica za 1 dt</w:t>
            </w:r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79657964" w14:textId="70EDD7E1" w:rsidR="00D40472" w:rsidRDefault="009815D9" w:rsidP="00AB2D47">
            <w:pPr>
              <w:pStyle w:val="Tekstkomunikatliczby"/>
            </w:pPr>
            <w:r>
              <w:t>10</w:t>
            </w:r>
            <w:r w:rsidR="00801723">
              <w:t>5,14</w:t>
            </w:r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44EED761" w14:textId="486CA659" w:rsidR="00D40472" w:rsidRDefault="00801723" w:rsidP="00AB2D47">
            <w:pPr>
              <w:pStyle w:val="Tekstkomunikatliczby"/>
            </w:pPr>
            <w:r>
              <w:t>95,0</w:t>
            </w:r>
          </w:p>
        </w:tc>
        <w:tc>
          <w:tcPr>
            <w:tcW w:w="164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9C98D5E" w14:textId="4007DEC2" w:rsidR="00D40472" w:rsidRDefault="00801723" w:rsidP="00AB2D47">
            <w:pPr>
              <w:pStyle w:val="Tekstkomunikatliczby"/>
            </w:pPr>
            <w:r>
              <w:t>98,5</w:t>
            </w:r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440FC8E" w14:textId="0417FD63" w:rsidR="00D40472" w:rsidRDefault="00003939" w:rsidP="00AB2D47">
            <w:pPr>
              <w:pStyle w:val="Tekstkomunikatliczby"/>
            </w:pPr>
            <w:r>
              <w:t>10</w:t>
            </w:r>
            <w:r w:rsidR="00DA623A">
              <w:t>6,</w:t>
            </w:r>
            <w:r w:rsidR="00801723">
              <w:t>04</w:t>
            </w:r>
          </w:p>
        </w:tc>
        <w:tc>
          <w:tcPr>
            <w:tcW w:w="164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C25B046" w14:textId="4104DDB8" w:rsidR="00D40472" w:rsidRDefault="00003939" w:rsidP="00AB2D47">
            <w:pPr>
              <w:pStyle w:val="Tekstkomunikatliczby"/>
            </w:pPr>
            <w:r>
              <w:t>9</w:t>
            </w:r>
            <w:r w:rsidR="00801723">
              <w:t>3,1</w:t>
            </w:r>
          </w:p>
        </w:tc>
      </w:tr>
      <w:tr w:rsidR="00D40472" w:rsidRPr="009C04F7" w14:paraId="17BFEA4C" w14:textId="77777777" w:rsidTr="00AB2D47">
        <w:trPr>
          <w:trHeight w:val="20"/>
        </w:trPr>
        <w:tc>
          <w:tcPr>
            <w:tcW w:w="223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39E84D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>Żyto za 1 dt</w:t>
            </w:r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2C91AE70" w14:textId="7C5FEBFF" w:rsidR="00D40472" w:rsidRDefault="00CA1FB2" w:rsidP="00AB2D47">
            <w:pPr>
              <w:pStyle w:val="Tekstkomunikatliczby"/>
            </w:pPr>
            <w:r>
              <w:t>6</w:t>
            </w:r>
            <w:r w:rsidR="00801723">
              <w:t>8,33</w:t>
            </w:r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6BDDB7B5" w14:textId="2D2369D4" w:rsidR="00D40472" w:rsidRDefault="00801723" w:rsidP="00AB2D47">
            <w:pPr>
              <w:pStyle w:val="Tekstkomunikatliczby"/>
            </w:pPr>
            <w:r>
              <w:t>90,9</w:t>
            </w:r>
          </w:p>
        </w:tc>
        <w:tc>
          <w:tcPr>
            <w:tcW w:w="164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3DD7D5C" w14:textId="6740F7C5" w:rsidR="00D40472" w:rsidRDefault="00801723" w:rsidP="00AB2D47">
            <w:pPr>
              <w:pStyle w:val="Tekstkomunikatliczby"/>
            </w:pPr>
            <w:r>
              <w:t>99,0</w:t>
            </w:r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31F0DC2" w14:textId="796376D8" w:rsidR="00D40472" w:rsidRDefault="00CE7AF9" w:rsidP="00AB2D47">
            <w:pPr>
              <w:pStyle w:val="Tekstkomunikatliczby"/>
            </w:pPr>
            <w:r>
              <w:t>70,</w:t>
            </w:r>
            <w:r w:rsidR="00801723">
              <w:t>17</w:t>
            </w:r>
          </w:p>
        </w:tc>
        <w:tc>
          <w:tcPr>
            <w:tcW w:w="164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95FB56C" w14:textId="019C17F2" w:rsidR="00D40472" w:rsidRDefault="00F93847" w:rsidP="00AB2D47">
            <w:pPr>
              <w:pStyle w:val="Tekstkomunikatliczby"/>
            </w:pPr>
            <w:r>
              <w:t>88,</w:t>
            </w:r>
            <w:r w:rsidR="00801723">
              <w:t>9</w:t>
            </w:r>
          </w:p>
        </w:tc>
      </w:tr>
      <w:tr w:rsidR="00D40472" w:rsidRPr="009C04F7" w14:paraId="2B74B362" w14:textId="77777777" w:rsidTr="00AB2D47">
        <w:trPr>
          <w:trHeight w:val="20"/>
        </w:trPr>
        <w:tc>
          <w:tcPr>
            <w:tcW w:w="2235" w:type="dxa"/>
            <w:shd w:val="clear" w:color="auto" w:fill="auto"/>
            <w:vAlign w:val="center"/>
          </w:tcPr>
          <w:p w14:paraId="388C14F7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>Ziemniaki</w:t>
            </w:r>
            <w:r w:rsidRPr="00144EF8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a</w:t>
            </w:r>
            <w:r w:rsidRPr="00144EF8">
              <w:t xml:space="preserve"> za 1 dt</w:t>
            </w:r>
          </w:p>
        </w:tc>
        <w:tc>
          <w:tcPr>
            <w:tcW w:w="1644" w:type="dxa"/>
            <w:shd w:val="clear" w:color="auto" w:fill="auto"/>
            <w:noWrap/>
            <w:vAlign w:val="bottom"/>
          </w:tcPr>
          <w:p w14:paraId="710D19C6" w14:textId="3910EDE3" w:rsidR="00D40472" w:rsidRDefault="00801723" w:rsidP="00AB2D47">
            <w:pPr>
              <w:pStyle w:val="Tekstkomunikatliczby"/>
            </w:pPr>
            <w:r>
              <w:t>222,22</w:t>
            </w:r>
          </w:p>
        </w:tc>
        <w:tc>
          <w:tcPr>
            <w:tcW w:w="1644" w:type="dxa"/>
            <w:shd w:val="clear" w:color="auto" w:fill="auto"/>
            <w:noWrap/>
            <w:vAlign w:val="bottom"/>
          </w:tcPr>
          <w:p w14:paraId="1EA2BD2A" w14:textId="44389B2D" w:rsidR="00D40472" w:rsidRDefault="00801723" w:rsidP="00AB2D47">
            <w:pPr>
              <w:pStyle w:val="Tekstkomunikatliczby"/>
            </w:pPr>
            <w:r>
              <w:t>103,8</w:t>
            </w:r>
          </w:p>
        </w:tc>
        <w:tc>
          <w:tcPr>
            <w:tcW w:w="1645" w:type="dxa"/>
            <w:shd w:val="clear" w:color="auto" w:fill="auto"/>
            <w:vAlign w:val="bottom"/>
          </w:tcPr>
          <w:p w14:paraId="643FAE07" w14:textId="093E324E" w:rsidR="00D40472" w:rsidRDefault="00801723" w:rsidP="00AB2D47">
            <w:pPr>
              <w:pStyle w:val="Tekstkomunikatliczby"/>
            </w:pPr>
            <w:r>
              <w:t>116,5</w:t>
            </w:r>
          </w:p>
        </w:tc>
        <w:tc>
          <w:tcPr>
            <w:tcW w:w="1644" w:type="dxa"/>
            <w:shd w:val="clear" w:color="auto" w:fill="auto"/>
            <w:vAlign w:val="bottom"/>
          </w:tcPr>
          <w:p w14:paraId="7A041E1A" w14:textId="6D9BE106" w:rsidR="00D40472" w:rsidRDefault="00F93847" w:rsidP="00AB2D47">
            <w:pPr>
              <w:pStyle w:val="Tekstkomunikatliczby"/>
            </w:pPr>
            <w:r>
              <w:t>17</w:t>
            </w:r>
            <w:r w:rsidR="00801723">
              <w:t>9,11</w:t>
            </w:r>
          </w:p>
        </w:tc>
        <w:tc>
          <w:tcPr>
            <w:tcW w:w="1645" w:type="dxa"/>
            <w:shd w:val="clear" w:color="auto" w:fill="auto"/>
            <w:vAlign w:val="bottom"/>
          </w:tcPr>
          <w:p w14:paraId="0B03CA4D" w14:textId="65FE2866" w:rsidR="00D40472" w:rsidRDefault="00F93847" w:rsidP="00AB2D47">
            <w:pPr>
              <w:pStyle w:val="Tekstkomunikatliczby"/>
            </w:pPr>
            <w:r>
              <w:t>8</w:t>
            </w:r>
            <w:r w:rsidR="00801723">
              <w:t>4,0</w:t>
            </w:r>
          </w:p>
        </w:tc>
      </w:tr>
    </w:tbl>
    <w:p w14:paraId="6608B1BF" w14:textId="4CDE4DCD" w:rsidR="006A613D" w:rsidRDefault="002110A0" w:rsidP="0080035D">
      <w:pPr>
        <w:pStyle w:val="Notkipodtablic"/>
        <w:ind w:firstLine="0"/>
      </w:pPr>
      <w:r>
        <w:t>a</w:t>
      </w:r>
      <w:r w:rsidRPr="00892E15">
        <w:t xml:space="preserve"> Jadalne późne. </w:t>
      </w:r>
    </w:p>
    <w:p w14:paraId="2FBEFC35" w14:textId="5F805C46" w:rsidR="00B36C81" w:rsidRPr="006A613D" w:rsidRDefault="006A613D" w:rsidP="006A613D">
      <w:pPr>
        <w:rPr>
          <w:sz w:val="15"/>
          <w:lang w:eastAsia="pl-PL"/>
        </w:rPr>
      </w:pPr>
      <w:r>
        <w:br w:type="page"/>
      </w:r>
    </w:p>
    <w:p w14:paraId="550E12B9" w14:textId="77777777" w:rsidR="005F61BB" w:rsidRDefault="00884691" w:rsidP="00C210C9">
      <w:pPr>
        <w:pStyle w:val="Tytuwykresuitabeli"/>
        <w:spacing w:before="360"/>
      </w:pPr>
      <w:r>
        <w:t xml:space="preserve">Wykres </w:t>
      </w:r>
      <w:r w:rsidR="00A22B35">
        <w:t>6</w:t>
      </w:r>
      <w:r>
        <w:t>.</w:t>
      </w:r>
      <w:r>
        <w:tab/>
        <w:t xml:space="preserve">Przeciętne </w:t>
      </w:r>
      <w:r w:rsidRPr="000A6C62">
        <w:t>ceny</w:t>
      </w:r>
      <w:r>
        <w:t xml:space="preserve"> </w:t>
      </w:r>
      <w:r w:rsidRPr="000A6C62">
        <w:t>skupu</w:t>
      </w:r>
      <w:r>
        <w:t xml:space="preserve"> </w:t>
      </w:r>
      <w:r w:rsidRPr="000A6C62">
        <w:t>zbóż</w:t>
      </w:r>
      <w:r>
        <w:t xml:space="preserve"> </w:t>
      </w:r>
      <w:r w:rsidRPr="000A6C62">
        <w:t>i</w:t>
      </w:r>
      <w:r>
        <w:t xml:space="preserve"> </w:t>
      </w:r>
      <w:r w:rsidRPr="000A6C62">
        <w:t>targowiskowe</w:t>
      </w:r>
      <w:r>
        <w:t xml:space="preserve"> </w:t>
      </w:r>
      <w:r w:rsidRPr="000A6C62">
        <w:t>ceny</w:t>
      </w:r>
      <w:r>
        <w:t xml:space="preserve"> </w:t>
      </w:r>
      <w:r w:rsidRPr="000A6C62">
        <w:t>ziemniaków</w:t>
      </w:r>
      <w:r w:rsidR="00C531C1" w:rsidRPr="00C531C1">
        <w:rPr>
          <w:vertAlign w:val="superscript"/>
        </w:rPr>
        <w:t xml:space="preserve"> </w:t>
      </w:r>
      <w:r w:rsidR="00C531C1" w:rsidRPr="006D6DB6">
        <w:rPr>
          <w:b w:val="0"/>
          <w:vertAlign w:val="superscript"/>
        </w:rPr>
        <w:t>a</w:t>
      </w:r>
    </w:p>
    <w:p w14:paraId="17F12C09" w14:textId="77777777" w:rsidR="00D324D9" w:rsidRPr="00DE0E64" w:rsidRDefault="00596355" w:rsidP="008E536F">
      <w:pPr>
        <w:pStyle w:val="Obiektwykres"/>
        <w:spacing w:after="0"/>
        <w:jc w:val="center"/>
      </w:pPr>
      <w:r>
        <w:rPr>
          <w:noProof/>
        </w:rPr>
        <w:drawing>
          <wp:inline distT="0" distB="0" distL="0" distR="0" wp14:anchorId="43EED2FD" wp14:editId="79792CA4">
            <wp:extent cx="6645597" cy="2820028"/>
            <wp:effectExtent l="0" t="0" r="3175" b="0"/>
            <wp:docPr id="32" name="Obraz 32" descr="Wykres 6. Przeciętne ceny skupu zbóż i targowiskowe ceny ziemniaków &#10;Na wykresie liniowym zaprezentowano przeciętne ceny skupu pszenicy i żyta oraz targowiskowe ceny ziemniaków dla poszczególnych miesięcy w latach 2023-2026 dla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6. Przeciętne ceny skupu zbóż i targowiskowe ceny ziemniaków &#10;Na wykresie liniowym zaprezentowano przeciętne ceny skupu pszenicy i żyta oraz targowiskowe ceny ziemniaków dla poszczególnych miesięcy w latach 2023-2026 dla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0D2B" w14:textId="77777777" w:rsidR="00273AB0" w:rsidRPr="00750A9A" w:rsidRDefault="00233309" w:rsidP="005F3FCD">
      <w:pPr>
        <w:pStyle w:val="Notkipodtablic"/>
        <w:ind w:firstLine="0"/>
      </w:pPr>
      <w:r w:rsidRPr="00750A9A">
        <w:t xml:space="preserve">a </w:t>
      </w:r>
      <w:r w:rsidR="009B50CC" w:rsidRPr="00750A9A">
        <w:t>W lipcu 2024 r. nie odnotowano ceny ziemniaków jadalnych późnych ze względu na ich brak w momencie prowadzenia obserwacji.</w:t>
      </w:r>
    </w:p>
    <w:p w14:paraId="338CF16E" w14:textId="64675669" w:rsidR="00273AB0" w:rsidRPr="000953AF" w:rsidRDefault="00EF0329" w:rsidP="00714423">
      <w:pPr>
        <w:pStyle w:val="Tekstkomunikat"/>
        <w:rPr>
          <w:color w:val="000000" w:themeColor="text1"/>
        </w:rPr>
      </w:pPr>
      <w:r>
        <w:rPr>
          <w:color w:val="000000" w:themeColor="text1"/>
        </w:rPr>
        <w:t>W</w:t>
      </w:r>
      <w:r w:rsidR="005D0AAC">
        <w:rPr>
          <w:color w:val="000000" w:themeColor="text1"/>
        </w:rPr>
        <w:t xml:space="preserve"> </w:t>
      </w:r>
      <w:r w:rsidR="002D6144">
        <w:rPr>
          <w:color w:val="000000" w:themeColor="text1"/>
        </w:rPr>
        <w:t>sierpniu</w:t>
      </w:r>
      <w:r w:rsidR="005D0AAC">
        <w:rPr>
          <w:color w:val="000000" w:themeColor="text1"/>
        </w:rPr>
        <w:t xml:space="preserve"> </w:t>
      </w:r>
      <w:r w:rsidR="005103E1">
        <w:rPr>
          <w:color w:val="000000" w:themeColor="text1"/>
        </w:rPr>
        <w:t>202</w:t>
      </w:r>
      <w:r w:rsidR="00BC406E">
        <w:rPr>
          <w:color w:val="000000" w:themeColor="text1"/>
        </w:rPr>
        <w:t>6</w:t>
      </w:r>
      <w:r w:rsidR="005103E1">
        <w:rPr>
          <w:color w:val="000000" w:themeColor="text1"/>
        </w:rPr>
        <w:t xml:space="preserve"> </w:t>
      </w:r>
      <w:r w:rsidR="00CC2A3D">
        <w:rPr>
          <w:color w:val="000000" w:themeColor="text1"/>
        </w:rPr>
        <w:t>r.</w:t>
      </w:r>
      <w:r w:rsidR="00273AB0" w:rsidRPr="000953AF">
        <w:rPr>
          <w:color w:val="000000" w:themeColor="text1"/>
        </w:rPr>
        <w:t xml:space="preserve"> za </w:t>
      </w:r>
      <w:r w:rsidR="00273AB0" w:rsidRPr="000953AF">
        <w:rPr>
          <w:b/>
          <w:color w:val="000000" w:themeColor="text1"/>
        </w:rPr>
        <w:t>ziemniaki</w:t>
      </w:r>
      <w:r w:rsidR="00273AB0" w:rsidRPr="000953AF">
        <w:rPr>
          <w:color w:val="000000" w:themeColor="text1"/>
        </w:rPr>
        <w:t xml:space="preserve"> w skupie płacono średnio </w:t>
      </w:r>
      <w:r w:rsidR="002D6144">
        <w:rPr>
          <w:color w:val="000000" w:themeColor="text1"/>
        </w:rPr>
        <w:t>87,95</w:t>
      </w:r>
      <w:r w:rsidR="00E7760E">
        <w:rPr>
          <w:color w:val="000000" w:themeColor="text1"/>
        </w:rPr>
        <w:t xml:space="preserve"> </w:t>
      </w:r>
      <w:r w:rsidR="00273AB0" w:rsidRPr="000953AF">
        <w:rPr>
          <w:color w:val="000000" w:themeColor="text1"/>
        </w:rPr>
        <w:t xml:space="preserve">zł/dt, tj. </w:t>
      </w:r>
      <w:r w:rsidR="002D6144">
        <w:rPr>
          <w:color w:val="000000" w:themeColor="text1"/>
        </w:rPr>
        <w:t>mniej</w:t>
      </w:r>
      <w:r w:rsidR="00F93847">
        <w:rPr>
          <w:color w:val="000000" w:themeColor="text1"/>
        </w:rPr>
        <w:t xml:space="preserve"> </w:t>
      </w:r>
      <w:r w:rsidR="00C12A82">
        <w:rPr>
          <w:color w:val="000000" w:themeColor="text1"/>
        </w:rPr>
        <w:t xml:space="preserve">o </w:t>
      </w:r>
      <w:r w:rsidR="002D6144">
        <w:rPr>
          <w:color w:val="000000" w:themeColor="text1"/>
        </w:rPr>
        <w:t>23,7</w:t>
      </w:r>
      <w:r w:rsidR="00273AB0">
        <w:rPr>
          <w:color w:val="000000" w:themeColor="text1"/>
        </w:rPr>
        <w:t xml:space="preserve">% niż przed miesiącem i </w:t>
      </w:r>
      <w:r w:rsidR="00FC266B" w:rsidRPr="00FC266B">
        <w:rPr>
          <w:color w:val="000000" w:themeColor="text1"/>
        </w:rPr>
        <w:t xml:space="preserve">więcej </w:t>
      </w:r>
      <w:r w:rsidR="00273AB0">
        <w:rPr>
          <w:color w:val="000000" w:themeColor="text1"/>
        </w:rPr>
        <w:t>o</w:t>
      </w:r>
      <w:r w:rsidR="00227C0C">
        <w:rPr>
          <w:color w:val="000000" w:themeColor="text1"/>
        </w:rPr>
        <w:t> </w:t>
      </w:r>
      <w:r w:rsidR="00F93847">
        <w:rPr>
          <w:color w:val="000000" w:themeColor="text1"/>
        </w:rPr>
        <w:t>3</w:t>
      </w:r>
      <w:r w:rsidR="002D6144">
        <w:rPr>
          <w:color w:val="000000" w:themeColor="text1"/>
        </w:rPr>
        <w:t>3,2</w:t>
      </w:r>
      <w:r w:rsidR="00315BD6">
        <w:rPr>
          <w:color w:val="000000" w:themeColor="text1"/>
        </w:rPr>
        <w:t xml:space="preserve">% </w:t>
      </w:r>
      <w:r w:rsidR="00273AB0" w:rsidRPr="000953AF">
        <w:rPr>
          <w:color w:val="000000" w:themeColor="text1"/>
        </w:rPr>
        <w:t xml:space="preserve">niż przed rokiem. </w:t>
      </w:r>
      <w:r w:rsidR="00124024" w:rsidRPr="0078799D">
        <w:rPr>
          <w:color w:val="000000" w:themeColor="text1"/>
        </w:rPr>
        <w:t xml:space="preserve">Na targowiskach przeciętna cena 1 dt ziemniaków wynosiła </w:t>
      </w:r>
      <w:r w:rsidR="002D6144">
        <w:rPr>
          <w:color w:val="000000" w:themeColor="text1"/>
        </w:rPr>
        <w:t>222,22</w:t>
      </w:r>
      <w:r w:rsidR="00124024" w:rsidRPr="0078799D">
        <w:rPr>
          <w:color w:val="000000" w:themeColor="text1"/>
        </w:rPr>
        <w:t xml:space="preserve"> zł i była </w:t>
      </w:r>
      <w:r w:rsidR="00F93847">
        <w:rPr>
          <w:color w:val="000000" w:themeColor="text1"/>
        </w:rPr>
        <w:t>wyższa o</w:t>
      </w:r>
      <w:r w:rsidR="00FC6C6F">
        <w:rPr>
          <w:color w:val="000000" w:themeColor="text1"/>
        </w:rPr>
        <w:t xml:space="preserve"> </w:t>
      </w:r>
      <w:r w:rsidR="002D6144">
        <w:rPr>
          <w:color w:val="000000" w:themeColor="text1"/>
        </w:rPr>
        <w:t>16,5</w:t>
      </w:r>
      <w:r w:rsidR="00124024" w:rsidRPr="0078799D">
        <w:rPr>
          <w:color w:val="000000" w:themeColor="text1"/>
        </w:rPr>
        <w:t>% niż</w:t>
      </w:r>
      <w:r w:rsidR="00BC446A">
        <w:t> </w:t>
      </w:r>
      <w:r w:rsidR="00124024" w:rsidRPr="0078799D">
        <w:rPr>
          <w:color w:val="000000" w:themeColor="text1"/>
        </w:rPr>
        <w:t xml:space="preserve">przed </w:t>
      </w:r>
      <w:r w:rsidR="00E8372C" w:rsidRPr="0078799D">
        <w:rPr>
          <w:color w:val="000000" w:themeColor="text1"/>
        </w:rPr>
        <w:t>miesiącem</w:t>
      </w:r>
      <w:r w:rsidR="00D12FC5">
        <w:rPr>
          <w:color w:val="000000" w:themeColor="text1"/>
        </w:rPr>
        <w:t xml:space="preserve"> i o </w:t>
      </w:r>
      <w:r w:rsidR="002D6144">
        <w:rPr>
          <w:color w:val="000000" w:themeColor="text1"/>
        </w:rPr>
        <w:t>3,8%</w:t>
      </w:r>
      <w:r w:rsidR="00D12FC5">
        <w:rPr>
          <w:color w:val="000000" w:themeColor="text1"/>
        </w:rPr>
        <w:t xml:space="preserve"> niż przed rokiem</w:t>
      </w:r>
      <w:r w:rsidR="00124024" w:rsidRPr="0078799D">
        <w:rPr>
          <w:color w:val="000000" w:themeColor="text1"/>
        </w:rPr>
        <w:t>.</w:t>
      </w:r>
    </w:p>
    <w:p w14:paraId="4116D563" w14:textId="77777777" w:rsidR="002E7891" w:rsidRDefault="00FF68DF" w:rsidP="0097552C">
      <w:pPr>
        <w:pStyle w:val="Tytuwykresuitabeli"/>
        <w:spacing w:before="320"/>
      </w:pPr>
      <w:r>
        <w:t xml:space="preserve">Wykres </w:t>
      </w:r>
      <w:r w:rsidR="00A22B35">
        <w:t>7</w:t>
      </w:r>
      <w:r>
        <w:t>.</w:t>
      </w:r>
      <w:r>
        <w:tab/>
        <w:t xml:space="preserve">Przeciętne </w:t>
      </w:r>
      <w:r w:rsidRPr="000A6C62">
        <w:t>ceny</w:t>
      </w:r>
      <w:r>
        <w:t xml:space="preserve"> </w:t>
      </w:r>
      <w:r w:rsidRPr="000A6C62">
        <w:t>skupu</w:t>
      </w:r>
      <w:r>
        <w:t xml:space="preserve"> </w:t>
      </w:r>
      <w:r w:rsidRPr="000A6C62">
        <w:t>żywca</w:t>
      </w:r>
      <w:r>
        <w:t xml:space="preserve"> </w:t>
      </w:r>
      <w:r w:rsidRPr="000A6C62">
        <w:t>i</w:t>
      </w:r>
      <w:r>
        <w:t xml:space="preserve"> </w:t>
      </w:r>
      <w:r w:rsidRPr="000A6C62">
        <w:t xml:space="preserve">mleka </w:t>
      </w:r>
    </w:p>
    <w:p w14:paraId="37D99F12" w14:textId="70FBE055" w:rsidR="007C04EC" w:rsidRDefault="00596355" w:rsidP="00112AB4">
      <w:pPr>
        <w:pStyle w:val="Obiektwykres"/>
        <w:jc w:val="center"/>
      </w:pPr>
      <w:r>
        <w:rPr>
          <w:noProof/>
        </w:rPr>
        <w:drawing>
          <wp:inline distT="0" distB="0" distL="0" distR="0" wp14:anchorId="59A3A13C" wp14:editId="31A66C8D">
            <wp:extent cx="6645597" cy="2820027"/>
            <wp:effectExtent l="0" t="0" r="3175" b="0"/>
            <wp:doc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97EB9" w14:textId="70D1A570" w:rsidR="00112AB4" w:rsidRDefault="004478FE" w:rsidP="00257BD1">
      <w:pPr>
        <w:pStyle w:val="Tekstkomunikat"/>
        <w:rPr>
          <w:color w:val="000000" w:themeColor="text1"/>
        </w:rPr>
      </w:pPr>
      <w:bookmarkStart w:id="9" w:name="_Toc309805949"/>
      <w:r>
        <w:rPr>
          <w:color w:val="000000" w:themeColor="text1"/>
        </w:rPr>
        <w:t>W</w:t>
      </w:r>
      <w:r w:rsidR="005D0AAC">
        <w:rPr>
          <w:color w:val="000000" w:themeColor="text1"/>
        </w:rPr>
        <w:t xml:space="preserve"> </w:t>
      </w:r>
      <w:r w:rsidR="002D6144">
        <w:rPr>
          <w:color w:val="000000" w:themeColor="text1"/>
        </w:rPr>
        <w:t xml:space="preserve">sierpniu </w:t>
      </w:r>
      <w:r w:rsidR="00273AB0">
        <w:rPr>
          <w:color w:val="000000" w:themeColor="text1"/>
        </w:rPr>
        <w:t>202</w:t>
      </w:r>
      <w:r w:rsidR="00806AC3">
        <w:rPr>
          <w:color w:val="000000" w:themeColor="text1"/>
        </w:rPr>
        <w:t>6</w:t>
      </w:r>
      <w:r w:rsidR="00273AB0">
        <w:rPr>
          <w:color w:val="000000" w:themeColor="text1"/>
        </w:rPr>
        <w:t xml:space="preserve"> r.</w:t>
      </w:r>
      <w:r w:rsidR="00273AB0" w:rsidRPr="000953AF">
        <w:rPr>
          <w:color w:val="000000" w:themeColor="text1"/>
        </w:rPr>
        <w:t xml:space="preserve"> przeciętna </w:t>
      </w:r>
      <w:r w:rsidR="00273AB0" w:rsidRPr="000953AF">
        <w:rPr>
          <w:b/>
          <w:color w:val="000000" w:themeColor="text1"/>
        </w:rPr>
        <w:t>cena</w:t>
      </w:r>
      <w:r w:rsidR="00273AB0" w:rsidRPr="000953AF">
        <w:rPr>
          <w:color w:val="000000" w:themeColor="text1"/>
        </w:rPr>
        <w:t xml:space="preserve"> skupu </w:t>
      </w:r>
      <w:r w:rsidR="00273AB0" w:rsidRPr="000953AF">
        <w:rPr>
          <w:b/>
          <w:color w:val="000000" w:themeColor="text1"/>
        </w:rPr>
        <w:t xml:space="preserve">żywca wieprzowego </w:t>
      </w:r>
      <w:r w:rsidR="00273AB0" w:rsidRPr="000953AF">
        <w:rPr>
          <w:color w:val="000000" w:themeColor="text1"/>
        </w:rPr>
        <w:t xml:space="preserve">była </w:t>
      </w:r>
      <w:r w:rsidR="002D6144">
        <w:rPr>
          <w:color w:val="000000" w:themeColor="text1"/>
        </w:rPr>
        <w:t xml:space="preserve">wyższa </w:t>
      </w:r>
      <w:r w:rsidR="00911B7A">
        <w:rPr>
          <w:color w:val="000000" w:themeColor="text1"/>
        </w:rPr>
        <w:t xml:space="preserve">o </w:t>
      </w:r>
      <w:r w:rsidR="002D6144">
        <w:rPr>
          <w:color w:val="000000" w:themeColor="text1"/>
        </w:rPr>
        <w:t>17,3</w:t>
      </w:r>
      <w:r w:rsidR="005B7A83">
        <w:rPr>
          <w:color w:val="000000" w:themeColor="text1"/>
        </w:rPr>
        <w:t xml:space="preserve">% niż przed miesiącem i </w:t>
      </w:r>
      <w:r w:rsidR="002D6144">
        <w:rPr>
          <w:color w:val="000000" w:themeColor="text1"/>
        </w:rPr>
        <w:t xml:space="preserve">niższa </w:t>
      </w:r>
      <w:r w:rsidR="005B7A83">
        <w:rPr>
          <w:color w:val="000000" w:themeColor="text1"/>
        </w:rPr>
        <w:t xml:space="preserve">o </w:t>
      </w:r>
      <w:r w:rsidR="002D6144">
        <w:rPr>
          <w:color w:val="000000" w:themeColor="text1"/>
        </w:rPr>
        <w:t>13,8</w:t>
      </w:r>
      <w:r w:rsidR="005B7A83">
        <w:rPr>
          <w:color w:val="000000" w:themeColor="text1"/>
        </w:rPr>
        <w:t>% niż przed rokiem.</w:t>
      </w:r>
      <w:r w:rsidR="00273AB0" w:rsidRPr="000953AF">
        <w:rPr>
          <w:color w:val="000000" w:themeColor="text1"/>
        </w:rPr>
        <w:t xml:space="preserve"> </w:t>
      </w:r>
      <w:r w:rsidR="00112AB4">
        <w:rPr>
          <w:color w:val="000000" w:themeColor="text1"/>
        </w:rPr>
        <w:br w:type="page"/>
      </w:r>
    </w:p>
    <w:p w14:paraId="4EED5C16" w14:textId="77777777" w:rsidR="004F76C5" w:rsidRDefault="004F76C5" w:rsidP="00946FC3">
      <w:pPr>
        <w:pStyle w:val="Tytuwykresuitabeli"/>
        <w:spacing w:before="360"/>
      </w:pPr>
      <w:r>
        <w:t>Wykres 8.</w:t>
      </w:r>
      <w:r>
        <w:tab/>
      </w:r>
      <w:r w:rsidRPr="000A6C62">
        <w:t>Relacja</w:t>
      </w:r>
      <w:r>
        <w:t xml:space="preserve"> przeciętnych </w:t>
      </w:r>
      <w:r w:rsidRPr="000A6C62">
        <w:t>cen</w:t>
      </w:r>
      <w:r>
        <w:t xml:space="preserve"> </w:t>
      </w:r>
      <w:r w:rsidRPr="000A6C62">
        <w:t>skupu</w:t>
      </w:r>
      <w:r>
        <w:t xml:space="preserve"> </w:t>
      </w:r>
      <w:r w:rsidRPr="000A6C62">
        <w:t>żywca</w:t>
      </w:r>
      <w:r>
        <w:t xml:space="preserve"> </w:t>
      </w:r>
      <w:r w:rsidRPr="000A6C62">
        <w:t>wieprzowego</w:t>
      </w:r>
      <w:r>
        <w:t xml:space="preserve"> </w:t>
      </w:r>
      <w:r w:rsidRPr="000A6C62">
        <w:t>do</w:t>
      </w:r>
      <w:r>
        <w:t xml:space="preserve"> przeciętnych </w:t>
      </w:r>
      <w:r w:rsidRPr="000A6C62">
        <w:t>cen</w:t>
      </w:r>
      <w:r>
        <w:t xml:space="preserve"> </w:t>
      </w:r>
      <w:r w:rsidRPr="000A6C62">
        <w:t>żyta</w:t>
      </w:r>
      <w:r>
        <w:t xml:space="preserve"> </w:t>
      </w:r>
      <w:r w:rsidRPr="000A6C62">
        <w:t>na</w:t>
      </w:r>
      <w:r>
        <w:t xml:space="preserve"> </w:t>
      </w:r>
      <w:r w:rsidRPr="000A6C62">
        <w:t>targowiskach</w:t>
      </w:r>
      <w:r w:rsidRPr="00233309">
        <w:rPr>
          <w:b w:val="0"/>
          <w:vertAlign w:val="superscript"/>
        </w:rPr>
        <w:t xml:space="preserve"> </w:t>
      </w:r>
    </w:p>
    <w:p w14:paraId="7B7E988D" w14:textId="2E611FBE" w:rsidR="006A613D" w:rsidRDefault="00596355" w:rsidP="006A613D">
      <w:pPr>
        <w:pStyle w:val="Obiektwykres"/>
        <w:jc w:val="center"/>
      </w:pPr>
      <w:r>
        <w:rPr>
          <w:noProof/>
        </w:rPr>
        <w:drawing>
          <wp:inline distT="0" distB="0" distL="0" distR="0" wp14:anchorId="7E0FC5FD" wp14:editId="01CF1D62">
            <wp:extent cx="6645597" cy="2820028"/>
            <wp:effectExtent l="0" t="0" r="3175" b="0"/>
            <wp:doc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B90E" w14:textId="57588EC8" w:rsidR="006A613D" w:rsidRPr="00A90D2B" w:rsidRDefault="006A613D" w:rsidP="006A613D">
      <w:pPr>
        <w:pStyle w:val="Tekstkomunikattytwykrestabl"/>
      </w:pPr>
      <w:r>
        <w:t>Tablica 9.</w:t>
      </w:r>
      <w:r>
        <w:tab/>
      </w:r>
      <w:r w:rsidRPr="00A90D2B">
        <w:t>Pogłowie trzody chlewnej</w:t>
      </w:r>
      <w:r w:rsidRPr="003767AB">
        <w:rPr>
          <w:b w:val="0"/>
          <w:vertAlign w:val="superscript"/>
        </w:rPr>
        <w:t xml:space="preserve"> a</w:t>
      </w:r>
      <w:r w:rsidRPr="00A90D2B">
        <w:t xml:space="preserve"> w </w:t>
      </w:r>
      <w:r>
        <w:t>czerwcu</w:t>
      </w:r>
      <w:r w:rsidRPr="00A90D2B">
        <w:t xml:space="preserve"> </w:t>
      </w:r>
      <w:r>
        <w:t>202</w:t>
      </w:r>
      <w:r w:rsidR="002D6144">
        <w:t>6</w:t>
      </w:r>
      <w:r w:rsidRPr="00A90D2B"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9. Pogłowie trzody chlewnej w czerwcu 2026 r. "/>
        <w:tblDescription w:val="Dane do tabeli dostępne w załączonym pliku Excel."/>
      </w:tblPr>
      <w:tblGrid>
        <w:gridCol w:w="3686"/>
        <w:gridCol w:w="2268"/>
        <w:gridCol w:w="2268"/>
        <w:gridCol w:w="2268"/>
      </w:tblGrid>
      <w:tr w:rsidR="006A613D" w:rsidRPr="00A90D2B" w14:paraId="55F292E8" w14:textId="77777777" w:rsidTr="00F919B4">
        <w:trPr>
          <w:trHeight w:val="530"/>
        </w:trPr>
        <w:tc>
          <w:tcPr>
            <w:tcW w:w="3686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6E5018DD" w14:textId="77777777" w:rsidR="006A613D" w:rsidRPr="00A90D2B" w:rsidRDefault="006A613D" w:rsidP="00F919B4">
            <w:pPr>
              <w:pStyle w:val="Tekstkomunikatgwka"/>
            </w:pPr>
            <w:r w:rsidRPr="00A90D2B">
              <w:t>WYSZCZEGÓLNIENIE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11D6BAC4" w14:textId="77777777" w:rsidR="006A613D" w:rsidRPr="00A90D2B" w:rsidRDefault="006A613D" w:rsidP="00F919B4">
            <w:pPr>
              <w:pStyle w:val="Tekstkomunikatgwka"/>
            </w:pPr>
            <w:r w:rsidRPr="00A90D2B">
              <w:t>W sztukach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75C7BB01" w14:textId="77777777" w:rsidR="006A613D" w:rsidRPr="00A90D2B" w:rsidRDefault="006A613D" w:rsidP="00F919B4">
            <w:pPr>
              <w:pStyle w:val="Tekstkomunikatgwka"/>
            </w:pPr>
            <w:r w:rsidRPr="00A90D2B">
              <w:t xml:space="preserve">W odsetkach 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0A5E1259" w14:textId="7EF6BDD3" w:rsidR="006A613D" w:rsidRPr="00A90D2B" w:rsidRDefault="006A613D" w:rsidP="00F919B4">
            <w:pPr>
              <w:pStyle w:val="Tekstkomunikatgwka"/>
            </w:pPr>
            <w:r>
              <w:t>06 202</w:t>
            </w:r>
            <w:r w:rsidR="00FC266B">
              <w:t>5</w:t>
            </w:r>
            <w:r w:rsidRPr="00A90D2B">
              <w:t>=100</w:t>
            </w:r>
          </w:p>
        </w:tc>
      </w:tr>
      <w:tr w:rsidR="006A613D" w:rsidRPr="00F072F0" w14:paraId="3461ACC4" w14:textId="77777777" w:rsidTr="00F919B4">
        <w:trPr>
          <w:trHeight w:val="20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5FABF6C" w14:textId="77777777" w:rsidR="006A613D" w:rsidRPr="00F072F0" w:rsidRDefault="006A613D" w:rsidP="00F919B4">
            <w:pPr>
              <w:pStyle w:val="TekstkomunikatB1"/>
              <w:rPr>
                <w:b/>
              </w:rPr>
            </w:pPr>
            <w:r w:rsidRPr="00F072F0">
              <w:rPr>
                <w:b/>
              </w:rPr>
              <w:t>OGÓŁEM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tcMar>
              <w:right w:w="108" w:type="dxa"/>
            </w:tcMar>
            <w:vAlign w:val="bottom"/>
          </w:tcPr>
          <w:p w14:paraId="0F8E76B7" w14:textId="49807326" w:rsidR="006A613D" w:rsidRPr="008B184A" w:rsidRDefault="002D6144" w:rsidP="00F919B4">
            <w:pPr>
              <w:pStyle w:val="Tekstkomunikatliczby"/>
              <w:rPr>
                <w:rFonts w:ascii="Times New Roman" w:hAnsi="Times New Roman"/>
                <w:b/>
              </w:rPr>
            </w:pPr>
            <w:r>
              <w:rPr>
                <w:b/>
              </w:rPr>
              <w:t>1649759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tcMar>
              <w:right w:w="108" w:type="dxa"/>
            </w:tcMar>
            <w:vAlign w:val="bottom"/>
          </w:tcPr>
          <w:p w14:paraId="676D1435" w14:textId="77777777" w:rsidR="006A613D" w:rsidRPr="008B184A" w:rsidRDefault="006A613D" w:rsidP="00F919B4">
            <w:pPr>
              <w:pStyle w:val="Tekstkomunikatliczby"/>
              <w:rPr>
                <w:b/>
              </w:rPr>
            </w:pPr>
            <w:r w:rsidRPr="008B184A">
              <w:rPr>
                <w:b/>
              </w:rPr>
              <w:t>100,0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tcMar>
              <w:right w:w="108" w:type="dxa"/>
            </w:tcMar>
            <w:vAlign w:val="bottom"/>
          </w:tcPr>
          <w:p w14:paraId="5EAD2B44" w14:textId="16975463" w:rsidR="006A613D" w:rsidRPr="008B184A" w:rsidRDefault="006A613D" w:rsidP="00F919B4">
            <w:pPr>
              <w:pStyle w:val="Tekstkomunikatliczby"/>
              <w:rPr>
                <w:b/>
              </w:rPr>
            </w:pPr>
            <w:r>
              <w:rPr>
                <w:b/>
              </w:rPr>
              <w:t>1</w:t>
            </w:r>
            <w:r w:rsidR="002D6144">
              <w:rPr>
                <w:b/>
              </w:rPr>
              <w:t>12,3</w:t>
            </w:r>
          </w:p>
        </w:tc>
      </w:tr>
      <w:tr w:rsidR="006A613D" w:rsidRPr="00A90D2B" w14:paraId="44EF3BD1" w14:textId="77777777" w:rsidTr="00F919B4">
        <w:trPr>
          <w:trHeight w:val="20"/>
        </w:trPr>
        <w:tc>
          <w:tcPr>
            <w:tcW w:w="368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22DA59C" w14:textId="77777777" w:rsidR="006A613D" w:rsidRPr="00A90D2B" w:rsidRDefault="006A613D" w:rsidP="00F919B4">
            <w:pPr>
              <w:pStyle w:val="TekstkomunikatB1"/>
            </w:pPr>
            <w:r w:rsidRPr="00A90D2B">
              <w:t>Prosięta o wadze do 20 kg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tcMar>
              <w:right w:w="108" w:type="dxa"/>
            </w:tcMar>
            <w:vAlign w:val="bottom"/>
          </w:tcPr>
          <w:p w14:paraId="4C37134F" w14:textId="4CDC3456" w:rsidR="006A613D" w:rsidRDefault="002D6144" w:rsidP="00F919B4">
            <w:pPr>
              <w:pStyle w:val="Tekstkomunikatliczby"/>
            </w:pPr>
            <w:r>
              <w:t>294592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tcMar>
              <w:right w:w="108" w:type="dxa"/>
            </w:tcMar>
            <w:vAlign w:val="bottom"/>
          </w:tcPr>
          <w:p w14:paraId="77EC9C08" w14:textId="6A395D3A" w:rsidR="006A613D" w:rsidRDefault="002D6144" w:rsidP="00F919B4">
            <w:pPr>
              <w:pStyle w:val="Tekstkomunikatliczby"/>
            </w:pPr>
            <w:r>
              <w:t>17,9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tcMar>
              <w:right w:w="108" w:type="dxa"/>
            </w:tcMar>
            <w:vAlign w:val="bottom"/>
          </w:tcPr>
          <w:p w14:paraId="4B2AD30B" w14:textId="025AE0F8" w:rsidR="006A613D" w:rsidRDefault="002D6144" w:rsidP="00F919B4">
            <w:pPr>
              <w:pStyle w:val="Tekstkomunikatliczby"/>
            </w:pPr>
            <w:r>
              <w:t>199,7</w:t>
            </w:r>
          </w:p>
        </w:tc>
      </w:tr>
      <w:tr w:rsidR="006A613D" w:rsidRPr="00A90D2B" w14:paraId="3A953EED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28D68D34" w14:textId="77777777" w:rsidR="006A613D" w:rsidRPr="00A90D2B" w:rsidRDefault="006A613D" w:rsidP="00F919B4">
            <w:pPr>
              <w:pStyle w:val="TekstkomunikatB1"/>
            </w:pPr>
            <w:r w:rsidRPr="00A90D2B">
              <w:t>Warchlaki o wadze od 20 kg do 50 kg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49F3DA48" w14:textId="4C5CCB5F" w:rsidR="006A613D" w:rsidRDefault="006A613D" w:rsidP="00F919B4">
            <w:pPr>
              <w:pStyle w:val="Tekstkomunikatliczby"/>
            </w:pPr>
            <w:r>
              <w:t>4</w:t>
            </w:r>
            <w:r w:rsidR="002D6144">
              <w:t>56209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2B09E68E" w14:textId="24055B10" w:rsidR="006A613D" w:rsidRDefault="002D6144" w:rsidP="00F919B4">
            <w:pPr>
              <w:pStyle w:val="Tekstkomunikatliczby"/>
            </w:pPr>
            <w:r>
              <w:t>27,7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35DEACBA" w14:textId="5A41946C" w:rsidR="006A613D" w:rsidRDefault="006A613D" w:rsidP="00F919B4">
            <w:pPr>
              <w:pStyle w:val="Tekstkomunikatliczby"/>
            </w:pPr>
            <w:r>
              <w:t>9</w:t>
            </w:r>
            <w:r w:rsidR="002D6144">
              <w:t>6,9</w:t>
            </w:r>
          </w:p>
        </w:tc>
      </w:tr>
      <w:tr w:rsidR="006A613D" w:rsidRPr="00A90D2B" w14:paraId="0DD0B455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0A9BDE65" w14:textId="77777777" w:rsidR="006A613D" w:rsidRPr="00A90D2B" w:rsidRDefault="006A613D" w:rsidP="00F919B4">
            <w:pPr>
              <w:pStyle w:val="TekstkomunikatB1"/>
            </w:pPr>
            <w:r w:rsidRPr="00A90D2B">
              <w:t>Trzoda chlewna o wadze 50 kg i więcej: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18AF896F" w14:textId="77777777" w:rsidR="006A613D" w:rsidRDefault="006A613D" w:rsidP="00F919B4">
            <w:pPr>
              <w:pStyle w:val="Tekstkomunikatliczby"/>
            </w:pP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21381868" w14:textId="77777777" w:rsidR="006A613D" w:rsidRDefault="006A613D" w:rsidP="00F919B4">
            <w:pPr>
              <w:pStyle w:val="Tekstkomunikatliczby"/>
            </w:pP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000D004A" w14:textId="77777777" w:rsidR="006A613D" w:rsidRDefault="006A613D" w:rsidP="00F919B4">
            <w:pPr>
              <w:pStyle w:val="Tekstkomunikatliczby"/>
            </w:pPr>
          </w:p>
        </w:tc>
      </w:tr>
      <w:tr w:rsidR="006A613D" w:rsidRPr="00A90D2B" w14:paraId="36732669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1AA2E31F" w14:textId="77777777" w:rsidR="006A613D" w:rsidRPr="00A90D2B" w:rsidRDefault="006A613D" w:rsidP="00F919B4">
            <w:pPr>
              <w:pStyle w:val="TekstkomunikatB2"/>
            </w:pPr>
            <w:r>
              <w:t>na ubój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75EFCCE8" w14:textId="0165F465" w:rsidR="006A613D" w:rsidRDefault="002D6144" w:rsidP="00F919B4">
            <w:pPr>
              <w:pStyle w:val="Tekstkomunikatliczby"/>
            </w:pPr>
            <w:r>
              <w:t>786790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0B94D438" w14:textId="0FC0EF06" w:rsidR="006A613D" w:rsidRDefault="002D6144" w:rsidP="00F919B4">
            <w:pPr>
              <w:pStyle w:val="Tekstkomunikatliczby"/>
            </w:pPr>
            <w:r>
              <w:t>47,7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679E1406" w14:textId="0432A256" w:rsidR="006A613D" w:rsidRDefault="002D6144" w:rsidP="00F919B4">
            <w:pPr>
              <w:pStyle w:val="Tekstkomunikatliczby"/>
            </w:pPr>
            <w:r>
              <w:t>98,8</w:t>
            </w:r>
          </w:p>
        </w:tc>
      </w:tr>
      <w:tr w:rsidR="006A613D" w:rsidRPr="00A90D2B" w14:paraId="0C8A4FB1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7A956A20" w14:textId="77777777" w:rsidR="006A613D" w:rsidRPr="00A90D2B" w:rsidRDefault="006A613D" w:rsidP="00F919B4">
            <w:pPr>
              <w:pStyle w:val="TekstkomunikatB2"/>
            </w:pPr>
            <w:r>
              <w:t>na chów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5115419D" w14:textId="74F5AAD1" w:rsidR="006A613D" w:rsidRDefault="002D6144" w:rsidP="00F919B4">
            <w:pPr>
              <w:pStyle w:val="Tekstkomunikatliczby"/>
            </w:pPr>
            <w:r>
              <w:t>112167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378304C5" w14:textId="503B20E4" w:rsidR="006A613D" w:rsidRDefault="002D6144" w:rsidP="00F919B4">
            <w:pPr>
              <w:pStyle w:val="Tekstkomunikatliczby"/>
            </w:pPr>
            <w:r>
              <w:t>6,8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385AC026" w14:textId="7C7CA165" w:rsidR="006A613D" w:rsidRDefault="002D6144" w:rsidP="00F919B4">
            <w:pPr>
              <w:pStyle w:val="Tekstkomunikatliczby"/>
            </w:pPr>
            <w:r>
              <w:t>204,6</w:t>
            </w:r>
          </w:p>
        </w:tc>
      </w:tr>
      <w:tr w:rsidR="006A613D" w:rsidRPr="00A90D2B" w14:paraId="1DA945B5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312003A2" w14:textId="77777777" w:rsidR="006A613D" w:rsidRPr="00A90D2B" w:rsidRDefault="006A613D" w:rsidP="00F919B4">
            <w:pPr>
              <w:pStyle w:val="TekstkomunikatB3"/>
            </w:pPr>
            <w:r>
              <w:t>w tym lochy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34381885" w14:textId="6F057AB5" w:rsidR="006A613D" w:rsidRDefault="002D6144" w:rsidP="00F919B4">
            <w:pPr>
              <w:pStyle w:val="Tekstkomunikatliczby"/>
            </w:pPr>
            <w:r>
              <w:t>110935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671188C5" w14:textId="5B368CA3" w:rsidR="006A613D" w:rsidRDefault="002D6144" w:rsidP="00F919B4">
            <w:pPr>
              <w:pStyle w:val="Tekstkomunikatliczby"/>
            </w:pPr>
            <w:r>
              <w:t>6,7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26B8E155" w14:textId="207505DC" w:rsidR="006A613D" w:rsidRDefault="002D6144" w:rsidP="00F919B4">
            <w:pPr>
              <w:pStyle w:val="Tekstkomunikatliczby"/>
            </w:pPr>
            <w:r>
              <w:t>205,6</w:t>
            </w:r>
          </w:p>
        </w:tc>
      </w:tr>
      <w:tr w:rsidR="006A613D" w:rsidRPr="00A90D2B" w14:paraId="6C692F37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01E403B4" w14:textId="77777777" w:rsidR="006A613D" w:rsidRPr="00A90D2B" w:rsidRDefault="006A613D" w:rsidP="00F919B4">
            <w:pPr>
              <w:pStyle w:val="TekstkomunikatB4"/>
            </w:pPr>
            <w:r>
              <w:t>w tym prośne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236EC6CA" w14:textId="3B8EA1C1" w:rsidR="006A613D" w:rsidRDefault="002D6144" w:rsidP="00F919B4">
            <w:pPr>
              <w:pStyle w:val="Tekstkomunikatliczby"/>
            </w:pPr>
            <w:r>
              <w:t>83665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6BCD0847" w14:textId="2709B330" w:rsidR="006A613D" w:rsidRDefault="002D6144" w:rsidP="00F919B4">
            <w:pPr>
              <w:pStyle w:val="Tekstkomunikatliczby"/>
            </w:pPr>
            <w:r>
              <w:t>5,1</w:t>
            </w:r>
          </w:p>
        </w:tc>
        <w:tc>
          <w:tcPr>
            <w:tcW w:w="2268" w:type="dxa"/>
            <w:tcMar>
              <w:right w:w="108" w:type="dxa"/>
            </w:tcMar>
            <w:vAlign w:val="bottom"/>
          </w:tcPr>
          <w:p w14:paraId="33C374EB" w14:textId="1A4A52E3" w:rsidR="006A613D" w:rsidRDefault="002D6144" w:rsidP="00F919B4">
            <w:pPr>
              <w:pStyle w:val="Tekstkomunikatliczby"/>
            </w:pPr>
            <w:r>
              <w:t>215,5</w:t>
            </w:r>
          </w:p>
        </w:tc>
      </w:tr>
    </w:tbl>
    <w:p w14:paraId="1A4534A3" w14:textId="77777777" w:rsidR="006A613D" w:rsidRPr="00782B37" w:rsidRDefault="006A613D" w:rsidP="006A613D">
      <w:pPr>
        <w:pStyle w:val="Tekstkomunikatnotka"/>
        <w:rPr>
          <w:highlight w:val="yellow"/>
        </w:rPr>
      </w:pPr>
      <w:r w:rsidRPr="00782B37">
        <w:t>a Dane wstępne.</w:t>
      </w:r>
    </w:p>
    <w:p w14:paraId="6C011B2B" w14:textId="4C93BD56" w:rsidR="006A613D" w:rsidRDefault="006A613D" w:rsidP="006A613D">
      <w:pPr>
        <w:pStyle w:val="Tekstkomunikat"/>
        <w:spacing w:before="360"/>
      </w:pPr>
      <w:r w:rsidRPr="00782B37">
        <w:t>Według wstępnych danych</w:t>
      </w:r>
      <w:r>
        <w:rPr>
          <w:b/>
        </w:rPr>
        <w:t xml:space="preserve"> p</w:t>
      </w:r>
      <w:r w:rsidRPr="00336985">
        <w:rPr>
          <w:b/>
        </w:rPr>
        <w:t>ogłowie trzody chlewnej</w:t>
      </w:r>
      <w:r w:rsidRPr="00336985">
        <w:t xml:space="preserve"> </w:t>
      </w:r>
      <w:r>
        <w:t>w czerwcu 202</w:t>
      </w:r>
      <w:r w:rsidR="00D73687">
        <w:t>6</w:t>
      </w:r>
      <w:r>
        <w:t xml:space="preserve"> r. liczyło 1</w:t>
      </w:r>
      <w:r w:rsidR="00D73687">
        <w:t>649,8</w:t>
      </w:r>
      <w:r>
        <w:t xml:space="preserve"> tys. sztuk i było o </w:t>
      </w:r>
      <w:r w:rsidR="00D73687">
        <w:t>12</w:t>
      </w:r>
      <w:r>
        <w:t>,3% większe niż</w:t>
      </w:r>
      <w:r w:rsidR="00235DCC">
        <w:t> </w:t>
      </w:r>
      <w:r>
        <w:t>w analogicznym okresie ubiegłego roku.</w:t>
      </w:r>
      <w:r w:rsidRPr="00E329CF">
        <w:t xml:space="preserve"> </w:t>
      </w:r>
      <w:r>
        <w:t>Wzrost</w:t>
      </w:r>
      <w:r w:rsidRPr="005A0940">
        <w:t xml:space="preserve"> pogłowia był wynikiem z</w:t>
      </w:r>
      <w:r>
        <w:t>większenia</w:t>
      </w:r>
      <w:r w:rsidRPr="005A0940">
        <w:t xml:space="preserve"> liczebności </w:t>
      </w:r>
      <w:r>
        <w:t xml:space="preserve">stada trzody chlewnej o wadze 50 kg i więcej przeznaczonej na </w:t>
      </w:r>
      <w:r w:rsidR="00D73687">
        <w:t>chów</w:t>
      </w:r>
      <w:r>
        <w:t xml:space="preserve"> o </w:t>
      </w:r>
      <w:r w:rsidR="00D73687">
        <w:t>104,6</w:t>
      </w:r>
      <w:r>
        <w:t>%</w:t>
      </w:r>
      <w:r w:rsidR="00D73687">
        <w:t xml:space="preserve"> oraz prosiąt o 99,7%</w:t>
      </w:r>
      <w:r>
        <w:t xml:space="preserve">. </w:t>
      </w:r>
      <w:r w:rsidRPr="00E329CF">
        <w:t>Udział województwa mazowieckiego w</w:t>
      </w:r>
      <w:r w:rsidR="00FC266B">
        <w:t> </w:t>
      </w:r>
      <w:r w:rsidRPr="00E329CF">
        <w:t xml:space="preserve">krajowym pogłowiu świń ogółem wyniósł </w:t>
      </w:r>
      <w:r>
        <w:t>1</w:t>
      </w:r>
      <w:r w:rsidR="00D73687">
        <w:t>7,9</w:t>
      </w:r>
      <w:r>
        <w:t>%, wobec 1</w:t>
      </w:r>
      <w:r w:rsidR="00D73687">
        <w:t>6</w:t>
      </w:r>
      <w:r>
        <w:t>,1</w:t>
      </w:r>
      <w:r w:rsidRPr="00E329CF">
        <w:t>%</w:t>
      </w:r>
      <w:r>
        <w:t xml:space="preserve"> przed rokiem.</w:t>
      </w:r>
    </w:p>
    <w:p w14:paraId="017C252E" w14:textId="77777777" w:rsidR="006A613D" w:rsidRDefault="006A613D" w:rsidP="006A613D">
      <w:pPr>
        <w:rPr>
          <w:lang w:eastAsia="pl-PL"/>
        </w:rPr>
      </w:pPr>
      <w:r>
        <w:br w:type="page"/>
      </w:r>
    </w:p>
    <w:p w14:paraId="12AB0033" w14:textId="77777777" w:rsidR="006A613D" w:rsidRDefault="006A613D" w:rsidP="006A613D">
      <w:pPr>
        <w:pStyle w:val="Tekstkomunikattytwykrestabl"/>
      </w:pPr>
      <w:r>
        <w:t>Wykres 9</w:t>
      </w:r>
      <w:r w:rsidRPr="00167B72">
        <w:t>.</w:t>
      </w:r>
      <w:r w:rsidRPr="00167B72">
        <w:tab/>
        <w:t>Pogłowie trzody chlewnej</w:t>
      </w:r>
    </w:p>
    <w:p w14:paraId="453357A1" w14:textId="77777777" w:rsidR="006A613D" w:rsidRPr="001D0D82" w:rsidRDefault="006A613D" w:rsidP="006A613D">
      <w:pPr>
        <w:pStyle w:val="Tekstkomunikatpustywiersz"/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2901170E" wp14:editId="56F9755B">
            <wp:extent cx="6645613" cy="2820035"/>
            <wp:effectExtent l="0" t="0" r="3175" b="0"/>
            <wp:docPr id="10" name="Obraz 10" descr="Wykres 9. Pogłowie trzody chlewnej&#10;Na wykresie kolumnowo-liniowym zaprezentowano pogłowie trzody chlewnej ogółem (w tym loch) dla czerwca i grudnia w latach 2023-2026 dla województwa mazowieckiego. Ostatni zaprezentowany okres to czerwiec 2026 roku, dla którego prezentowane są dane wstępne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Wykres 9. Pogłowie trzody chlewnej&#10;Na wykresie kolumnowo-liniowym zaprezentowano pogłowie trzody chlewnej ogółem (w tym loch) dla czerwca i grudnia w latach 2023-2026 dla województwa mazowieckiego. Ostatni zaprezentowany okres to czerwiec 2026 roku, dla którego prezentowane są dane wstępne. Dane do wykresu dostępne w załączonym pliku Excel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13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59C2F" w14:textId="77777777" w:rsidR="006A613D" w:rsidRDefault="006A613D" w:rsidP="006A613D">
      <w:pPr>
        <w:pStyle w:val="Tekstkomunikatnotka"/>
        <w:spacing w:before="240"/>
      </w:pPr>
      <w:r w:rsidRPr="00A11462">
        <w:t>a Dane wstępne</w:t>
      </w:r>
      <w:r w:rsidRPr="00526C58">
        <w:t>.</w:t>
      </w:r>
    </w:p>
    <w:p w14:paraId="1B358D65" w14:textId="128D2B66" w:rsidR="006A613D" w:rsidRDefault="006A613D" w:rsidP="006A613D">
      <w:pPr>
        <w:pStyle w:val="Tekstkomunikat"/>
        <w:spacing w:before="240" w:after="100" w:line="236" w:lineRule="exact"/>
      </w:pPr>
      <w:r w:rsidRPr="000F7500">
        <w:rPr>
          <w:b/>
        </w:rPr>
        <w:t>C</w:t>
      </w:r>
      <w:r w:rsidRPr="000C5169">
        <w:rPr>
          <w:b/>
        </w:rPr>
        <w:t>ena żywca wołowego</w:t>
      </w:r>
      <w:r>
        <w:t xml:space="preserve"> w skupie była </w:t>
      </w:r>
      <w:r w:rsidR="001E0810">
        <w:t>wyższa</w:t>
      </w:r>
      <w:r>
        <w:t xml:space="preserve"> o </w:t>
      </w:r>
      <w:r w:rsidR="001E0810">
        <w:t>5,5</w:t>
      </w:r>
      <w:r>
        <w:t>% niż przed miesiącem i o 1</w:t>
      </w:r>
      <w:r w:rsidR="001E0810">
        <w:t>3,3</w:t>
      </w:r>
      <w:r>
        <w:t>% niż przed rokiem.</w:t>
      </w:r>
    </w:p>
    <w:p w14:paraId="707E18C1" w14:textId="7AF5FA51" w:rsidR="006A613D" w:rsidRPr="00526C58" w:rsidRDefault="006A613D" w:rsidP="006A613D">
      <w:pPr>
        <w:pStyle w:val="Tekstkomunikattytwykrestabl"/>
      </w:pPr>
      <w:r>
        <w:t>Tablica 10.</w:t>
      </w:r>
      <w:r>
        <w:tab/>
      </w:r>
      <w:r w:rsidRPr="00526C58">
        <w:t>Pogłowie bydła</w:t>
      </w:r>
      <w:r w:rsidRPr="003767AB">
        <w:rPr>
          <w:b w:val="0"/>
          <w:vertAlign w:val="superscript"/>
        </w:rPr>
        <w:t xml:space="preserve"> a</w:t>
      </w:r>
      <w:r w:rsidRPr="00526C58">
        <w:t xml:space="preserve"> w </w:t>
      </w:r>
      <w:r>
        <w:t>czerwcu 202</w:t>
      </w:r>
      <w:r w:rsidR="001E0810">
        <w:t>6</w:t>
      </w:r>
      <w:r w:rsidRPr="00526C58">
        <w:t xml:space="preserve"> r.</w:t>
      </w:r>
      <w:r w:rsidRPr="00A10749">
        <w:rPr>
          <w:vertAlign w:val="superscript"/>
        </w:rPr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0. Pogłowie bydła w czerwcu 2026 r."/>
        <w:tblDescription w:val="Dane do tabeli dostępne w załączonym pliku Excel."/>
      </w:tblPr>
      <w:tblGrid>
        <w:gridCol w:w="3686"/>
        <w:gridCol w:w="2268"/>
        <w:gridCol w:w="2268"/>
        <w:gridCol w:w="2268"/>
      </w:tblGrid>
      <w:tr w:rsidR="006A613D" w:rsidRPr="00526C58" w14:paraId="0927A83F" w14:textId="77777777" w:rsidTr="00F919B4">
        <w:trPr>
          <w:trHeight w:val="527"/>
        </w:trPr>
        <w:tc>
          <w:tcPr>
            <w:tcW w:w="3686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3088A5BE" w14:textId="77777777" w:rsidR="006A613D" w:rsidRPr="00526C58" w:rsidRDefault="006A613D" w:rsidP="00F919B4">
            <w:pPr>
              <w:pStyle w:val="Tekstkomunikatgwka"/>
            </w:pPr>
            <w:r w:rsidRPr="00526C58">
              <w:t>WYSZCZEGÓLNIENIE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054B26CB" w14:textId="77777777" w:rsidR="006A613D" w:rsidRPr="00526C58" w:rsidRDefault="006A613D" w:rsidP="00F919B4">
            <w:pPr>
              <w:pStyle w:val="Tekstkomunikatgwka"/>
            </w:pPr>
            <w:r w:rsidRPr="00526C58">
              <w:t>W sztukach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2F1BF923" w14:textId="77777777" w:rsidR="006A613D" w:rsidRPr="00526C58" w:rsidRDefault="006A613D" w:rsidP="00F919B4">
            <w:pPr>
              <w:pStyle w:val="Tekstkomunikatgwka"/>
            </w:pPr>
            <w:r w:rsidRPr="00526C58">
              <w:t xml:space="preserve">W odsetkach </w:t>
            </w:r>
          </w:p>
        </w:tc>
        <w:tc>
          <w:tcPr>
            <w:tcW w:w="2268" w:type="dxa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5F3180D1" w14:textId="3BA96A69" w:rsidR="006A613D" w:rsidRPr="00526C58" w:rsidRDefault="006A613D" w:rsidP="00F919B4">
            <w:pPr>
              <w:pStyle w:val="Tekstkomunikatgwka"/>
            </w:pPr>
            <w:r>
              <w:t>06 202</w:t>
            </w:r>
            <w:r w:rsidR="00FC266B">
              <w:t>5</w:t>
            </w:r>
            <w:r w:rsidRPr="00526C58">
              <w:t>=100</w:t>
            </w:r>
          </w:p>
        </w:tc>
      </w:tr>
      <w:tr w:rsidR="006A613D" w:rsidRPr="00F072F0" w14:paraId="31ABA0DB" w14:textId="77777777" w:rsidTr="00F919B4">
        <w:trPr>
          <w:trHeight w:val="20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16E35F4" w14:textId="77777777" w:rsidR="006A613D" w:rsidRPr="00F072F0" w:rsidRDefault="006A613D" w:rsidP="00F919B4">
            <w:pPr>
              <w:pStyle w:val="TekstkomunikatB1"/>
              <w:rPr>
                <w:b/>
              </w:rPr>
            </w:pPr>
            <w:r w:rsidRPr="00F072F0">
              <w:rPr>
                <w:b/>
              </w:rPr>
              <w:t>OGÓŁEM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0C18ACE8" w14:textId="736E868A" w:rsidR="006A613D" w:rsidRPr="00A51E8F" w:rsidRDefault="006A613D" w:rsidP="00F919B4">
            <w:pPr>
              <w:pStyle w:val="Tekstkomunikatliczby"/>
              <w:rPr>
                <w:b/>
              </w:rPr>
            </w:pPr>
            <w:r>
              <w:rPr>
                <w:b/>
              </w:rPr>
              <w:t>111</w:t>
            </w:r>
            <w:r w:rsidR="001E0810">
              <w:rPr>
                <w:b/>
              </w:rPr>
              <w:t>7607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29ADFCE6" w14:textId="77777777" w:rsidR="006A613D" w:rsidRPr="00A51E8F" w:rsidRDefault="006A613D" w:rsidP="00F919B4">
            <w:pPr>
              <w:pStyle w:val="Tekstkomunikatliczby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12CBDB60" w14:textId="59D646B6" w:rsidR="006A613D" w:rsidRPr="00A51E8F" w:rsidRDefault="001E0810" w:rsidP="00F919B4">
            <w:pPr>
              <w:pStyle w:val="Tekstkomunikatliczby"/>
              <w:rPr>
                <w:b/>
              </w:rPr>
            </w:pPr>
            <w:r>
              <w:rPr>
                <w:b/>
              </w:rPr>
              <w:t>100,6</w:t>
            </w:r>
          </w:p>
        </w:tc>
      </w:tr>
      <w:tr w:rsidR="006A613D" w:rsidRPr="00526C58" w14:paraId="2BE672F1" w14:textId="77777777" w:rsidTr="00F919B4">
        <w:trPr>
          <w:trHeight w:val="20"/>
        </w:trPr>
        <w:tc>
          <w:tcPr>
            <w:tcW w:w="368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046C721" w14:textId="77777777" w:rsidR="006A613D" w:rsidRPr="00526C58" w:rsidRDefault="006A613D" w:rsidP="00F919B4">
            <w:pPr>
              <w:pStyle w:val="TekstkomunikatB1"/>
            </w:pPr>
            <w:r w:rsidRPr="00526C58">
              <w:t>Cielęta poniż</w:t>
            </w:r>
            <w:r>
              <w:t>ej 1 roku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56520119" w14:textId="0A9E2D52" w:rsidR="006A613D" w:rsidRDefault="001E0810" w:rsidP="00F919B4">
            <w:pPr>
              <w:pStyle w:val="Tekstkomunikatliczby"/>
            </w:pPr>
            <w:r>
              <w:t>356179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2300FA32" w14:textId="4BEC1468" w:rsidR="006A613D" w:rsidRDefault="001E0810" w:rsidP="00F919B4">
            <w:pPr>
              <w:pStyle w:val="Tekstkomunikatliczby"/>
            </w:pPr>
            <w:r>
              <w:t>31,9</w:t>
            </w:r>
          </w:p>
        </w:tc>
        <w:tc>
          <w:tcPr>
            <w:tcW w:w="2268" w:type="dxa"/>
            <w:tcBorders>
              <w:top w:val="single" w:sz="4" w:space="0" w:color="522398"/>
            </w:tcBorders>
            <w:shd w:val="clear" w:color="auto" w:fill="auto"/>
            <w:tcMar>
              <w:right w:w="108" w:type="dxa"/>
            </w:tcMar>
            <w:vAlign w:val="bottom"/>
          </w:tcPr>
          <w:p w14:paraId="778B0908" w14:textId="4B3A5B59" w:rsidR="006A613D" w:rsidRDefault="001E0810" w:rsidP="00F919B4">
            <w:pPr>
              <w:pStyle w:val="Tekstkomunikatliczby"/>
            </w:pPr>
            <w:r>
              <w:t>123,5</w:t>
            </w:r>
          </w:p>
        </w:tc>
      </w:tr>
      <w:tr w:rsidR="006A613D" w:rsidRPr="00526C58" w14:paraId="0AA75D20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42D444EB" w14:textId="77777777" w:rsidR="006A613D" w:rsidRPr="00526C58" w:rsidRDefault="006A613D" w:rsidP="00F919B4">
            <w:pPr>
              <w:pStyle w:val="TekstkomunikatB1"/>
            </w:pPr>
            <w:r>
              <w:t>Młode bydło od 1 do 2 lat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6464BC24" w14:textId="075572EC" w:rsidR="006A613D" w:rsidRDefault="006A613D" w:rsidP="00F919B4">
            <w:pPr>
              <w:pStyle w:val="Tekstkomunikatliczby"/>
            </w:pPr>
            <w:r>
              <w:t>2</w:t>
            </w:r>
            <w:r w:rsidR="001E0810">
              <w:t>22319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0792A9F1" w14:textId="421A73A5" w:rsidR="006A613D" w:rsidRDefault="001E0810" w:rsidP="00F919B4">
            <w:pPr>
              <w:pStyle w:val="Tekstkomunikatliczby"/>
            </w:pPr>
            <w:r>
              <w:t>19,9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208E3581" w14:textId="3F107D8D" w:rsidR="006A613D" w:rsidRDefault="001E0810" w:rsidP="00F919B4">
            <w:pPr>
              <w:pStyle w:val="Tekstkomunikatliczby"/>
            </w:pPr>
            <w:r>
              <w:t>88,5</w:t>
            </w:r>
          </w:p>
        </w:tc>
      </w:tr>
      <w:tr w:rsidR="006A613D" w:rsidRPr="00526C58" w14:paraId="2DADBDD9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51AC3E22" w14:textId="77777777" w:rsidR="006A613D" w:rsidRPr="00526C58" w:rsidRDefault="006A613D" w:rsidP="00F919B4">
            <w:pPr>
              <w:pStyle w:val="TekstkomunikatB1"/>
            </w:pPr>
            <w:r>
              <w:t>Bydło 2-letnie i starsze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57D89051" w14:textId="0946CE7A" w:rsidR="006A613D" w:rsidRDefault="006A613D" w:rsidP="00F919B4">
            <w:pPr>
              <w:pStyle w:val="Tekstkomunikatliczby"/>
            </w:pPr>
            <w:r>
              <w:t>5</w:t>
            </w:r>
            <w:r w:rsidR="001E0810">
              <w:t>39109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2A2557D5" w14:textId="5E2D6AD8" w:rsidR="006A613D" w:rsidRDefault="001E0810" w:rsidP="00F919B4">
            <w:pPr>
              <w:pStyle w:val="Tekstkomunikatliczby"/>
            </w:pPr>
            <w:r>
              <w:t>48,2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75A74923" w14:textId="57D22650" w:rsidR="006A613D" w:rsidRDefault="006A613D" w:rsidP="00F919B4">
            <w:pPr>
              <w:pStyle w:val="Tekstkomunikatliczby"/>
            </w:pPr>
            <w:r>
              <w:t>9</w:t>
            </w:r>
            <w:r w:rsidR="001E0810">
              <w:t>4,4</w:t>
            </w:r>
          </w:p>
        </w:tc>
      </w:tr>
      <w:tr w:rsidR="006A613D" w:rsidRPr="00526C58" w14:paraId="194840AA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7D590AAA" w14:textId="77777777" w:rsidR="006A613D" w:rsidRPr="00526C58" w:rsidRDefault="006A613D" w:rsidP="00F919B4">
            <w:pPr>
              <w:pStyle w:val="TekstkomunikatB2"/>
            </w:pPr>
            <w:r>
              <w:t>w tym krowy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5BFB1DFB" w14:textId="3FE7F138" w:rsidR="006A613D" w:rsidRDefault="006A613D" w:rsidP="00F919B4">
            <w:pPr>
              <w:pStyle w:val="Tekstkomunikatliczby"/>
            </w:pPr>
            <w:r>
              <w:t>4</w:t>
            </w:r>
            <w:r w:rsidR="001E0810">
              <w:t>28657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4BBA1AB2" w14:textId="16AF04E2" w:rsidR="006A613D" w:rsidRDefault="006A613D" w:rsidP="00F919B4">
            <w:pPr>
              <w:pStyle w:val="Tekstkomunikatliczby"/>
            </w:pPr>
            <w:r>
              <w:t>3</w:t>
            </w:r>
            <w:r w:rsidR="001E0810">
              <w:t>8,4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3D9F09D0" w14:textId="6D16880C" w:rsidR="006A613D" w:rsidRDefault="006A613D" w:rsidP="00F919B4">
            <w:pPr>
              <w:pStyle w:val="Tekstkomunikatliczby"/>
            </w:pPr>
            <w:r>
              <w:t>9</w:t>
            </w:r>
            <w:r w:rsidR="001E0810">
              <w:t>8,8</w:t>
            </w:r>
          </w:p>
        </w:tc>
      </w:tr>
      <w:tr w:rsidR="006A613D" w:rsidRPr="00526C58" w14:paraId="51008086" w14:textId="77777777" w:rsidTr="00F919B4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14:paraId="03E573E8" w14:textId="77777777" w:rsidR="006A613D" w:rsidRPr="00526C58" w:rsidRDefault="006A613D" w:rsidP="00F919B4">
            <w:pPr>
              <w:pStyle w:val="TekstkomunikatB3"/>
            </w:pPr>
            <w:r>
              <w:t>w tym mleczne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149C3CF6" w14:textId="16F06E2B" w:rsidR="006A613D" w:rsidRDefault="006A613D" w:rsidP="00F919B4">
            <w:pPr>
              <w:pStyle w:val="Tekstkomunikatliczby"/>
            </w:pPr>
            <w:r>
              <w:t>4</w:t>
            </w:r>
            <w:r w:rsidR="001E0810">
              <w:t>18281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48DB6D41" w14:textId="6A69F16E" w:rsidR="006A613D" w:rsidRDefault="006A613D" w:rsidP="00F919B4">
            <w:pPr>
              <w:pStyle w:val="Tekstkomunikatliczby"/>
            </w:pPr>
            <w:r>
              <w:t>3</w:t>
            </w:r>
            <w:r w:rsidR="001E0810">
              <w:t>7,4</w:t>
            </w:r>
          </w:p>
        </w:tc>
        <w:tc>
          <w:tcPr>
            <w:tcW w:w="2268" w:type="dxa"/>
            <w:shd w:val="clear" w:color="auto" w:fill="auto"/>
            <w:tcMar>
              <w:right w:w="108" w:type="dxa"/>
            </w:tcMar>
            <w:vAlign w:val="bottom"/>
          </w:tcPr>
          <w:p w14:paraId="24FB1FD2" w14:textId="7A7B34BF" w:rsidR="006A613D" w:rsidRDefault="001E0810" w:rsidP="00F919B4">
            <w:pPr>
              <w:pStyle w:val="Tekstkomunikatliczby"/>
            </w:pPr>
            <w:r>
              <w:t>98,7</w:t>
            </w:r>
          </w:p>
        </w:tc>
      </w:tr>
    </w:tbl>
    <w:p w14:paraId="505E40DA" w14:textId="482428BB" w:rsidR="006A613D" w:rsidRDefault="006A613D" w:rsidP="00D26573">
      <w:pPr>
        <w:pStyle w:val="Tekstkomunikatnotka"/>
      </w:pPr>
      <w:r w:rsidRPr="0006009A">
        <w:t>a Dane z systemu Identyfikacji i Rejestracji Zwierząt (IRZ) Agencji Restrukturyzacji i Modernizacji Rolnictwa; pogłowie bydła według siedziby stada; szacunki GUS.</w:t>
      </w:r>
      <w:r w:rsidRPr="00526C58">
        <w:t xml:space="preserve"> </w:t>
      </w:r>
    </w:p>
    <w:p w14:paraId="4AEAC57C" w14:textId="262193D7" w:rsidR="006A613D" w:rsidRDefault="006A613D" w:rsidP="006A613D">
      <w:pPr>
        <w:pStyle w:val="Tekstkomunikat"/>
      </w:pPr>
      <w:r w:rsidRPr="0006009A">
        <w:t xml:space="preserve">Według danych z systemu Identyfikacji i Rejestracji Zwierząt (IRZ) Agencji Restrukturyzacji i Modernizacji Rolnictwa </w:t>
      </w:r>
      <w:r>
        <w:t>w </w:t>
      </w:r>
      <w:r w:rsidRPr="0098626D">
        <w:t xml:space="preserve">czerwcu </w:t>
      </w:r>
      <w:r>
        <w:t>b</w:t>
      </w:r>
      <w:r w:rsidRPr="0098626D">
        <w:t xml:space="preserve">r. </w:t>
      </w:r>
      <w:r w:rsidRPr="0098626D">
        <w:rPr>
          <w:b/>
        </w:rPr>
        <w:t>pogłowie bydła</w:t>
      </w:r>
      <w:r w:rsidRPr="0098626D">
        <w:t xml:space="preserve"> ogółem </w:t>
      </w:r>
      <w:r>
        <w:t>wynosiło 111</w:t>
      </w:r>
      <w:r w:rsidR="001E0810">
        <w:t>7,6</w:t>
      </w:r>
      <w:r>
        <w:t xml:space="preserve"> tys. i </w:t>
      </w:r>
      <w:r w:rsidRPr="0098626D">
        <w:t xml:space="preserve">było </w:t>
      </w:r>
      <w:r w:rsidR="001E0810">
        <w:t>większe</w:t>
      </w:r>
      <w:r w:rsidRPr="005A0940">
        <w:t xml:space="preserve"> </w:t>
      </w:r>
      <w:r>
        <w:t xml:space="preserve">o </w:t>
      </w:r>
      <w:r w:rsidR="001E0810">
        <w:t>0,6</w:t>
      </w:r>
      <w:r w:rsidRPr="005A0940">
        <w:t xml:space="preserve">% niż </w:t>
      </w:r>
      <w:r>
        <w:t>w czerwcu 202</w:t>
      </w:r>
      <w:r w:rsidR="001E0810">
        <w:t>5</w:t>
      </w:r>
      <w:r>
        <w:t xml:space="preserve"> r. Z</w:t>
      </w:r>
      <w:r w:rsidR="001E0810">
        <w:t xml:space="preserve">większenie </w:t>
      </w:r>
      <w:r>
        <w:t xml:space="preserve">liczebności </w:t>
      </w:r>
      <w:r w:rsidRPr="005A0940">
        <w:t xml:space="preserve">stada </w:t>
      </w:r>
      <w:r>
        <w:t xml:space="preserve">bydła ogółem wynikało ze </w:t>
      </w:r>
      <w:r w:rsidR="001E0810">
        <w:t>wzrostu</w:t>
      </w:r>
      <w:r>
        <w:t xml:space="preserve"> pogłowia </w:t>
      </w:r>
      <w:r w:rsidR="001E0810">
        <w:t>cieląt w wieku poniżej 1 roku</w:t>
      </w:r>
      <w:r w:rsidR="00FC6C1F">
        <w:t xml:space="preserve"> o 23,5%</w:t>
      </w:r>
      <w:r w:rsidR="001E0810">
        <w:t xml:space="preserve">. </w:t>
      </w:r>
      <w:r w:rsidRPr="005A0940">
        <w:t xml:space="preserve">Udział województwa mazowieckiego w krajowym pogłowiu bydła ogółem wyniósł </w:t>
      </w:r>
      <w:r>
        <w:t>1</w:t>
      </w:r>
      <w:r w:rsidR="001E0810">
        <w:t>7,9</w:t>
      </w:r>
      <w:r>
        <w:t>%, wobec 18,</w:t>
      </w:r>
      <w:r w:rsidR="001E0810">
        <w:t>1</w:t>
      </w:r>
      <w:r w:rsidRPr="005A0940">
        <w:t>%</w:t>
      </w:r>
      <w:r>
        <w:t xml:space="preserve"> przed rokiem</w:t>
      </w:r>
      <w:r w:rsidRPr="005A0940">
        <w:t>.</w:t>
      </w:r>
    </w:p>
    <w:p w14:paraId="2BA6FB2B" w14:textId="77777777" w:rsidR="006A613D" w:rsidRDefault="006A613D" w:rsidP="006A613D">
      <w:pPr>
        <w:rPr>
          <w:lang w:eastAsia="pl-PL"/>
        </w:rPr>
      </w:pPr>
      <w:r>
        <w:br w:type="page"/>
      </w:r>
    </w:p>
    <w:p w14:paraId="3FFE6149" w14:textId="77777777" w:rsidR="006A613D" w:rsidRDefault="006A613D" w:rsidP="006A613D">
      <w:pPr>
        <w:pStyle w:val="Tekstkomunikattytwykrestabl"/>
      </w:pPr>
      <w:r>
        <w:t>Wykres 10</w:t>
      </w:r>
      <w:r w:rsidRPr="007E0372">
        <w:t>.</w:t>
      </w:r>
      <w:r w:rsidRPr="007E0372">
        <w:tab/>
        <w:t>Pogłowie bydła</w:t>
      </w:r>
    </w:p>
    <w:p w14:paraId="1CE6FDFF" w14:textId="77777777" w:rsidR="006A613D" w:rsidRDefault="006A613D" w:rsidP="006A613D">
      <w:pPr>
        <w:pStyle w:val="Tekstkomunikatpustywiersz"/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4B3EA9DF" wp14:editId="2EC6FE9C">
            <wp:extent cx="6645613" cy="2820035"/>
            <wp:effectExtent l="0" t="0" r="0" b="0"/>
            <wp:docPr id="23" name="Obraz 23" descr="Wykres 10. Pogłowie bydła&#10;Na wykresie kolumnowo-liniowym zaprezentowano pogłowie bydła ogółem (w tym krów) dla czerwca i grudnia w latach 2023-2026 dla województwa mazowieckiego. Ostatni zaprezentowany okres to czerwiec 2026 roku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10. Pogłowie bydła&#10;Na wykresie kolumnowo-liniowym zaprezentowano pogłowie bydła ogółem (w tym krów) dla czerwca i grudnia w latach 2023-2026 dla województwa mazowieckiego. Ostatni zaprezentowany okres to czerwiec 2026 roku. Dane do wykresu dostępne w załączonym pliku Excel.&#10;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13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7232" w14:textId="45FABE20" w:rsidR="005B6055" w:rsidRDefault="00C12A82" w:rsidP="00697EE4">
      <w:pPr>
        <w:pStyle w:val="Tekstkomunikat"/>
        <w:rPr>
          <w:color w:val="000000" w:themeColor="text1"/>
          <w:spacing w:val="-2"/>
        </w:rPr>
      </w:pPr>
      <w:r>
        <w:rPr>
          <w:color w:val="000000" w:themeColor="text1"/>
          <w:spacing w:val="-1"/>
        </w:rPr>
        <w:t>W</w:t>
      </w:r>
      <w:r w:rsidR="005D0AAC">
        <w:rPr>
          <w:color w:val="000000" w:themeColor="text1"/>
          <w:spacing w:val="-1"/>
        </w:rPr>
        <w:t xml:space="preserve"> </w:t>
      </w:r>
      <w:r w:rsidR="00AC402F">
        <w:rPr>
          <w:color w:val="000000" w:themeColor="text1"/>
          <w:spacing w:val="-1"/>
        </w:rPr>
        <w:t>sierpniu</w:t>
      </w:r>
      <w:r w:rsidR="002A33BD">
        <w:rPr>
          <w:color w:val="000000" w:themeColor="text1"/>
          <w:spacing w:val="-1"/>
        </w:rPr>
        <w:t xml:space="preserve"> </w:t>
      </w:r>
      <w:r w:rsidR="005103E1">
        <w:rPr>
          <w:color w:val="000000" w:themeColor="text1"/>
          <w:spacing w:val="-1"/>
        </w:rPr>
        <w:t>202</w:t>
      </w:r>
      <w:r w:rsidR="00806AC3">
        <w:rPr>
          <w:color w:val="000000" w:themeColor="text1"/>
          <w:spacing w:val="-1"/>
        </w:rPr>
        <w:t>6</w:t>
      </w:r>
      <w:r w:rsidR="005103E1">
        <w:rPr>
          <w:color w:val="000000" w:themeColor="text1"/>
          <w:spacing w:val="-1"/>
        </w:rPr>
        <w:t xml:space="preserve"> </w:t>
      </w:r>
      <w:r w:rsidR="005B6055" w:rsidRPr="000953AF">
        <w:rPr>
          <w:color w:val="000000" w:themeColor="text1"/>
          <w:spacing w:val="-1"/>
        </w:rPr>
        <w:t xml:space="preserve">r. za 1 kg </w:t>
      </w:r>
      <w:r w:rsidR="005B6055" w:rsidRPr="000953AF">
        <w:rPr>
          <w:b/>
          <w:color w:val="000000" w:themeColor="text1"/>
          <w:spacing w:val="-1"/>
        </w:rPr>
        <w:t>żywca drobiowego</w:t>
      </w:r>
      <w:r w:rsidR="005B6055" w:rsidRPr="000953AF">
        <w:rPr>
          <w:color w:val="000000" w:themeColor="text1"/>
          <w:spacing w:val="-1"/>
        </w:rPr>
        <w:t xml:space="preserve"> w skupie płacono dostawcom </w:t>
      </w:r>
      <w:r w:rsidR="005B6055" w:rsidRPr="000953AF">
        <w:rPr>
          <w:color w:val="000000" w:themeColor="text1"/>
          <w:spacing w:val="-2"/>
        </w:rPr>
        <w:t xml:space="preserve">średnio </w:t>
      </w:r>
      <w:r w:rsidR="00AC402F">
        <w:rPr>
          <w:color w:val="000000" w:themeColor="text1"/>
          <w:spacing w:val="-2"/>
        </w:rPr>
        <w:t>5,67</w:t>
      </w:r>
      <w:r w:rsidR="005B6055" w:rsidRPr="000953AF">
        <w:rPr>
          <w:color w:val="000000" w:themeColor="text1"/>
          <w:spacing w:val="-2"/>
        </w:rPr>
        <w:t xml:space="preserve"> zł, tj. </w:t>
      </w:r>
      <w:r w:rsidR="00AC402F">
        <w:rPr>
          <w:color w:val="000000" w:themeColor="text1"/>
          <w:spacing w:val="-2"/>
        </w:rPr>
        <w:t xml:space="preserve">mniej </w:t>
      </w:r>
      <w:r w:rsidR="005B6055" w:rsidRPr="000953AF">
        <w:rPr>
          <w:color w:val="000000" w:themeColor="text1"/>
          <w:spacing w:val="-2"/>
        </w:rPr>
        <w:t xml:space="preserve">o </w:t>
      </w:r>
      <w:r w:rsidR="00AC402F">
        <w:rPr>
          <w:color w:val="000000" w:themeColor="text1"/>
          <w:spacing w:val="-2"/>
        </w:rPr>
        <w:t>9,5</w:t>
      </w:r>
      <w:r w:rsidR="005B6055" w:rsidRPr="000953AF">
        <w:rPr>
          <w:color w:val="000000" w:themeColor="text1"/>
          <w:spacing w:val="-2"/>
        </w:rPr>
        <w:t>% niż w</w:t>
      </w:r>
      <w:r w:rsidR="004C3C0F">
        <w:rPr>
          <w:color w:val="000000" w:themeColor="text1"/>
          <w:spacing w:val="-2"/>
        </w:rPr>
        <w:t> </w:t>
      </w:r>
      <w:r w:rsidR="00AC402F">
        <w:rPr>
          <w:color w:val="000000" w:themeColor="text1"/>
          <w:spacing w:val="-2"/>
        </w:rPr>
        <w:t>lipcu</w:t>
      </w:r>
      <w:r w:rsidR="009953A2">
        <w:rPr>
          <w:color w:val="000000" w:themeColor="text1"/>
          <w:spacing w:val="-2"/>
        </w:rPr>
        <w:t xml:space="preserve"> </w:t>
      </w:r>
      <w:r w:rsidR="00535FE8">
        <w:rPr>
          <w:color w:val="000000" w:themeColor="text1"/>
          <w:spacing w:val="-2"/>
        </w:rPr>
        <w:t>202</w:t>
      </w:r>
      <w:r w:rsidR="004E29FF">
        <w:rPr>
          <w:color w:val="000000" w:themeColor="text1"/>
          <w:spacing w:val="-2"/>
        </w:rPr>
        <w:t>6</w:t>
      </w:r>
      <w:r w:rsidR="00225D71">
        <w:rPr>
          <w:color w:val="000000" w:themeColor="text1"/>
          <w:spacing w:val="-2"/>
        </w:rPr>
        <w:t> </w:t>
      </w:r>
      <w:r w:rsidR="00CC2A3D">
        <w:rPr>
          <w:color w:val="000000" w:themeColor="text1"/>
          <w:spacing w:val="-2"/>
        </w:rPr>
        <w:t>r.</w:t>
      </w:r>
      <w:r w:rsidR="004C3C0F">
        <w:rPr>
          <w:color w:val="000000" w:themeColor="text1"/>
          <w:spacing w:val="-2"/>
        </w:rPr>
        <w:t xml:space="preserve"> i</w:t>
      </w:r>
      <w:r w:rsidR="00224C13">
        <w:rPr>
          <w:color w:val="000000" w:themeColor="text1"/>
          <w:spacing w:val="-2"/>
        </w:rPr>
        <w:t xml:space="preserve"> </w:t>
      </w:r>
      <w:r w:rsidR="000F62D6">
        <w:rPr>
          <w:color w:val="000000" w:themeColor="text1"/>
          <w:spacing w:val="-2"/>
        </w:rPr>
        <w:t xml:space="preserve">o </w:t>
      </w:r>
      <w:r w:rsidR="00A72507">
        <w:rPr>
          <w:color w:val="000000" w:themeColor="text1"/>
          <w:spacing w:val="-2"/>
        </w:rPr>
        <w:t>10,4</w:t>
      </w:r>
      <w:r w:rsidR="002A33BD">
        <w:rPr>
          <w:color w:val="000000" w:themeColor="text1"/>
          <w:spacing w:val="-2"/>
        </w:rPr>
        <w:t>%</w:t>
      </w:r>
      <w:r w:rsidR="005B6055" w:rsidRPr="000953AF">
        <w:rPr>
          <w:color w:val="000000" w:themeColor="text1"/>
          <w:spacing w:val="-2"/>
        </w:rPr>
        <w:t xml:space="preserve"> niż </w:t>
      </w:r>
      <w:r w:rsidR="005B6055">
        <w:rPr>
          <w:color w:val="000000" w:themeColor="text1"/>
          <w:spacing w:val="-2"/>
        </w:rPr>
        <w:t>w</w:t>
      </w:r>
      <w:r w:rsidR="005D0AAC">
        <w:rPr>
          <w:color w:val="000000" w:themeColor="text1"/>
          <w:spacing w:val="-2"/>
        </w:rPr>
        <w:t xml:space="preserve"> </w:t>
      </w:r>
      <w:r w:rsidR="00A72507">
        <w:rPr>
          <w:color w:val="000000" w:themeColor="text1"/>
          <w:spacing w:val="-2"/>
        </w:rPr>
        <w:t>sierpniu</w:t>
      </w:r>
      <w:r w:rsidR="00155DBC">
        <w:rPr>
          <w:color w:val="000000" w:themeColor="text1"/>
          <w:spacing w:val="-2"/>
        </w:rPr>
        <w:t xml:space="preserve"> </w:t>
      </w:r>
      <w:r w:rsidR="005B6055">
        <w:rPr>
          <w:color w:val="000000" w:themeColor="text1"/>
          <w:spacing w:val="-2"/>
        </w:rPr>
        <w:t>202</w:t>
      </w:r>
      <w:r w:rsidR="001F731C">
        <w:rPr>
          <w:color w:val="000000" w:themeColor="text1"/>
          <w:spacing w:val="-2"/>
        </w:rPr>
        <w:t>5</w:t>
      </w:r>
      <w:r w:rsidR="005B6055">
        <w:rPr>
          <w:color w:val="000000" w:themeColor="text1"/>
          <w:spacing w:val="-2"/>
        </w:rPr>
        <w:t xml:space="preserve"> r</w:t>
      </w:r>
      <w:r w:rsidR="005B6055" w:rsidRPr="000953AF">
        <w:rPr>
          <w:color w:val="000000" w:themeColor="text1"/>
          <w:spacing w:val="-2"/>
        </w:rPr>
        <w:t xml:space="preserve">. </w:t>
      </w:r>
    </w:p>
    <w:p w14:paraId="56BD9FE9" w14:textId="5201934F" w:rsidR="0031140B" w:rsidRPr="005B6055" w:rsidRDefault="005B6055" w:rsidP="00697EE4">
      <w:pPr>
        <w:spacing w:before="120" w:after="120"/>
        <w:rPr>
          <w:color w:val="000000" w:themeColor="text1"/>
        </w:rPr>
      </w:pPr>
      <w:r w:rsidRPr="000953AF">
        <w:rPr>
          <w:b/>
          <w:color w:val="000000" w:themeColor="text1"/>
        </w:rPr>
        <w:t>Ceny</w:t>
      </w:r>
      <w:r w:rsidRPr="000953AF">
        <w:rPr>
          <w:color w:val="000000" w:themeColor="text1"/>
        </w:rPr>
        <w:t xml:space="preserve"> skupu </w:t>
      </w:r>
      <w:r w:rsidRPr="000953AF">
        <w:rPr>
          <w:b/>
          <w:color w:val="000000" w:themeColor="text1"/>
        </w:rPr>
        <w:t>mleka</w:t>
      </w:r>
      <w:r w:rsidRPr="000953AF">
        <w:rPr>
          <w:color w:val="000000" w:themeColor="text1"/>
        </w:rPr>
        <w:t xml:space="preserve"> </w:t>
      </w:r>
      <w:r w:rsidR="00074796">
        <w:rPr>
          <w:color w:val="000000" w:themeColor="text1"/>
        </w:rPr>
        <w:t>w</w:t>
      </w:r>
      <w:r w:rsidR="005D0AAC">
        <w:rPr>
          <w:color w:val="000000" w:themeColor="text1"/>
        </w:rPr>
        <w:t xml:space="preserve"> </w:t>
      </w:r>
      <w:r w:rsidR="00A72507">
        <w:rPr>
          <w:color w:val="000000" w:themeColor="text1"/>
        </w:rPr>
        <w:t>sierpniu</w:t>
      </w:r>
      <w:r w:rsidR="00155DBC">
        <w:rPr>
          <w:color w:val="000000" w:themeColor="text1"/>
        </w:rPr>
        <w:t xml:space="preserve"> </w:t>
      </w:r>
      <w:r w:rsidR="00806AC3">
        <w:rPr>
          <w:color w:val="000000" w:themeColor="text1"/>
        </w:rPr>
        <w:t>br</w:t>
      </w:r>
      <w:r w:rsidRPr="000953AF">
        <w:rPr>
          <w:color w:val="000000" w:themeColor="text1"/>
        </w:rPr>
        <w:t xml:space="preserve">. były </w:t>
      </w:r>
      <w:r w:rsidR="00A72507">
        <w:rPr>
          <w:color w:val="000000" w:themeColor="text1"/>
        </w:rPr>
        <w:t xml:space="preserve">wyższe </w:t>
      </w:r>
      <w:r w:rsidR="00A479DC" w:rsidRPr="000953AF">
        <w:rPr>
          <w:color w:val="000000" w:themeColor="text1"/>
        </w:rPr>
        <w:t xml:space="preserve">o </w:t>
      </w:r>
      <w:r w:rsidR="00A72507">
        <w:rPr>
          <w:color w:val="000000" w:themeColor="text1"/>
        </w:rPr>
        <w:t>2,6</w:t>
      </w:r>
      <w:r w:rsidR="00A479DC">
        <w:rPr>
          <w:color w:val="000000" w:themeColor="text1"/>
        </w:rPr>
        <w:t>% niż przed miesiącem</w:t>
      </w:r>
      <w:r w:rsidR="00A479DC" w:rsidRPr="000953AF">
        <w:rPr>
          <w:color w:val="000000" w:themeColor="text1"/>
        </w:rPr>
        <w:t xml:space="preserve"> </w:t>
      </w:r>
      <w:r w:rsidR="00A479DC">
        <w:rPr>
          <w:color w:val="000000" w:themeColor="text1"/>
        </w:rPr>
        <w:t xml:space="preserve">i </w:t>
      </w:r>
      <w:r w:rsidR="00A72507">
        <w:rPr>
          <w:color w:val="000000" w:themeColor="text1"/>
        </w:rPr>
        <w:t xml:space="preserve">niższe </w:t>
      </w:r>
      <w:r w:rsidRPr="000953AF">
        <w:rPr>
          <w:color w:val="000000" w:themeColor="text1"/>
        </w:rPr>
        <w:t xml:space="preserve">o </w:t>
      </w:r>
      <w:r w:rsidR="00DA623A">
        <w:rPr>
          <w:color w:val="000000" w:themeColor="text1"/>
        </w:rPr>
        <w:t>2</w:t>
      </w:r>
      <w:r w:rsidR="00A72507">
        <w:rPr>
          <w:color w:val="000000" w:themeColor="text1"/>
        </w:rPr>
        <w:t>0,9</w:t>
      </w:r>
      <w:r w:rsidR="00A479DC">
        <w:rPr>
          <w:color w:val="000000" w:themeColor="text1"/>
        </w:rPr>
        <w:t>% niż przed rokiem</w:t>
      </w:r>
      <w:r>
        <w:rPr>
          <w:color w:val="000000" w:themeColor="text1"/>
        </w:rPr>
        <w:t>.</w:t>
      </w:r>
    </w:p>
    <w:p w14:paraId="43AC8CE1" w14:textId="77777777" w:rsidR="0089259F" w:rsidRDefault="0089259F" w:rsidP="005E7302">
      <w:pPr>
        <w:pStyle w:val="Tytupoddziau"/>
        <w:spacing w:before="480"/>
      </w:pPr>
      <w:r w:rsidRPr="00B97268">
        <w:t>P</w:t>
      </w:r>
      <w:r w:rsidR="00B97268" w:rsidRPr="00B97268">
        <w:t>r</w:t>
      </w:r>
      <w:r w:rsidR="00B97268" w:rsidRPr="005A57AC">
        <w:t>zem</w:t>
      </w:r>
      <w:r w:rsidR="00B97268" w:rsidRPr="00B97268">
        <w:t>ysł</w:t>
      </w:r>
      <w:r w:rsidR="00B97268" w:rsidRPr="00B97268">
        <w:rPr>
          <w:spacing w:val="60"/>
        </w:rPr>
        <w:t xml:space="preserve"> </w:t>
      </w:r>
      <w:r w:rsidR="00B97268" w:rsidRPr="00B97268">
        <w:t>i</w:t>
      </w:r>
      <w:r w:rsidR="00B97268" w:rsidRPr="00B97268">
        <w:rPr>
          <w:spacing w:val="60"/>
        </w:rPr>
        <w:t xml:space="preserve"> </w:t>
      </w:r>
      <w:r w:rsidR="00B97268" w:rsidRPr="00B97268">
        <w:t>budownictwo</w:t>
      </w:r>
      <w:bookmarkEnd w:id="9"/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0B1EA5" w14:paraId="5DA3415C" w14:textId="77777777" w:rsidTr="009E6CB7">
        <w:tc>
          <w:tcPr>
            <w:tcW w:w="10426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F2F2F2"/>
          </w:tcPr>
          <w:p w14:paraId="4DA56868" w14:textId="5DE5BF92" w:rsidR="000B1EA5" w:rsidRPr="003913D2" w:rsidRDefault="00222928" w:rsidP="005E3A4E">
            <w:pPr>
              <w:pStyle w:val="Tekstwewprowadzeniulead"/>
              <w:rPr>
                <w:spacing w:val="-2"/>
              </w:rPr>
            </w:pPr>
            <w:r w:rsidRPr="00222928">
              <w:rPr>
                <w:bCs/>
                <w:spacing w:val="-2"/>
              </w:rPr>
              <w:t>Produkcja sprzedana przemysłu w sierpniu br. osiągnęła wartość (w cenach bieżących) 45046,3 mln zł i była (w cenach stałych) o 5,7% wyższa niż przed rokiem (wobec wzrostu o 4,1% w lipcu br.); w stosunku do poprzedniego miesiąca zmniejszyła się o 2,4%.</w:t>
            </w:r>
          </w:p>
        </w:tc>
      </w:tr>
    </w:tbl>
    <w:p w14:paraId="075454C7" w14:textId="77777777" w:rsidR="00222928" w:rsidRPr="00586213" w:rsidRDefault="00222928" w:rsidP="00222928">
      <w:pPr>
        <w:pStyle w:val="Tekstzwyky"/>
      </w:pPr>
      <w:r w:rsidRPr="00586213">
        <w:rPr>
          <w:spacing w:val="4"/>
        </w:rPr>
        <w:t>Produkcja sprzedana w przetwórstwie przemysłowym (stanowiąca 8</w:t>
      </w:r>
      <w:r>
        <w:rPr>
          <w:spacing w:val="4"/>
        </w:rPr>
        <w:t>8</w:t>
      </w:r>
      <w:r w:rsidRPr="00586213">
        <w:rPr>
          <w:spacing w:val="4"/>
        </w:rPr>
        <w:t>,</w:t>
      </w:r>
      <w:r>
        <w:rPr>
          <w:spacing w:val="4"/>
        </w:rPr>
        <w:t>7</w:t>
      </w:r>
      <w:r w:rsidRPr="00586213">
        <w:rPr>
          <w:spacing w:val="4"/>
        </w:rPr>
        <w:t>% produkcji sprzedanej przemysłu) w</w:t>
      </w:r>
      <w:r>
        <w:rPr>
          <w:spacing w:val="4"/>
        </w:rPr>
        <w:t> </w:t>
      </w:r>
      <w:r w:rsidRPr="00586213">
        <w:rPr>
          <w:spacing w:val="4"/>
        </w:rPr>
        <w:t xml:space="preserve">porównaniu z </w:t>
      </w:r>
      <w:r>
        <w:rPr>
          <w:spacing w:val="4"/>
        </w:rPr>
        <w:t>sierpniem</w:t>
      </w:r>
      <w:r w:rsidRPr="00586213">
        <w:rPr>
          <w:spacing w:val="4"/>
        </w:rPr>
        <w:t xml:space="preserve"> ub. roku zwiększyła</w:t>
      </w:r>
      <w:r w:rsidRPr="00586213">
        <w:t xml:space="preserve"> się (w cenach stałych) o</w:t>
      </w:r>
      <w:r>
        <w:t xml:space="preserve"> 5,2</w:t>
      </w:r>
      <w:r w:rsidRPr="00586213">
        <w:t xml:space="preserve">%. Zwiększyła się również (o </w:t>
      </w:r>
      <w:r>
        <w:t>10,5</w:t>
      </w:r>
      <w:r w:rsidRPr="00586213">
        <w:t>%) produkcja sprzedana w sekcji wytwarzanie i zaopatrywanie w energię elektryczną, gaz, parę wodną i gorącą wodę (udział tej sekcji stanowi</w:t>
      </w:r>
      <w:r>
        <w:t>ł</w:t>
      </w:r>
      <w:r w:rsidRPr="00586213">
        <w:t xml:space="preserve"> </w:t>
      </w:r>
      <w:r>
        <w:t>8,7</w:t>
      </w:r>
      <w:r w:rsidRPr="00586213">
        <w:t>% produkcji przemysłowej).</w:t>
      </w:r>
    </w:p>
    <w:p w14:paraId="756E617F" w14:textId="68A3A081" w:rsidR="00441D57" w:rsidRDefault="00F072F0" w:rsidP="009441DF">
      <w:pPr>
        <w:pStyle w:val="Tytuwykresuitabeli"/>
        <w:spacing w:before="240"/>
      </w:pPr>
      <w:r w:rsidRPr="00FA09D3">
        <w:t xml:space="preserve">Wykres </w:t>
      </w:r>
      <w:r w:rsidR="0095023B">
        <w:t>11</w:t>
      </w:r>
      <w:r w:rsidRPr="00FA09D3">
        <w:t>.</w:t>
      </w:r>
      <w:r w:rsidRPr="00FA09D3">
        <w:tab/>
        <w:t xml:space="preserve">Produkcja sprzedana przemysłu </w:t>
      </w:r>
      <w:r w:rsidR="00441D57" w:rsidRPr="00FA09D3">
        <w:t>(przeciętna miesięczna 20</w:t>
      </w:r>
      <w:r w:rsidR="00417F3F">
        <w:t>21</w:t>
      </w:r>
      <w:r w:rsidR="00BD1A43" w:rsidRPr="00FA09D3">
        <w:t>=</w:t>
      </w:r>
      <w:r w:rsidR="00441D57" w:rsidRPr="00FA09D3">
        <w:t>100; ceny stałe)</w:t>
      </w:r>
    </w:p>
    <w:p w14:paraId="269F4411" w14:textId="06906EDD" w:rsidR="00695245" w:rsidRDefault="00543D3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2B227AF3" wp14:editId="64AB6528">
            <wp:extent cx="6645611" cy="2820034"/>
            <wp:effectExtent l="0" t="0" r="3175" b="0"/>
            <wp:docPr id="28" name="Obraz 28" descr="Wykres 11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11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611" cy="28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8D80" w14:textId="77777777" w:rsidR="00695245" w:rsidRDefault="00695245">
      <w:pPr>
        <w:rPr>
          <w:lang w:eastAsia="pl-PL"/>
        </w:rPr>
      </w:pPr>
      <w:r>
        <w:br w:type="page"/>
      </w:r>
    </w:p>
    <w:p w14:paraId="35D4F7FF" w14:textId="32A52B13" w:rsidR="00B94EB2" w:rsidRPr="00B94EB2" w:rsidRDefault="00B94EB2" w:rsidP="00B94EB2">
      <w:pPr>
        <w:pStyle w:val="Tytuwykresuitabeli"/>
        <w:tabs>
          <w:tab w:val="clear" w:pos="1021"/>
        </w:tabs>
        <w:spacing w:before="120"/>
        <w:ind w:left="0" w:firstLine="0"/>
        <w:rPr>
          <w:b w:val="0"/>
        </w:rPr>
      </w:pPr>
      <w:bookmarkStart w:id="10" w:name="_Toc309805950"/>
      <w:r w:rsidRPr="00B94EB2">
        <w:rPr>
          <w:b w:val="0"/>
        </w:rPr>
        <w:t xml:space="preserve">W </w:t>
      </w:r>
      <w:r w:rsidR="00EE7057">
        <w:rPr>
          <w:b w:val="0"/>
        </w:rPr>
        <w:t>sierpniu</w:t>
      </w:r>
      <w:r w:rsidRPr="00B94EB2">
        <w:rPr>
          <w:b w:val="0"/>
        </w:rPr>
        <w:t xml:space="preserve"> br. wzrost produkcji sprzedanej w ujęciu rocznym notowano w 2</w:t>
      </w:r>
      <w:r w:rsidR="00EE7057">
        <w:rPr>
          <w:b w:val="0"/>
        </w:rPr>
        <w:t>0</w:t>
      </w:r>
      <w:r w:rsidRPr="00B94EB2">
        <w:rPr>
          <w:b w:val="0"/>
        </w:rPr>
        <w:t xml:space="preserve"> (spośród 32 występujących w województwie) działach przemysłu, m.in. w: produkcji napojów (o </w:t>
      </w:r>
      <w:r w:rsidR="00EE7057">
        <w:rPr>
          <w:b w:val="0"/>
        </w:rPr>
        <w:t>43,9</w:t>
      </w:r>
      <w:r w:rsidRPr="00B94EB2">
        <w:rPr>
          <w:b w:val="0"/>
        </w:rPr>
        <w:t xml:space="preserve">%), </w:t>
      </w:r>
      <w:r w:rsidR="00EE7057" w:rsidRPr="00B94EB2">
        <w:rPr>
          <w:b w:val="0"/>
        </w:rPr>
        <w:t xml:space="preserve">wyrobów z gumy i tworzyw sztucznych (o </w:t>
      </w:r>
      <w:r w:rsidR="00EE7057">
        <w:rPr>
          <w:b w:val="0"/>
        </w:rPr>
        <w:t>9,0</w:t>
      </w:r>
      <w:r w:rsidR="00EE7057" w:rsidRPr="00B94EB2">
        <w:rPr>
          <w:b w:val="0"/>
        </w:rPr>
        <w:t xml:space="preserve">%), </w:t>
      </w:r>
      <w:r w:rsidR="00EE7057" w:rsidRPr="00B94EB2">
        <w:rPr>
          <w:b w:val="0"/>
          <w:spacing w:val="2"/>
        </w:rPr>
        <w:t>artykułów spożywczych (o 4,</w:t>
      </w:r>
      <w:r w:rsidR="00EE7057">
        <w:rPr>
          <w:b w:val="0"/>
          <w:spacing w:val="2"/>
        </w:rPr>
        <w:t>8</w:t>
      </w:r>
      <w:r w:rsidR="00EE7057" w:rsidRPr="00B94EB2">
        <w:rPr>
          <w:b w:val="0"/>
          <w:spacing w:val="2"/>
        </w:rPr>
        <w:t xml:space="preserve">%), papieru i wyrobów z papieru (o </w:t>
      </w:r>
      <w:r w:rsidR="00EE7057">
        <w:rPr>
          <w:b w:val="0"/>
          <w:spacing w:val="2"/>
        </w:rPr>
        <w:t>4,6</w:t>
      </w:r>
      <w:r w:rsidR="00EE7057" w:rsidRPr="00B94EB2">
        <w:rPr>
          <w:b w:val="0"/>
          <w:spacing w:val="2"/>
        </w:rPr>
        <w:t>%)</w:t>
      </w:r>
      <w:r w:rsidR="00EE7057">
        <w:rPr>
          <w:b w:val="0"/>
          <w:spacing w:val="2"/>
        </w:rPr>
        <w:t xml:space="preserve">. </w:t>
      </w:r>
      <w:r w:rsidRPr="00B94EB2">
        <w:rPr>
          <w:b w:val="0"/>
          <w:spacing w:val="2"/>
        </w:rPr>
        <w:t xml:space="preserve">Zmniejszyła się natomiast produkcja sprzedana m.in. </w:t>
      </w:r>
      <w:r w:rsidR="00EE7057" w:rsidRPr="00B94EB2">
        <w:rPr>
          <w:b w:val="0"/>
        </w:rPr>
        <w:t xml:space="preserve">wyrobów z metali (o </w:t>
      </w:r>
      <w:r w:rsidR="00EE7057">
        <w:rPr>
          <w:b w:val="0"/>
        </w:rPr>
        <w:t>9,0</w:t>
      </w:r>
      <w:r w:rsidR="00EE7057" w:rsidRPr="00B94EB2">
        <w:rPr>
          <w:b w:val="0"/>
        </w:rPr>
        <w:t xml:space="preserve">%), </w:t>
      </w:r>
      <w:r w:rsidR="00EE7057" w:rsidRPr="00B94EB2">
        <w:rPr>
          <w:b w:val="0"/>
          <w:spacing w:val="2"/>
        </w:rPr>
        <w:t xml:space="preserve">chemikaliów i wyrobów chemicznych (o </w:t>
      </w:r>
      <w:r w:rsidR="00EE7057">
        <w:rPr>
          <w:b w:val="0"/>
          <w:spacing w:val="2"/>
        </w:rPr>
        <w:t>5,6</w:t>
      </w:r>
      <w:r w:rsidR="00EE7057" w:rsidRPr="00B94EB2">
        <w:rPr>
          <w:b w:val="0"/>
          <w:spacing w:val="2"/>
        </w:rPr>
        <w:t xml:space="preserve">%), </w:t>
      </w:r>
      <w:r w:rsidR="00EE7057" w:rsidRPr="00B94EB2">
        <w:rPr>
          <w:b w:val="0"/>
        </w:rPr>
        <w:t>maszyn i urządzeń (o 1,5%), komputerów, wyrobów elektronicznych i optycznych (</w:t>
      </w:r>
      <w:r w:rsidR="00677092">
        <w:rPr>
          <w:b w:val="0"/>
        </w:rPr>
        <w:t xml:space="preserve">o </w:t>
      </w:r>
      <w:r w:rsidR="00EE7057" w:rsidRPr="00B94EB2">
        <w:rPr>
          <w:b w:val="0"/>
        </w:rPr>
        <w:t>1</w:t>
      </w:r>
      <w:r w:rsidR="00EE7057">
        <w:rPr>
          <w:b w:val="0"/>
        </w:rPr>
        <w:t>,2</w:t>
      </w:r>
      <w:r w:rsidR="00EE7057" w:rsidRPr="00B94EB2">
        <w:rPr>
          <w:b w:val="0"/>
        </w:rPr>
        <w:t xml:space="preserve">%), urządzeń </w:t>
      </w:r>
      <w:r w:rsidR="00EE7057" w:rsidRPr="00B94EB2">
        <w:rPr>
          <w:b w:val="0"/>
          <w:spacing w:val="2"/>
        </w:rPr>
        <w:t>elektrycznych (o 0,4%)</w:t>
      </w:r>
      <w:r w:rsidR="00EE7057">
        <w:rPr>
          <w:b w:val="0"/>
          <w:spacing w:val="2"/>
        </w:rPr>
        <w:t xml:space="preserve">, </w:t>
      </w:r>
      <w:r w:rsidRPr="00B94EB2">
        <w:rPr>
          <w:b w:val="0"/>
          <w:spacing w:val="2"/>
        </w:rPr>
        <w:t xml:space="preserve">wyrobów z pozostałych mineralnych surowców niemetalicznych (o </w:t>
      </w:r>
      <w:r w:rsidR="00EE7057">
        <w:rPr>
          <w:b w:val="0"/>
          <w:spacing w:val="2"/>
        </w:rPr>
        <w:t>0,2</w:t>
      </w:r>
      <w:r w:rsidRPr="00B94EB2">
        <w:rPr>
          <w:b w:val="0"/>
          <w:spacing w:val="2"/>
        </w:rPr>
        <w:t>%)</w:t>
      </w:r>
      <w:r w:rsidR="00EE7057">
        <w:rPr>
          <w:b w:val="0"/>
          <w:spacing w:val="2"/>
        </w:rPr>
        <w:t>.</w:t>
      </w:r>
    </w:p>
    <w:p w14:paraId="5B54F0C8" w14:textId="09625CB2" w:rsidR="008A5789" w:rsidRPr="008A5789" w:rsidRDefault="00F63245" w:rsidP="00A9237E">
      <w:pPr>
        <w:pStyle w:val="Tytuwykresuitabeli"/>
        <w:tabs>
          <w:tab w:val="clear" w:pos="1021"/>
        </w:tabs>
        <w:spacing w:before="360"/>
      </w:pPr>
      <w:r w:rsidRPr="00F63245">
        <w:t xml:space="preserve">Tablica </w:t>
      </w:r>
      <w:r w:rsidR="008838EC">
        <w:t>11</w:t>
      </w:r>
      <w:r w:rsidRPr="00F63245">
        <w:t>.</w:t>
      </w:r>
      <w:r w:rsidRPr="00F63245">
        <w:tab/>
      </w:r>
      <w:r w:rsidR="00DA01BB" w:rsidRPr="00681BA6">
        <w:rPr>
          <w:spacing w:val="-2"/>
        </w:rPr>
        <w:t xml:space="preserve">Dynamika (w cenach stałych) i struktura (w cenach bieżących) produkcji sprzedanej przemysłu </w:t>
      </w:r>
      <w:r w:rsidR="00DA01BB" w:rsidRPr="00681BA6">
        <w:rPr>
          <w:spacing w:val="-2"/>
        </w:rPr>
        <w:br/>
        <w:t xml:space="preserve">w </w:t>
      </w:r>
      <w:r w:rsidR="00EE7057">
        <w:rPr>
          <w:spacing w:val="-2"/>
        </w:rPr>
        <w:t>sierpniu</w:t>
      </w:r>
      <w:r w:rsidR="00DA01BB" w:rsidRPr="00681BA6">
        <w:rPr>
          <w:spacing w:val="-2"/>
        </w:rPr>
        <w:t xml:space="preserve"> 202</w:t>
      </w:r>
      <w:r w:rsidR="00DA01BB">
        <w:rPr>
          <w:spacing w:val="-2"/>
        </w:rPr>
        <w:t>6</w:t>
      </w:r>
      <w:r w:rsidR="00DA01BB" w:rsidRPr="00681BA6">
        <w:rPr>
          <w:spacing w:val="-2"/>
        </w:rPr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1. Dynamika (w cenach stałych) i struktura (w cenach bieżących) produkcji sprzedanej przemysłu w sierpniu 2026 r."/>
        <w:tblDescription w:val="Dane do tabeli dostępne w załączonym pliku Excel."/>
      </w:tblPr>
      <w:tblGrid>
        <w:gridCol w:w="4395"/>
        <w:gridCol w:w="2031"/>
        <w:gridCol w:w="2032"/>
        <w:gridCol w:w="2032"/>
      </w:tblGrid>
      <w:tr w:rsidR="00DA01BB" w:rsidRPr="00C61E42" w14:paraId="058D3816" w14:textId="77777777" w:rsidTr="002B4620">
        <w:trPr>
          <w:trHeight w:val="225"/>
        </w:trPr>
        <w:tc>
          <w:tcPr>
            <w:tcW w:w="4395" w:type="dxa"/>
            <w:vMerge w:val="restart"/>
            <w:tcBorders>
              <w:top w:val="nil"/>
            </w:tcBorders>
            <w:vAlign w:val="center"/>
          </w:tcPr>
          <w:p w14:paraId="09311C2C" w14:textId="77777777" w:rsidR="00DA01BB" w:rsidRPr="00C61E42" w:rsidRDefault="00DA01BB" w:rsidP="002B4620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3C126BA0" w14:textId="70B51386" w:rsidR="00DA01BB" w:rsidRPr="00C61E42" w:rsidRDefault="00DA01BB" w:rsidP="002B4620">
            <w:pPr>
              <w:pStyle w:val="Tekstkomunikatgwka"/>
              <w:suppressAutoHyphens/>
            </w:pPr>
            <w:r>
              <w:t>0</w:t>
            </w:r>
            <w:r w:rsidR="00EE7057">
              <w:t>8</w:t>
            </w:r>
            <w:r>
              <w:t xml:space="preserve"> </w:t>
            </w:r>
            <w:r w:rsidRPr="00C61E42">
              <w:t>20</w:t>
            </w:r>
            <w:r>
              <w:t>26</w:t>
            </w:r>
          </w:p>
        </w:tc>
        <w:tc>
          <w:tcPr>
            <w:tcW w:w="4064" w:type="dxa"/>
            <w:gridSpan w:val="2"/>
            <w:tcBorders>
              <w:top w:val="nil"/>
            </w:tcBorders>
            <w:vAlign w:val="center"/>
          </w:tcPr>
          <w:p w14:paraId="29B7A6F8" w14:textId="3741772A" w:rsidR="00DA01BB" w:rsidRPr="00C61E42" w:rsidRDefault="00DA01BB" w:rsidP="002B4620">
            <w:pPr>
              <w:pStyle w:val="Tekstkomunikatgwka"/>
              <w:suppressAutoHyphens/>
            </w:pPr>
            <w:r>
              <w:t>01–0</w:t>
            </w:r>
            <w:r w:rsidR="00EE7057">
              <w:t>8</w:t>
            </w:r>
            <w:r>
              <w:t xml:space="preserve"> 2026</w:t>
            </w:r>
          </w:p>
        </w:tc>
      </w:tr>
      <w:tr w:rsidR="00DA01BB" w:rsidRPr="00C61E42" w14:paraId="33491D84" w14:textId="77777777" w:rsidTr="002B4620">
        <w:trPr>
          <w:trHeight w:val="224"/>
        </w:trPr>
        <w:tc>
          <w:tcPr>
            <w:tcW w:w="4395" w:type="dxa"/>
            <w:vMerge/>
            <w:vAlign w:val="center"/>
          </w:tcPr>
          <w:p w14:paraId="15AD5C1E" w14:textId="77777777" w:rsidR="00DA01BB" w:rsidRPr="00C61E42" w:rsidRDefault="00DA01BB" w:rsidP="002B4620">
            <w:pPr>
              <w:pStyle w:val="Tekstkomunikatgwka"/>
            </w:pPr>
          </w:p>
        </w:tc>
        <w:tc>
          <w:tcPr>
            <w:tcW w:w="4063" w:type="dxa"/>
            <w:gridSpan w:val="2"/>
            <w:tcBorders>
              <w:top w:val="nil"/>
            </w:tcBorders>
            <w:vAlign w:val="center"/>
          </w:tcPr>
          <w:p w14:paraId="36B3A040" w14:textId="77777777" w:rsidR="00DA01BB" w:rsidRDefault="00DA01BB" w:rsidP="002B4620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032" w:type="dxa"/>
            <w:tcBorders>
              <w:top w:val="nil"/>
            </w:tcBorders>
            <w:vAlign w:val="center"/>
          </w:tcPr>
          <w:p w14:paraId="24177751" w14:textId="77777777" w:rsidR="00DA01BB" w:rsidRDefault="00DA01BB" w:rsidP="002B4620">
            <w:pPr>
              <w:pStyle w:val="Tekstkomunikatgwka"/>
            </w:pPr>
            <w:r>
              <w:t>w odsetkach</w:t>
            </w:r>
          </w:p>
        </w:tc>
      </w:tr>
      <w:tr w:rsidR="00EE7057" w:rsidRPr="003545A4" w14:paraId="2913AE5C" w14:textId="77777777" w:rsidTr="002B4620">
        <w:tc>
          <w:tcPr>
            <w:tcW w:w="439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6FE288C" w14:textId="77777777" w:rsidR="00EE7057" w:rsidRPr="00F072F0" w:rsidRDefault="00EE7057" w:rsidP="00EE7057">
            <w:pPr>
              <w:pStyle w:val="TekstkomunikatB1"/>
              <w:spacing w:before="100" w:after="100"/>
              <w:rPr>
                <w:b/>
              </w:rPr>
            </w:pPr>
            <w:r w:rsidRPr="00F072F0">
              <w:rPr>
                <w:b/>
              </w:rPr>
              <w:t>OGÓŁEM</w:t>
            </w:r>
          </w:p>
        </w:tc>
        <w:tc>
          <w:tcPr>
            <w:tcW w:w="203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F66434D" w14:textId="4EFDB0A6" w:rsidR="00EE7057" w:rsidRPr="003545A4" w:rsidRDefault="00EE7057" w:rsidP="00EE7057">
            <w:pPr>
              <w:pStyle w:val="Tekstkomunikatliczby"/>
              <w:spacing w:before="90" w:after="90"/>
              <w:rPr>
                <w:b/>
              </w:rPr>
            </w:pPr>
            <w:r>
              <w:rPr>
                <w:b/>
              </w:rPr>
              <w:t>105,7</w:t>
            </w:r>
          </w:p>
        </w:tc>
        <w:tc>
          <w:tcPr>
            <w:tcW w:w="2032" w:type="dxa"/>
            <w:tcBorders>
              <w:top w:val="single" w:sz="12" w:space="0" w:color="522398"/>
              <w:bottom w:val="single" w:sz="4" w:space="0" w:color="522398"/>
            </w:tcBorders>
          </w:tcPr>
          <w:p w14:paraId="01309C8B" w14:textId="34567E86" w:rsidR="00EE7057" w:rsidRPr="003545A4" w:rsidRDefault="00EE7057" w:rsidP="00EE7057">
            <w:pPr>
              <w:pStyle w:val="Tekstkomunikatliczby"/>
              <w:spacing w:before="90" w:after="90"/>
              <w:rPr>
                <w:b/>
              </w:rPr>
            </w:pPr>
            <w:r>
              <w:rPr>
                <w:b/>
              </w:rPr>
              <w:t>103,2</w:t>
            </w:r>
          </w:p>
        </w:tc>
        <w:tc>
          <w:tcPr>
            <w:tcW w:w="203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40F2437B" w14:textId="4DE72929" w:rsidR="00EE7057" w:rsidRPr="003545A4" w:rsidRDefault="00EE7057" w:rsidP="00EE7057">
            <w:pPr>
              <w:pStyle w:val="Tekstkomunikatliczby"/>
              <w:spacing w:before="90" w:after="90"/>
              <w:rPr>
                <w:b/>
              </w:rPr>
            </w:pPr>
            <w:r w:rsidRPr="003545A4">
              <w:rPr>
                <w:b/>
              </w:rPr>
              <w:t>100,0</w:t>
            </w:r>
          </w:p>
        </w:tc>
      </w:tr>
      <w:tr w:rsidR="00B94EB2" w:rsidRPr="003545A4" w14:paraId="35F999FF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7314DB35" w14:textId="77777777" w:rsidR="00B94EB2" w:rsidRPr="00C61E42" w:rsidRDefault="00B94EB2" w:rsidP="00B94EB2">
            <w:pPr>
              <w:pStyle w:val="TekstkomunikatB2"/>
              <w:spacing w:before="100" w:after="100"/>
            </w:pPr>
            <w:r w:rsidRPr="00C61E42">
              <w:t>w tym: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022A6DA7" w14:textId="77777777" w:rsidR="00B94EB2" w:rsidRPr="003545A4" w:rsidRDefault="00B94EB2" w:rsidP="00B94EB2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tcBorders>
              <w:top w:val="single" w:sz="4" w:space="0" w:color="522398"/>
            </w:tcBorders>
          </w:tcPr>
          <w:p w14:paraId="30BD5AA3" w14:textId="77777777" w:rsidR="00B94EB2" w:rsidRPr="003545A4" w:rsidRDefault="00B94EB2" w:rsidP="00B94EB2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6B4AF72E" w14:textId="77777777" w:rsidR="00B94EB2" w:rsidRPr="003545A4" w:rsidRDefault="00B94EB2" w:rsidP="00B94EB2">
            <w:pPr>
              <w:pStyle w:val="Tekstkomunikatliczby"/>
              <w:spacing w:before="90" w:after="90"/>
            </w:pPr>
          </w:p>
        </w:tc>
      </w:tr>
      <w:tr w:rsidR="00EE7057" w:rsidRPr="003545A4" w14:paraId="6A623307" w14:textId="77777777" w:rsidTr="002B4620">
        <w:tc>
          <w:tcPr>
            <w:tcW w:w="4395" w:type="dxa"/>
            <w:vAlign w:val="center"/>
          </w:tcPr>
          <w:p w14:paraId="43958FE6" w14:textId="77777777" w:rsidR="00EE7057" w:rsidRPr="00C61E42" w:rsidRDefault="00EE7057" w:rsidP="00EE7057">
            <w:pPr>
              <w:pStyle w:val="TekstkomunikatB1"/>
              <w:spacing w:before="100" w:after="100"/>
            </w:pPr>
            <w:r>
              <w:t>Przetwórstwo przemysłowe</w:t>
            </w:r>
          </w:p>
        </w:tc>
        <w:tc>
          <w:tcPr>
            <w:tcW w:w="2031" w:type="dxa"/>
            <w:vAlign w:val="center"/>
          </w:tcPr>
          <w:p w14:paraId="5BBE303D" w14:textId="0C8CF31B" w:rsidR="00EE7057" w:rsidRPr="003545A4" w:rsidRDefault="00EE7057" w:rsidP="00EE7057">
            <w:pPr>
              <w:pStyle w:val="Tekstkomunikatliczby"/>
              <w:spacing w:before="90" w:after="90"/>
            </w:pPr>
            <w:r>
              <w:t>105,2</w:t>
            </w:r>
          </w:p>
        </w:tc>
        <w:tc>
          <w:tcPr>
            <w:tcW w:w="2032" w:type="dxa"/>
          </w:tcPr>
          <w:p w14:paraId="2A4D6B27" w14:textId="228ABC5A" w:rsidR="00EE7057" w:rsidRDefault="00EE7057" w:rsidP="00EE7057">
            <w:pPr>
              <w:pStyle w:val="Tekstkomunikatliczby"/>
              <w:spacing w:before="90" w:after="90"/>
            </w:pPr>
            <w:r>
              <w:t>102,8</w:t>
            </w:r>
          </w:p>
        </w:tc>
        <w:tc>
          <w:tcPr>
            <w:tcW w:w="2032" w:type="dxa"/>
            <w:vAlign w:val="center"/>
          </w:tcPr>
          <w:p w14:paraId="77148C95" w14:textId="26EEEFF8" w:rsidR="00EE7057" w:rsidRPr="003545A4" w:rsidRDefault="00EE7057" w:rsidP="00EE7057">
            <w:pPr>
              <w:pStyle w:val="Tekstkomunikatliczby"/>
              <w:spacing w:before="90" w:after="90"/>
            </w:pPr>
            <w:r>
              <w:t>86,9</w:t>
            </w:r>
          </w:p>
        </w:tc>
      </w:tr>
      <w:tr w:rsidR="00EE7057" w:rsidRPr="003545A4" w14:paraId="19895FB3" w14:textId="77777777" w:rsidTr="002B4620">
        <w:tc>
          <w:tcPr>
            <w:tcW w:w="4395" w:type="dxa"/>
            <w:vAlign w:val="center"/>
          </w:tcPr>
          <w:p w14:paraId="544C79F8" w14:textId="77777777" w:rsidR="00EE7057" w:rsidRPr="00C61E42" w:rsidRDefault="00EE7057" w:rsidP="00EE7057">
            <w:pPr>
              <w:pStyle w:val="TekstkomunikatB3"/>
              <w:spacing w:before="100" w:after="100"/>
            </w:pPr>
            <w:r>
              <w:t>w tym produkcja</w:t>
            </w:r>
            <w:r w:rsidRPr="00C61E42">
              <w:t>:</w:t>
            </w:r>
          </w:p>
        </w:tc>
        <w:tc>
          <w:tcPr>
            <w:tcW w:w="2031" w:type="dxa"/>
            <w:vAlign w:val="center"/>
          </w:tcPr>
          <w:p w14:paraId="14F0048D" w14:textId="77777777" w:rsidR="00EE7057" w:rsidRPr="003545A4" w:rsidRDefault="00EE7057" w:rsidP="00EE7057">
            <w:pPr>
              <w:pStyle w:val="Tekstkomunikatliczby"/>
              <w:spacing w:before="90" w:after="90"/>
            </w:pPr>
          </w:p>
        </w:tc>
        <w:tc>
          <w:tcPr>
            <w:tcW w:w="2032" w:type="dxa"/>
          </w:tcPr>
          <w:p w14:paraId="56EB4673" w14:textId="77777777" w:rsidR="00EE7057" w:rsidRPr="003545A4" w:rsidRDefault="00EE7057" w:rsidP="00EE7057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vAlign w:val="center"/>
          </w:tcPr>
          <w:p w14:paraId="1AFA9095" w14:textId="77777777" w:rsidR="00EE7057" w:rsidRPr="003545A4" w:rsidRDefault="00EE7057" w:rsidP="00EE7057">
            <w:pPr>
              <w:pStyle w:val="Tekstkomunikatliczby"/>
              <w:spacing w:before="90" w:after="90"/>
            </w:pPr>
          </w:p>
        </w:tc>
      </w:tr>
      <w:tr w:rsidR="00EE7057" w:rsidRPr="003545A4" w14:paraId="4F561D78" w14:textId="77777777" w:rsidTr="002B4620">
        <w:tc>
          <w:tcPr>
            <w:tcW w:w="4395" w:type="dxa"/>
            <w:vAlign w:val="center"/>
          </w:tcPr>
          <w:p w14:paraId="46291903" w14:textId="77777777" w:rsidR="00EE7057" w:rsidRPr="00C61E42" w:rsidRDefault="00EE7057" w:rsidP="00EE7057">
            <w:pPr>
              <w:pStyle w:val="TekstkomunikatB2"/>
              <w:spacing w:before="100" w:after="100"/>
            </w:pPr>
            <w:r>
              <w:t>artykułów spożywczych</w:t>
            </w:r>
          </w:p>
        </w:tc>
        <w:tc>
          <w:tcPr>
            <w:tcW w:w="2031" w:type="dxa"/>
            <w:vAlign w:val="center"/>
          </w:tcPr>
          <w:p w14:paraId="31B170C4" w14:textId="2D9BD162" w:rsidR="00EE7057" w:rsidRPr="003545A4" w:rsidRDefault="00EE7057" w:rsidP="00EE7057">
            <w:pPr>
              <w:pStyle w:val="Tekstkomunikatliczby"/>
              <w:spacing w:before="90" w:after="90"/>
            </w:pPr>
            <w:r>
              <w:t>104,8</w:t>
            </w:r>
          </w:p>
        </w:tc>
        <w:tc>
          <w:tcPr>
            <w:tcW w:w="2032" w:type="dxa"/>
          </w:tcPr>
          <w:p w14:paraId="7F3FDF86" w14:textId="4FC2B99F" w:rsidR="00EE7057" w:rsidRDefault="00EE7057" w:rsidP="00EE7057">
            <w:pPr>
              <w:pStyle w:val="Tekstkomunikatliczby"/>
              <w:spacing w:before="90" w:after="90"/>
            </w:pPr>
            <w:r>
              <w:t>103,9</w:t>
            </w:r>
          </w:p>
        </w:tc>
        <w:tc>
          <w:tcPr>
            <w:tcW w:w="2032" w:type="dxa"/>
            <w:vAlign w:val="center"/>
          </w:tcPr>
          <w:p w14:paraId="506F0D17" w14:textId="5485A9A1" w:rsidR="00EE7057" w:rsidRPr="003545A4" w:rsidRDefault="00EE7057" w:rsidP="00EE7057">
            <w:pPr>
              <w:pStyle w:val="Tekstkomunikatliczby"/>
              <w:spacing w:before="90" w:after="90"/>
            </w:pPr>
            <w:r>
              <w:t>21,0</w:t>
            </w:r>
          </w:p>
        </w:tc>
      </w:tr>
      <w:tr w:rsidR="00EE7057" w:rsidRPr="003545A4" w14:paraId="573829FB" w14:textId="77777777" w:rsidTr="002B4620">
        <w:tc>
          <w:tcPr>
            <w:tcW w:w="4395" w:type="dxa"/>
            <w:vAlign w:val="center"/>
          </w:tcPr>
          <w:p w14:paraId="35B576EF" w14:textId="77777777" w:rsidR="00EE7057" w:rsidRPr="00C61E42" w:rsidRDefault="00EE7057" w:rsidP="00EE7057">
            <w:pPr>
              <w:pStyle w:val="TekstkomunikatB2"/>
              <w:spacing w:before="100" w:after="100"/>
            </w:pPr>
            <w:r>
              <w:t>napojów</w:t>
            </w:r>
          </w:p>
        </w:tc>
        <w:tc>
          <w:tcPr>
            <w:tcW w:w="2031" w:type="dxa"/>
            <w:vAlign w:val="center"/>
          </w:tcPr>
          <w:p w14:paraId="0DA08FB6" w14:textId="1A883B15" w:rsidR="00EE7057" w:rsidRPr="003545A4" w:rsidRDefault="00EE7057" w:rsidP="00EE7057">
            <w:pPr>
              <w:pStyle w:val="Tekstkomunikatliczby"/>
              <w:spacing w:before="90" w:after="90"/>
            </w:pPr>
            <w:r>
              <w:t>143,9</w:t>
            </w:r>
          </w:p>
        </w:tc>
        <w:tc>
          <w:tcPr>
            <w:tcW w:w="2032" w:type="dxa"/>
          </w:tcPr>
          <w:p w14:paraId="63B5E745" w14:textId="37B643AC" w:rsidR="00EE7057" w:rsidRDefault="00EE7057" w:rsidP="00EE7057">
            <w:pPr>
              <w:pStyle w:val="Tekstkomunikatliczby"/>
              <w:spacing w:before="90" w:after="90"/>
            </w:pPr>
            <w:r>
              <w:t>137,4</w:t>
            </w:r>
          </w:p>
        </w:tc>
        <w:tc>
          <w:tcPr>
            <w:tcW w:w="2032" w:type="dxa"/>
            <w:vAlign w:val="center"/>
          </w:tcPr>
          <w:p w14:paraId="54763E12" w14:textId="7B7C1EF7" w:rsidR="00EE7057" w:rsidRPr="003545A4" w:rsidRDefault="00EE7057" w:rsidP="00EE7057">
            <w:pPr>
              <w:pStyle w:val="Tekstkomunikatliczby"/>
              <w:spacing w:before="90" w:after="90"/>
            </w:pPr>
            <w:r>
              <w:t>2,5</w:t>
            </w:r>
          </w:p>
        </w:tc>
      </w:tr>
      <w:tr w:rsidR="00EE7057" w:rsidRPr="003545A4" w14:paraId="7E869F55" w14:textId="77777777" w:rsidTr="002B4620">
        <w:tc>
          <w:tcPr>
            <w:tcW w:w="4395" w:type="dxa"/>
            <w:vAlign w:val="center"/>
          </w:tcPr>
          <w:p w14:paraId="20AF5C2D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papieru i wyro</w:t>
            </w:r>
            <w:r>
              <w:t>bów z papieru</w:t>
            </w:r>
          </w:p>
        </w:tc>
        <w:tc>
          <w:tcPr>
            <w:tcW w:w="2031" w:type="dxa"/>
            <w:vAlign w:val="center"/>
          </w:tcPr>
          <w:p w14:paraId="026FE399" w14:textId="5DA732C4" w:rsidR="00EE7057" w:rsidRPr="003545A4" w:rsidRDefault="00EE7057" w:rsidP="00EE7057">
            <w:pPr>
              <w:pStyle w:val="Tekstkomunikatliczby"/>
              <w:spacing w:before="90" w:after="90"/>
            </w:pPr>
            <w:r>
              <w:t>104,6</w:t>
            </w:r>
          </w:p>
        </w:tc>
        <w:tc>
          <w:tcPr>
            <w:tcW w:w="2032" w:type="dxa"/>
          </w:tcPr>
          <w:p w14:paraId="197B0F5E" w14:textId="04534B70" w:rsidR="00EE7057" w:rsidRDefault="00EE7057" w:rsidP="00EE7057">
            <w:pPr>
              <w:pStyle w:val="Tekstkomunikatliczby"/>
              <w:spacing w:before="90" w:after="90"/>
            </w:pPr>
            <w:r>
              <w:t>97,6</w:t>
            </w:r>
          </w:p>
        </w:tc>
        <w:tc>
          <w:tcPr>
            <w:tcW w:w="2032" w:type="dxa"/>
            <w:vAlign w:val="center"/>
          </w:tcPr>
          <w:p w14:paraId="21095821" w14:textId="2FB677C2" w:rsidR="00EE7057" w:rsidRPr="003545A4" w:rsidRDefault="00EE7057" w:rsidP="00EE7057">
            <w:pPr>
              <w:pStyle w:val="Tekstkomunikatliczby"/>
              <w:spacing w:before="90" w:after="90"/>
            </w:pPr>
            <w:r>
              <w:t>1,8</w:t>
            </w:r>
          </w:p>
        </w:tc>
      </w:tr>
      <w:tr w:rsidR="00EE7057" w:rsidRPr="003545A4" w14:paraId="2EC9F90A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0D9B8CAC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ch</w:t>
            </w:r>
            <w:r>
              <w:t>emikaliów i wyrobów chemicznych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237061A7" w14:textId="230D930E" w:rsidR="00EE7057" w:rsidRPr="003545A4" w:rsidRDefault="00EE7057" w:rsidP="00EE7057">
            <w:pPr>
              <w:pStyle w:val="Tekstkomunikatliczby"/>
              <w:spacing w:before="90" w:after="90"/>
            </w:pPr>
            <w:r>
              <w:t>94,4</w:t>
            </w:r>
          </w:p>
        </w:tc>
        <w:tc>
          <w:tcPr>
            <w:tcW w:w="2032" w:type="dxa"/>
            <w:tcBorders>
              <w:top w:val="single" w:sz="4" w:space="0" w:color="522398"/>
            </w:tcBorders>
          </w:tcPr>
          <w:p w14:paraId="295EFBDE" w14:textId="5BC5D84A" w:rsidR="00EE7057" w:rsidRDefault="00EE7057" w:rsidP="00EE7057">
            <w:pPr>
              <w:pStyle w:val="Tekstkomunikatliczby"/>
              <w:spacing w:before="90" w:after="90"/>
            </w:pPr>
            <w:r>
              <w:t>101,3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3BF12FF7" w14:textId="4BE3DDDB" w:rsidR="00EE7057" w:rsidRPr="003545A4" w:rsidRDefault="00EE7057" w:rsidP="00EE7057">
            <w:pPr>
              <w:pStyle w:val="Tekstkomunikatliczby"/>
              <w:spacing w:before="90" w:after="90"/>
            </w:pPr>
            <w:r>
              <w:t>3,8</w:t>
            </w:r>
          </w:p>
        </w:tc>
      </w:tr>
      <w:tr w:rsidR="00EE7057" w:rsidRPr="003545A4" w14:paraId="055A6C9A" w14:textId="77777777" w:rsidTr="002B4620">
        <w:tc>
          <w:tcPr>
            <w:tcW w:w="4395" w:type="dxa"/>
            <w:vAlign w:val="center"/>
          </w:tcPr>
          <w:p w14:paraId="1563B41A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wyro</w:t>
            </w:r>
            <w:r>
              <w:t>bów z gumy i tworzyw sztucznych</w:t>
            </w:r>
          </w:p>
        </w:tc>
        <w:tc>
          <w:tcPr>
            <w:tcW w:w="2031" w:type="dxa"/>
            <w:vAlign w:val="center"/>
          </w:tcPr>
          <w:p w14:paraId="2D00F727" w14:textId="74D64258" w:rsidR="00EE7057" w:rsidRPr="003545A4" w:rsidRDefault="00EE7057" w:rsidP="00EE7057">
            <w:pPr>
              <w:pStyle w:val="Tekstkomunikatliczby"/>
              <w:spacing w:before="90" w:after="90"/>
            </w:pPr>
            <w:r>
              <w:t>109,0</w:t>
            </w:r>
          </w:p>
        </w:tc>
        <w:tc>
          <w:tcPr>
            <w:tcW w:w="2032" w:type="dxa"/>
          </w:tcPr>
          <w:p w14:paraId="1916655E" w14:textId="7FAAABBA" w:rsidR="00EE7057" w:rsidRDefault="00EE7057" w:rsidP="00EE7057">
            <w:pPr>
              <w:pStyle w:val="Tekstkomunikatliczby"/>
              <w:spacing w:before="90" w:after="90"/>
            </w:pPr>
            <w:r>
              <w:t>107,4</w:t>
            </w:r>
          </w:p>
        </w:tc>
        <w:tc>
          <w:tcPr>
            <w:tcW w:w="2032" w:type="dxa"/>
            <w:vAlign w:val="center"/>
          </w:tcPr>
          <w:p w14:paraId="0B3B8498" w14:textId="5D56D880" w:rsidR="00EE7057" w:rsidRPr="003545A4" w:rsidRDefault="00EE7057" w:rsidP="00EE7057">
            <w:pPr>
              <w:pStyle w:val="Tekstkomunikatliczby"/>
              <w:spacing w:before="90" w:after="90"/>
            </w:pPr>
            <w:r>
              <w:t>3,0</w:t>
            </w:r>
          </w:p>
        </w:tc>
      </w:tr>
      <w:tr w:rsidR="00EE7057" w:rsidRPr="003545A4" w14:paraId="2D72404E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7904F7F4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wyrobów z pozostałych miner</w:t>
            </w:r>
            <w:r>
              <w:t>alnych surowców niemetalicznych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4EA94BB1" w14:textId="459CFAE4" w:rsidR="00EE7057" w:rsidRPr="003545A4" w:rsidRDefault="00EE7057" w:rsidP="00EE7057">
            <w:pPr>
              <w:pStyle w:val="Tekstkomunikatliczby"/>
              <w:spacing w:before="90" w:after="90"/>
            </w:pPr>
            <w:r>
              <w:t>99,8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4FC9AF79" w14:textId="06B9A5E9" w:rsidR="00EE7057" w:rsidRDefault="00EE7057" w:rsidP="00EE7057">
            <w:pPr>
              <w:pStyle w:val="Tekstkomunikatliczby"/>
              <w:spacing w:before="90" w:after="90"/>
            </w:pPr>
            <w:r>
              <w:t>97,5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075D9D90" w14:textId="00737245" w:rsidR="00EE7057" w:rsidRPr="003545A4" w:rsidRDefault="00EE7057" w:rsidP="00EE7057">
            <w:pPr>
              <w:pStyle w:val="Tekstkomunikatliczby"/>
              <w:spacing w:before="90" w:after="90"/>
            </w:pPr>
            <w:r>
              <w:t>2,3</w:t>
            </w:r>
          </w:p>
        </w:tc>
      </w:tr>
      <w:tr w:rsidR="00EE7057" w:rsidRPr="003545A4" w14:paraId="5EEF9898" w14:textId="77777777" w:rsidTr="002B4620">
        <w:tc>
          <w:tcPr>
            <w:tcW w:w="4395" w:type="dxa"/>
            <w:vAlign w:val="center"/>
          </w:tcPr>
          <w:p w14:paraId="1319C382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wyrobów z metali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5E6E1D87" w14:textId="03B09451" w:rsidR="00EE7057" w:rsidRPr="003545A4" w:rsidRDefault="00EE7057" w:rsidP="00EE7057">
            <w:pPr>
              <w:pStyle w:val="Tekstkomunikatliczby"/>
              <w:spacing w:before="90" w:after="90"/>
            </w:pPr>
            <w:r>
              <w:t>91,0</w:t>
            </w:r>
          </w:p>
        </w:tc>
        <w:tc>
          <w:tcPr>
            <w:tcW w:w="2032" w:type="dxa"/>
          </w:tcPr>
          <w:p w14:paraId="416FB2F0" w14:textId="52A4D8CB" w:rsidR="00EE7057" w:rsidRDefault="00EE7057" w:rsidP="00EE7057">
            <w:pPr>
              <w:pStyle w:val="Tekstkomunikatliczby"/>
              <w:spacing w:before="90" w:after="90"/>
            </w:pPr>
            <w:r>
              <w:t>97,8</w:t>
            </w:r>
          </w:p>
        </w:tc>
        <w:tc>
          <w:tcPr>
            <w:tcW w:w="2032" w:type="dxa"/>
            <w:vAlign w:val="center"/>
          </w:tcPr>
          <w:p w14:paraId="7530746E" w14:textId="28ED07E7" w:rsidR="00EE7057" w:rsidRPr="003545A4" w:rsidRDefault="00EE7057" w:rsidP="00EE7057">
            <w:pPr>
              <w:pStyle w:val="Tekstkomunikatliczby"/>
              <w:spacing w:before="90" w:after="90"/>
            </w:pPr>
            <w:r>
              <w:t>3,5</w:t>
            </w:r>
          </w:p>
        </w:tc>
      </w:tr>
      <w:tr w:rsidR="00EE7057" w:rsidRPr="003545A4" w14:paraId="3E475D13" w14:textId="77777777" w:rsidTr="002B4620">
        <w:tc>
          <w:tcPr>
            <w:tcW w:w="4395" w:type="dxa"/>
            <w:vAlign w:val="center"/>
          </w:tcPr>
          <w:p w14:paraId="28BDEA25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komputerów, wyrob</w:t>
            </w:r>
            <w:r>
              <w:t>ów elektronicznych i optycznych</w:t>
            </w:r>
          </w:p>
        </w:tc>
        <w:tc>
          <w:tcPr>
            <w:tcW w:w="2031" w:type="dxa"/>
            <w:vAlign w:val="center"/>
          </w:tcPr>
          <w:p w14:paraId="18CC48A3" w14:textId="5CD6C67F" w:rsidR="00EE7057" w:rsidRPr="003545A4" w:rsidRDefault="00EE7057" w:rsidP="00EE7057">
            <w:pPr>
              <w:pStyle w:val="Tekstkomunikatliczby"/>
              <w:spacing w:before="90" w:after="90"/>
            </w:pPr>
            <w:r>
              <w:t>98,8</w:t>
            </w:r>
          </w:p>
        </w:tc>
        <w:tc>
          <w:tcPr>
            <w:tcW w:w="2032" w:type="dxa"/>
          </w:tcPr>
          <w:p w14:paraId="700B5BB8" w14:textId="62E21A20" w:rsidR="00EE7057" w:rsidRDefault="00EE7057" w:rsidP="00EE7057">
            <w:pPr>
              <w:pStyle w:val="Tekstkomunikatliczby"/>
              <w:spacing w:before="90" w:after="90"/>
            </w:pPr>
            <w:r>
              <w:t>103,5</w:t>
            </w:r>
          </w:p>
        </w:tc>
        <w:tc>
          <w:tcPr>
            <w:tcW w:w="2032" w:type="dxa"/>
            <w:vAlign w:val="center"/>
          </w:tcPr>
          <w:p w14:paraId="7ECA9F1F" w14:textId="07506FCD" w:rsidR="00EE7057" w:rsidRPr="003545A4" w:rsidRDefault="00EE7057" w:rsidP="00EE7057">
            <w:pPr>
              <w:pStyle w:val="Tekstkomunikatliczby"/>
              <w:spacing w:before="90" w:after="90"/>
            </w:pPr>
            <w:r>
              <w:t>4,6</w:t>
            </w:r>
          </w:p>
        </w:tc>
      </w:tr>
      <w:tr w:rsidR="00EE7057" w:rsidRPr="003545A4" w14:paraId="37FA2CC3" w14:textId="77777777" w:rsidTr="002B4620">
        <w:tc>
          <w:tcPr>
            <w:tcW w:w="4395" w:type="dxa"/>
            <w:vAlign w:val="center"/>
          </w:tcPr>
          <w:p w14:paraId="52CA82A2" w14:textId="77777777" w:rsidR="00EE7057" w:rsidRPr="00C61E42" w:rsidRDefault="00EE7057" w:rsidP="00EE7057">
            <w:pPr>
              <w:pStyle w:val="TekstkomunikatB2"/>
              <w:spacing w:before="100" w:after="100"/>
            </w:pPr>
            <w:r>
              <w:t>urządzeń elektrycznych</w:t>
            </w:r>
          </w:p>
        </w:tc>
        <w:tc>
          <w:tcPr>
            <w:tcW w:w="2031" w:type="dxa"/>
            <w:vAlign w:val="center"/>
          </w:tcPr>
          <w:p w14:paraId="3E026DCC" w14:textId="5CA8854F" w:rsidR="00EE7057" w:rsidRPr="003545A4" w:rsidRDefault="00EE7057" w:rsidP="00EE7057">
            <w:pPr>
              <w:pStyle w:val="Tekstkomunikatliczby"/>
              <w:spacing w:before="90" w:after="90"/>
            </w:pPr>
            <w:r>
              <w:t>99,6</w:t>
            </w:r>
          </w:p>
        </w:tc>
        <w:tc>
          <w:tcPr>
            <w:tcW w:w="2032" w:type="dxa"/>
          </w:tcPr>
          <w:p w14:paraId="7E3B08FE" w14:textId="0738A914" w:rsidR="00EE7057" w:rsidRDefault="00EE7057" w:rsidP="00EE7057">
            <w:pPr>
              <w:pStyle w:val="Tekstkomunikatliczby"/>
              <w:spacing w:before="90" w:after="90"/>
            </w:pPr>
            <w:r>
              <w:t>91,8</w:t>
            </w:r>
          </w:p>
        </w:tc>
        <w:tc>
          <w:tcPr>
            <w:tcW w:w="2032" w:type="dxa"/>
            <w:vAlign w:val="center"/>
          </w:tcPr>
          <w:p w14:paraId="39D4E8F7" w14:textId="5BA76467" w:rsidR="00EE7057" w:rsidRPr="003545A4" w:rsidRDefault="00EE7057" w:rsidP="00EE7057">
            <w:pPr>
              <w:pStyle w:val="Tekstkomunikatliczby"/>
              <w:spacing w:before="90" w:after="90"/>
            </w:pPr>
            <w:r>
              <w:t>3,7</w:t>
            </w:r>
          </w:p>
        </w:tc>
      </w:tr>
      <w:tr w:rsidR="00EE7057" w:rsidRPr="003545A4" w14:paraId="251D0C30" w14:textId="77777777" w:rsidTr="002B4620">
        <w:tc>
          <w:tcPr>
            <w:tcW w:w="4395" w:type="dxa"/>
            <w:vAlign w:val="center"/>
          </w:tcPr>
          <w:p w14:paraId="1394174C" w14:textId="77777777" w:rsidR="00EE7057" w:rsidRPr="00C61E42" w:rsidRDefault="00EE7057" w:rsidP="00EE7057">
            <w:pPr>
              <w:pStyle w:val="TekstkomunikatB2"/>
              <w:spacing w:before="100" w:after="100"/>
            </w:pPr>
            <w:r w:rsidRPr="00C61E42">
              <w:t>maszyn i urządzeń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334E8C03" w14:textId="4DF64457" w:rsidR="00EE7057" w:rsidRPr="003545A4" w:rsidRDefault="00EE7057" w:rsidP="00EE7057">
            <w:pPr>
              <w:pStyle w:val="Tekstkomunikatliczby"/>
              <w:spacing w:before="90" w:after="90"/>
            </w:pPr>
            <w:r>
              <w:t>98,5</w:t>
            </w:r>
          </w:p>
        </w:tc>
        <w:tc>
          <w:tcPr>
            <w:tcW w:w="2032" w:type="dxa"/>
          </w:tcPr>
          <w:p w14:paraId="675E1AEA" w14:textId="0C2314F9" w:rsidR="00EE7057" w:rsidRDefault="00EE7057" w:rsidP="00EE7057">
            <w:pPr>
              <w:pStyle w:val="Tekstkomunikatliczby"/>
              <w:spacing w:before="90" w:after="90"/>
            </w:pPr>
            <w:r>
              <w:t>106,1</w:t>
            </w:r>
          </w:p>
        </w:tc>
        <w:tc>
          <w:tcPr>
            <w:tcW w:w="2032" w:type="dxa"/>
            <w:vAlign w:val="center"/>
          </w:tcPr>
          <w:p w14:paraId="203B7C52" w14:textId="40398339" w:rsidR="00EE7057" w:rsidRPr="003545A4" w:rsidRDefault="00EE7057" w:rsidP="00EE7057">
            <w:pPr>
              <w:pStyle w:val="Tekstkomunikatliczby"/>
              <w:spacing w:before="90" w:after="90"/>
            </w:pPr>
            <w:r>
              <w:t>1,9</w:t>
            </w:r>
          </w:p>
        </w:tc>
      </w:tr>
      <w:tr w:rsidR="00EE7057" w:rsidRPr="003545A4" w14:paraId="23DA8A2F" w14:textId="77777777" w:rsidTr="002B4620">
        <w:tc>
          <w:tcPr>
            <w:tcW w:w="4395" w:type="dxa"/>
            <w:vAlign w:val="center"/>
          </w:tcPr>
          <w:p w14:paraId="66696254" w14:textId="77777777" w:rsidR="00EE7057" w:rsidRPr="00C61E42" w:rsidRDefault="00EE7057" w:rsidP="00EE7057">
            <w:pPr>
              <w:pStyle w:val="TekstkomunikatB1"/>
              <w:spacing w:before="100" w:after="100"/>
            </w:pPr>
            <w:r>
              <w:t>W</w:t>
            </w:r>
            <w:r w:rsidRPr="00C61E42">
              <w:t>ytwarzanie i zaopatrywanie w energię elektryczną, gaz, parę wodną i gorącą wodę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73EE28FF" w14:textId="3ED1B934" w:rsidR="00EE7057" w:rsidRPr="003545A4" w:rsidRDefault="00EE7057" w:rsidP="00EE7057">
            <w:pPr>
              <w:pStyle w:val="Tekstkomunikatliczby"/>
              <w:spacing w:before="90" w:after="90"/>
            </w:pPr>
            <w:r>
              <w:t>110,5</w:t>
            </w:r>
          </w:p>
        </w:tc>
        <w:tc>
          <w:tcPr>
            <w:tcW w:w="2032" w:type="dxa"/>
            <w:vAlign w:val="center"/>
          </w:tcPr>
          <w:p w14:paraId="12A7C1D7" w14:textId="319028FC" w:rsidR="00EE7057" w:rsidRDefault="00EE7057" w:rsidP="00EE7057">
            <w:pPr>
              <w:pStyle w:val="Tekstkomunikatliczby"/>
              <w:spacing w:before="90" w:after="90"/>
            </w:pPr>
            <w:r>
              <w:t>106,5</w:t>
            </w:r>
          </w:p>
        </w:tc>
        <w:tc>
          <w:tcPr>
            <w:tcW w:w="2032" w:type="dxa"/>
            <w:vAlign w:val="center"/>
          </w:tcPr>
          <w:p w14:paraId="48C40AAE" w14:textId="2F6759EE" w:rsidR="00EE7057" w:rsidRPr="003545A4" w:rsidRDefault="00EE7057" w:rsidP="00EE7057">
            <w:pPr>
              <w:pStyle w:val="Tekstkomunikatliczby"/>
              <w:spacing w:before="90" w:after="90"/>
            </w:pPr>
            <w:r>
              <w:t>10,5</w:t>
            </w:r>
          </w:p>
        </w:tc>
      </w:tr>
    </w:tbl>
    <w:p w14:paraId="544E261C" w14:textId="77777777" w:rsidR="00EE7057" w:rsidRPr="00B01F79" w:rsidRDefault="00EE7057" w:rsidP="00EE7057">
      <w:pPr>
        <w:pStyle w:val="Tekstzwyky"/>
        <w:spacing w:before="240"/>
      </w:pPr>
      <w:bookmarkStart w:id="11" w:name="_Hlk235434566"/>
      <w:r w:rsidRPr="00B01F79">
        <w:t xml:space="preserve">Wydajność pracy w przemyśle, mierzona produkcją sprzedaną na 1 zatrudnionego, w </w:t>
      </w:r>
      <w:r>
        <w:t>sierpniu</w:t>
      </w:r>
      <w:r w:rsidRPr="00B01F79">
        <w:t xml:space="preserve"> br. wyniosła (w cenach </w:t>
      </w:r>
      <w:r w:rsidRPr="00570CA4">
        <w:rPr>
          <w:spacing w:val="2"/>
        </w:rPr>
        <w:t>bieżących) 11</w:t>
      </w:r>
      <w:r>
        <w:rPr>
          <w:spacing w:val="2"/>
        </w:rPr>
        <w:t>3</w:t>
      </w:r>
      <w:r w:rsidRPr="00570CA4">
        <w:rPr>
          <w:spacing w:val="2"/>
        </w:rPr>
        <w:t>,</w:t>
      </w:r>
      <w:r>
        <w:rPr>
          <w:spacing w:val="2"/>
        </w:rPr>
        <w:t>5</w:t>
      </w:r>
      <w:r w:rsidRPr="00570CA4">
        <w:rPr>
          <w:spacing w:val="2"/>
        </w:rPr>
        <w:t xml:space="preserve"> tys. zł i była (w cenach stałych) o </w:t>
      </w:r>
      <w:r>
        <w:rPr>
          <w:spacing w:val="2"/>
        </w:rPr>
        <w:t>6</w:t>
      </w:r>
      <w:r w:rsidRPr="00570CA4">
        <w:rPr>
          <w:spacing w:val="2"/>
        </w:rPr>
        <w:t>,6% wyższa niż przed rokiem, przy spadku przeciętnego zatrudnienia o 0,</w:t>
      </w:r>
      <w:r>
        <w:rPr>
          <w:spacing w:val="2"/>
        </w:rPr>
        <w:t>8</w:t>
      </w:r>
      <w:r w:rsidRPr="00570CA4">
        <w:rPr>
          <w:spacing w:val="2"/>
        </w:rPr>
        <w:t xml:space="preserve">% i wzroście przeciętnego miesięcznego wynagrodzenia brutto o </w:t>
      </w:r>
      <w:r>
        <w:rPr>
          <w:spacing w:val="2"/>
        </w:rPr>
        <w:t>6,6</w:t>
      </w:r>
      <w:r w:rsidRPr="00570CA4">
        <w:rPr>
          <w:spacing w:val="2"/>
        </w:rPr>
        <w:t>%.</w:t>
      </w:r>
    </w:p>
    <w:bookmarkEnd w:id="11"/>
    <w:p w14:paraId="086E97C2" w14:textId="77777777" w:rsidR="00EE7057" w:rsidRPr="000A778F" w:rsidRDefault="00EE7057" w:rsidP="00EE7057">
      <w:pPr>
        <w:pStyle w:val="Tekstkomunikat"/>
        <w:rPr>
          <w:spacing w:val="-4"/>
        </w:rPr>
      </w:pPr>
      <w:r w:rsidRPr="000A778F">
        <w:rPr>
          <w:spacing w:val="-4"/>
        </w:rPr>
        <w:t>W okresie styczeń–</w:t>
      </w:r>
      <w:r>
        <w:rPr>
          <w:spacing w:val="-4"/>
        </w:rPr>
        <w:t>sierpień</w:t>
      </w:r>
      <w:r w:rsidRPr="000A778F">
        <w:rPr>
          <w:spacing w:val="-4"/>
        </w:rPr>
        <w:t xml:space="preserve"> br. produkcja sprzedana przemysłu wyniosła (w cenach bieżących) </w:t>
      </w:r>
      <w:r>
        <w:rPr>
          <w:spacing w:val="-4"/>
        </w:rPr>
        <w:t>364535</w:t>
      </w:r>
      <w:r w:rsidRPr="000A778F">
        <w:rPr>
          <w:spacing w:val="-4"/>
        </w:rPr>
        <w:t>,</w:t>
      </w:r>
      <w:r>
        <w:rPr>
          <w:spacing w:val="-4"/>
        </w:rPr>
        <w:t>7</w:t>
      </w:r>
      <w:r w:rsidRPr="000A778F">
        <w:rPr>
          <w:spacing w:val="-4"/>
        </w:rPr>
        <w:t xml:space="preserve"> mln zł i była (w cenach stałych) o </w:t>
      </w:r>
      <w:r>
        <w:rPr>
          <w:spacing w:val="-4"/>
        </w:rPr>
        <w:t>3,2</w:t>
      </w:r>
      <w:r w:rsidRPr="000A778F">
        <w:rPr>
          <w:spacing w:val="-4"/>
        </w:rPr>
        <w:t>% wyższa niż w analogicznym okresie ub. roku.</w:t>
      </w:r>
    </w:p>
    <w:p w14:paraId="678681B0" w14:textId="77777777" w:rsidR="00EE7057" w:rsidRPr="00F512BE" w:rsidRDefault="00EE7057" w:rsidP="00EE7057">
      <w:pPr>
        <w:pStyle w:val="Tekstkomunikat"/>
        <w:rPr>
          <w:spacing w:val="-2"/>
        </w:rPr>
      </w:pPr>
      <w:r w:rsidRPr="00F512BE">
        <w:rPr>
          <w:b/>
          <w:spacing w:val="-2"/>
        </w:rPr>
        <w:t>Produkcja sprzedana budownictwa</w:t>
      </w:r>
      <w:r w:rsidRPr="00F512BE">
        <w:rPr>
          <w:spacing w:val="-2"/>
        </w:rPr>
        <w:t xml:space="preserve"> (w </w:t>
      </w:r>
      <w:r>
        <w:rPr>
          <w:spacing w:val="-2"/>
        </w:rPr>
        <w:t>cenach bieżących) w sierpniu br. osiągnęła wartość 10228,0 mln zł i była o 10,3% wyższa niż przed rokiem (wobec spadku</w:t>
      </w:r>
      <w:r w:rsidRPr="00F512BE">
        <w:rPr>
          <w:spacing w:val="-2"/>
        </w:rPr>
        <w:t xml:space="preserve"> o</w:t>
      </w:r>
      <w:r>
        <w:rPr>
          <w:spacing w:val="-2"/>
        </w:rPr>
        <w:t xml:space="preserve"> 0,6% w lipcu br.).</w:t>
      </w:r>
      <w:r w:rsidRPr="00666D1F">
        <w:t xml:space="preserve"> </w:t>
      </w:r>
      <w:r>
        <w:t>W okresie styczeń–sierpień br. produkcja sprzedana budownictwa wyniosła 77200,2 mln zł i była o 1,8% niższa w porównaniu z analogicznym okresem ub. roku.</w:t>
      </w:r>
    </w:p>
    <w:p w14:paraId="72912113" w14:textId="77777777" w:rsidR="00EE7057" w:rsidRPr="00133F4E" w:rsidRDefault="00EE7057" w:rsidP="00EE7057">
      <w:pPr>
        <w:pStyle w:val="Tekstkomunikat"/>
      </w:pPr>
      <w:r w:rsidRPr="00133F4E">
        <w:rPr>
          <w:spacing w:val="-4"/>
        </w:rPr>
        <w:t>Wydajność pracy w budownictwie, mierzona przychodami ze sprzedaży wyrobów i usług n</w:t>
      </w:r>
      <w:r>
        <w:rPr>
          <w:spacing w:val="-4"/>
        </w:rPr>
        <w:t xml:space="preserve">a 1 zatrudnionego w sierpniu br. </w:t>
      </w:r>
      <w:r w:rsidRPr="00133F4E">
        <w:rPr>
          <w:spacing w:val="-4"/>
        </w:rPr>
        <w:t>u</w:t>
      </w:r>
      <w:r>
        <w:rPr>
          <w:spacing w:val="-4"/>
        </w:rPr>
        <w:t>kształtowała się na poziomie 109,0</w:t>
      </w:r>
      <w:r w:rsidRPr="00133F4E">
        <w:rPr>
          <w:spacing w:val="-4"/>
        </w:rPr>
        <w:t xml:space="preserve"> tys. zł</w:t>
      </w:r>
      <w:r>
        <w:rPr>
          <w:spacing w:val="-4"/>
        </w:rPr>
        <w:t xml:space="preserve"> (w cenach bieżących) i była o 10,5% wyższa</w:t>
      </w:r>
      <w:r w:rsidRPr="00133F4E">
        <w:rPr>
          <w:spacing w:val="-4"/>
        </w:rPr>
        <w:t xml:space="preserve"> niż przed rokiem, przy</w:t>
      </w:r>
      <w:r>
        <w:rPr>
          <w:spacing w:val="-4"/>
        </w:rPr>
        <w:t xml:space="preserve"> spadku</w:t>
      </w:r>
      <w:r w:rsidRPr="00133F4E">
        <w:t xml:space="preserve"> przeciętnego z</w:t>
      </w:r>
      <w:r>
        <w:t>atrudnienia w budownictwie o 0,1</w:t>
      </w:r>
      <w:r w:rsidRPr="00133F4E">
        <w:t xml:space="preserve">% i </w:t>
      </w:r>
      <w:r>
        <w:t xml:space="preserve">wzroście </w:t>
      </w:r>
      <w:r w:rsidRPr="00133F4E">
        <w:t>przeciętnego miesi</w:t>
      </w:r>
      <w:r>
        <w:t>ęcznego wynagrodzenia brutto o 2,3</w:t>
      </w:r>
      <w:r w:rsidRPr="00133F4E">
        <w:t>%.</w:t>
      </w:r>
    </w:p>
    <w:p w14:paraId="5EE12353" w14:textId="3C6A177C" w:rsidR="00EE7057" w:rsidRPr="00495854" w:rsidRDefault="00EE7057" w:rsidP="00EE7057">
      <w:pPr>
        <w:pStyle w:val="Tekstkomunikat"/>
      </w:pPr>
      <w:r w:rsidRPr="00495854">
        <w:rPr>
          <w:b/>
          <w:spacing w:val="-2"/>
        </w:rPr>
        <w:t>Produkcja budowlano-montażowa</w:t>
      </w:r>
      <w:r w:rsidRPr="00495854">
        <w:rPr>
          <w:spacing w:val="-2"/>
        </w:rPr>
        <w:t xml:space="preserve"> (w cenach bieżących) w </w:t>
      </w:r>
      <w:r>
        <w:rPr>
          <w:spacing w:val="-2"/>
        </w:rPr>
        <w:t>sierpniu</w:t>
      </w:r>
      <w:r w:rsidRPr="00495854">
        <w:rPr>
          <w:spacing w:val="-2"/>
        </w:rPr>
        <w:t xml:space="preserve"> br. wyniosła 3</w:t>
      </w:r>
      <w:r>
        <w:rPr>
          <w:spacing w:val="-2"/>
        </w:rPr>
        <w:t>062</w:t>
      </w:r>
      <w:r w:rsidRPr="00495854">
        <w:rPr>
          <w:spacing w:val="-2"/>
        </w:rPr>
        <w:t>,</w:t>
      </w:r>
      <w:r>
        <w:rPr>
          <w:spacing w:val="-2"/>
        </w:rPr>
        <w:t>2</w:t>
      </w:r>
      <w:r w:rsidRPr="00495854">
        <w:rPr>
          <w:spacing w:val="-2"/>
        </w:rPr>
        <w:t xml:space="preserve"> mln zł i była o </w:t>
      </w:r>
      <w:r>
        <w:rPr>
          <w:spacing w:val="-2"/>
        </w:rPr>
        <w:t>20,8</w:t>
      </w:r>
      <w:r w:rsidRPr="00495854">
        <w:rPr>
          <w:spacing w:val="-2"/>
        </w:rPr>
        <w:t>% wyższa niż</w:t>
      </w:r>
      <w:r w:rsidR="00235DCC">
        <w:rPr>
          <w:spacing w:val="-2"/>
        </w:rPr>
        <w:t> </w:t>
      </w:r>
      <w:r w:rsidRPr="00495854">
        <w:rPr>
          <w:spacing w:val="-2"/>
        </w:rPr>
        <w:t>przed rokiem (wobec wzrostu o 1</w:t>
      </w:r>
      <w:r>
        <w:rPr>
          <w:spacing w:val="-2"/>
        </w:rPr>
        <w:t>1,4</w:t>
      </w:r>
      <w:r w:rsidRPr="00495854">
        <w:rPr>
          <w:spacing w:val="-2"/>
        </w:rPr>
        <w:t xml:space="preserve">% w </w:t>
      </w:r>
      <w:r>
        <w:rPr>
          <w:spacing w:val="-2"/>
        </w:rPr>
        <w:t>lipcu</w:t>
      </w:r>
      <w:r w:rsidRPr="00495854">
        <w:rPr>
          <w:spacing w:val="-2"/>
        </w:rPr>
        <w:t xml:space="preserve"> br.). Wzrost produkcji odnotowano w jednostkach specjalizujących się w</w:t>
      </w:r>
      <w:r w:rsidR="00235DCC">
        <w:t> </w:t>
      </w:r>
      <w:r w:rsidRPr="00495854">
        <w:t xml:space="preserve">budowie obiektów inżynierii lądowej i wodnej (o </w:t>
      </w:r>
      <w:r>
        <w:t>56,5</w:t>
      </w:r>
      <w:r w:rsidRPr="00495854">
        <w:t xml:space="preserve">%), w przedsiębiorstwach wykonujących głównie roboty budowlane </w:t>
      </w:r>
      <w:r w:rsidRPr="00D9628D">
        <w:rPr>
          <w:spacing w:val="2"/>
        </w:rPr>
        <w:t xml:space="preserve">specjalistyczne (o </w:t>
      </w:r>
      <w:r>
        <w:rPr>
          <w:spacing w:val="2"/>
        </w:rPr>
        <w:t>0,3</w:t>
      </w:r>
      <w:r w:rsidRPr="00D9628D">
        <w:rPr>
          <w:spacing w:val="2"/>
        </w:rPr>
        <w:t>%)</w:t>
      </w:r>
      <w:r>
        <w:rPr>
          <w:spacing w:val="2"/>
        </w:rPr>
        <w:t xml:space="preserve">. Spadek natomiast wystąpił </w:t>
      </w:r>
      <w:r w:rsidRPr="00D9628D">
        <w:rPr>
          <w:spacing w:val="2"/>
        </w:rPr>
        <w:t xml:space="preserve">w podmiotach, których podstawowym rodzajem działalności jest wznoszenie budynków (o </w:t>
      </w:r>
      <w:r>
        <w:rPr>
          <w:spacing w:val="2"/>
        </w:rPr>
        <w:t>10,5</w:t>
      </w:r>
      <w:r w:rsidRPr="00D9628D">
        <w:rPr>
          <w:spacing w:val="2"/>
        </w:rPr>
        <w:t>%).</w:t>
      </w:r>
      <w:r w:rsidRPr="000622A8">
        <w:rPr>
          <w:spacing w:val="-2"/>
        </w:rPr>
        <w:t xml:space="preserve"> W okresie styczeń-</w:t>
      </w:r>
      <w:r>
        <w:rPr>
          <w:spacing w:val="-2"/>
        </w:rPr>
        <w:t>sierpień</w:t>
      </w:r>
      <w:r w:rsidRPr="000622A8">
        <w:rPr>
          <w:spacing w:val="-2"/>
        </w:rPr>
        <w:t xml:space="preserve"> br. produkcja budowlano-montażowa ukształtowała się na poziomie </w:t>
      </w:r>
      <w:r>
        <w:rPr>
          <w:spacing w:val="-2"/>
        </w:rPr>
        <w:t>20627</w:t>
      </w:r>
      <w:r w:rsidRPr="000622A8">
        <w:rPr>
          <w:spacing w:val="-2"/>
        </w:rPr>
        <w:t>,</w:t>
      </w:r>
      <w:r>
        <w:rPr>
          <w:spacing w:val="-2"/>
        </w:rPr>
        <w:t>1</w:t>
      </w:r>
      <w:r w:rsidRPr="000622A8">
        <w:rPr>
          <w:spacing w:val="-2"/>
        </w:rPr>
        <w:t xml:space="preserve"> mln zł i była o </w:t>
      </w:r>
      <w:r>
        <w:rPr>
          <w:spacing w:val="-2"/>
        </w:rPr>
        <w:t>3,4</w:t>
      </w:r>
      <w:r w:rsidRPr="000622A8">
        <w:rPr>
          <w:spacing w:val="-2"/>
        </w:rPr>
        <w:t>% wyższa w porównaniu z analogicznym okresem ub. roku.</w:t>
      </w:r>
    </w:p>
    <w:p w14:paraId="759CEA57" w14:textId="2F21F2F6" w:rsidR="00B07672" w:rsidRDefault="00B07672" w:rsidP="00847F76">
      <w:pPr>
        <w:pStyle w:val="Tytuwykresuitabeli"/>
      </w:pPr>
      <w:r>
        <w:t xml:space="preserve">Tablica </w:t>
      </w:r>
      <w:r w:rsidR="008838EC">
        <w:t>12</w:t>
      </w:r>
      <w:r w:rsidR="00194DE9">
        <w:t>.</w:t>
      </w:r>
      <w:r>
        <w:tab/>
      </w:r>
      <w:r w:rsidR="00DA01BB" w:rsidRPr="003F56C1">
        <w:t>Dynamika i struktura (w cenach bieżących) produkcji bud</w:t>
      </w:r>
      <w:r w:rsidR="00DA01BB">
        <w:t xml:space="preserve">owlano-montażowej w </w:t>
      </w:r>
      <w:r w:rsidR="00EE7057">
        <w:t>sierpniu</w:t>
      </w:r>
      <w:r w:rsidR="00DA01BB">
        <w:t xml:space="preserve"> 2026</w:t>
      </w:r>
      <w:r w:rsidR="00DA01BB" w:rsidRPr="003F56C1">
        <w:t xml:space="preserve"> r.</w:t>
      </w:r>
    </w:p>
    <w:tbl>
      <w:tblPr>
        <w:tblW w:w="5001" w:type="pct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produkcji budowlano-montażowej w sierpniu 2026 r."/>
        <w:tblDescription w:val="Dane do tabeli dostępne w załączonym pliku Excel."/>
      </w:tblPr>
      <w:tblGrid>
        <w:gridCol w:w="4253"/>
        <w:gridCol w:w="2071"/>
        <w:gridCol w:w="2073"/>
        <w:gridCol w:w="2071"/>
      </w:tblGrid>
      <w:tr w:rsidR="00DA01BB" w:rsidRPr="00C61E42" w14:paraId="13F878BD" w14:textId="77777777" w:rsidTr="002B4620">
        <w:trPr>
          <w:trHeight w:val="178"/>
        </w:trPr>
        <w:tc>
          <w:tcPr>
            <w:tcW w:w="2031" w:type="pct"/>
            <w:vMerge w:val="restart"/>
            <w:tcBorders>
              <w:top w:val="nil"/>
            </w:tcBorders>
            <w:vAlign w:val="center"/>
          </w:tcPr>
          <w:p w14:paraId="271480F5" w14:textId="77777777" w:rsidR="00DA01BB" w:rsidRPr="00C61E42" w:rsidRDefault="00DA01BB" w:rsidP="002B4620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989" w:type="pct"/>
            <w:tcBorders>
              <w:top w:val="nil"/>
              <w:bottom w:val="single" w:sz="4" w:space="0" w:color="522398"/>
            </w:tcBorders>
            <w:vAlign w:val="center"/>
          </w:tcPr>
          <w:p w14:paraId="58A3F69E" w14:textId="61A968B8" w:rsidR="00DA01BB" w:rsidRPr="00C61E42" w:rsidRDefault="00DA01BB" w:rsidP="002B4620">
            <w:pPr>
              <w:pStyle w:val="Tekstkomunikatgwka"/>
              <w:suppressAutoHyphens/>
            </w:pPr>
            <w:r>
              <w:t>0</w:t>
            </w:r>
            <w:r w:rsidR="006236AB">
              <w:t>8</w:t>
            </w:r>
            <w:r>
              <w:t xml:space="preserve"> </w:t>
            </w:r>
            <w:r w:rsidRPr="00C61E42">
              <w:t>20</w:t>
            </w:r>
            <w:r>
              <w:t>26</w:t>
            </w:r>
          </w:p>
        </w:tc>
        <w:tc>
          <w:tcPr>
            <w:tcW w:w="1979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2538ED68" w14:textId="54C7DFC8" w:rsidR="00DA01BB" w:rsidRPr="00C61E42" w:rsidRDefault="00DA01BB" w:rsidP="002B4620">
            <w:pPr>
              <w:pStyle w:val="Tekstkomunikatgwka"/>
              <w:suppressAutoHyphens/>
            </w:pPr>
            <w:r>
              <w:t>01–0</w:t>
            </w:r>
            <w:r w:rsidR="006236AB">
              <w:t>8</w:t>
            </w:r>
            <w:r>
              <w:t xml:space="preserve"> 2026</w:t>
            </w:r>
          </w:p>
        </w:tc>
      </w:tr>
      <w:tr w:rsidR="00DA01BB" w14:paraId="3B617748" w14:textId="77777777" w:rsidTr="002B4620">
        <w:trPr>
          <w:trHeight w:hRule="exact" w:val="370"/>
        </w:trPr>
        <w:tc>
          <w:tcPr>
            <w:tcW w:w="2031" w:type="pct"/>
            <w:vMerge/>
            <w:vAlign w:val="center"/>
          </w:tcPr>
          <w:p w14:paraId="3E3CA8DA" w14:textId="77777777" w:rsidR="00DA01BB" w:rsidRPr="00C61E42" w:rsidRDefault="00DA01BB" w:rsidP="002B4620">
            <w:pPr>
              <w:pStyle w:val="Tekstkomunikatgwka"/>
            </w:pPr>
          </w:p>
        </w:tc>
        <w:tc>
          <w:tcPr>
            <w:tcW w:w="1979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382683E5" w14:textId="77777777" w:rsidR="00DA01BB" w:rsidRDefault="00DA01BB" w:rsidP="002B4620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989" w:type="pct"/>
            <w:tcBorders>
              <w:top w:val="nil"/>
              <w:bottom w:val="single" w:sz="4" w:space="0" w:color="522398"/>
            </w:tcBorders>
            <w:vAlign w:val="center"/>
          </w:tcPr>
          <w:p w14:paraId="389EB3B8" w14:textId="77777777" w:rsidR="00DA01BB" w:rsidRDefault="00DA01BB" w:rsidP="002B4620">
            <w:pPr>
              <w:pStyle w:val="Tekstkomunikatgwka"/>
            </w:pPr>
            <w:r>
              <w:t>w odsetkach</w:t>
            </w:r>
          </w:p>
        </w:tc>
      </w:tr>
      <w:tr w:rsidR="006236AB" w:rsidRPr="002C4DF1" w14:paraId="0AA71D87" w14:textId="77777777" w:rsidTr="003202A1">
        <w:tc>
          <w:tcPr>
            <w:tcW w:w="203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529CC0A" w14:textId="77777777" w:rsidR="006236AB" w:rsidRPr="00B07A46" w:rsidRDefault="006236AB" w:rsidP="006236AB">
            <w:pPr>
              <w:pStyle w:val="TekstkomunikatB1"/>
              <w:spacing w:before="110" w:after="110"/>
              <w:rPr>
                <w:b/>
              </w:rPr>
            </w:pPr>
            <w:r w:rsidRPr="00B07A46">
              <w:rPr>
                <w:b/>
              </w:rPr>
              <w:t>OGÓŁEM</w:t>
            </w:r>
          </w:p>
        </w:tc>
        <w:tc>
          <w:tcPr>
            <w:tcW w:w="989" w:type="pct"/>
            <w:tcBorders>
              <w:top w:val="single" w:sz="12" w:space="0" w:color="522398"/>
              <w:bottom w:val="single" w:sz="4" w:space="0" w:color="522398"/>
            </w:tcBorders>
          </w:tcPr>
          <w:p w14:paraId="4F856F07" w14:textId="474BA448" w:rsidR="006236AB" w:rsidRPr="002C4DF1" w:rsidRDefault="006236AB" w:rsidP="006236AB">
            <w:pPr>
              <w:pStyle w:val="Tekstkomunikatliczby"/>
              <w:rPr>
                <w:b/>
              </w:rPr>
            </w:pPr>
            <w:r w:rsidRPr="007733DE">
              <w:t>120,8</w:t>
            </w:r>
          </w:p>
        </w:tc>
        <w:tc>
          <w:tcPr>
            <w:tcW w:w="990" w:type="pct"/>
            <w:tcBorders>
              <w:top w:val="single" w:sz="12" w:space="0" w:color="522398"/>
              <w:bottom w:val="single" w:sz="4" w:space="0" w:color="522398"/>
            </w:tcBorders>
          </w:tcPr>
          <w:p w14:paraId="4D013FC0" w14:textId="21005F81" w:rsidR="006236AB" w:rsidRDefault="006236AB" w:rsidP="006236AB">
            <w:pPr>
              <w:pStyle w:val="Tekstkomunikatliczby"/>
              <w:rPr>
                <w:b/>
              </w:rPr>
            </w:pPr>
            <w:r w:rsidRPr="007733DE">
              <w:t>103,4</w:t>
            </w:r>
          </w:p>
        </w:tc>
        <w:tc>
          <w:tcPr>
            <w:tcW w:w="989" w:type="pct"/>
            <w:tcBorders>
              <w:top w:val="single" w:sz="12" w:space="0" w:color="522398"/>
              <w:bottom w:val="single" w:sz="4" w:space="0" w:color="522398"/>
            </w:tcBorders>
          </w:tcPr>
          <w:p w14:paraId="43F78B48" w14:textId="49B03F61" w:rsidR="006236AB" w:rsidRPr="002C4DF1" w:rsidRDefault="006236AB" w:rsidP="006236AB">
            <w:pPr>
              <w:pStyle w:val="Tekstkomunikatliczby"/>
              <w:rPr>
                <w:b/>
              </w:rPr>
            </w:pPr>
            <w:r w:rsidRPr="007733DE">
              <w:t>100,0</w:t>
            </w:r>
          </w:p>
        </w:tc>
      </w:tr>
      <w:tr w:rsidR="006236AB" w:rsidRPr="002C4DF1" w14:paraId="5AF38B0F" w14:textId="77777777" w:rsidTr="003202A1">
        <w:tc>
          <w:tcPr>
            <w:tcW w:w="2031" w:type="pct"/>
            <w:tcBorders>
              <w:top w:val="single" w:sz="4" w:space="0" w:color="522398"/>
            </w:tcBorders>
            <w:vAlign w:val="center"/>
          </w:tcPr>
          <w:p w14:paraId="48248BC0" w14:textId="77777777" w:rsidR="006236AB" w:rsidRPr="00C61E42" w:rsidRDefault="006236AB" w:rsidP="006236AB">
            <w:pPr>
              <w:pStyle w:val="TekstkomunikatB1"/>
              <w:spacing w:before="110" w:after="110"/>
            </w:pPr>
            <w:r w:rsidRPr="00C61E42">
              <w:t>Budowa budynków</w:t>
            </w:r>
            <w:r w:rsidRPr="004238B6">
              <w:rPr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522398"/>
            </w:tcBorders>
          </w:tcPr>
          <w:p w14:paraId="3D121812" w14:textId="7D8E1679" w:rsidR="006236AB" w:rsidRPr="002C4DF1" w:rsidRDefault="006236AB" w:rsidP="006236AB">
            <w:pPr>
              <w:pStyle w:val="Tekstkomunikatliczby"/>
            </w:pPr>
            <w:r w:rsidRPr="007733DE">
              <w:t>89,5</w:t>
            </w:r>
          </w:p>
        </w:tc>
        <w:tc>
          <w:tcPr>
            <w:tcW w:w="990" w:type="pct"/>
            <w:tcBorders>
              <w:top w:val="single" w:sz="4" w:space="0" w:color="522398"/>
            </w:tcBorders>
          </w:tcPr>
          <w:p w14:paraId="7A3243C7" w14:textId="76953529" w:rsidR="006236AB" w:rsidRDefault="006236AB" w:rsidP="006236AB">
            <w:pPr>
              <w:pStyle w:val="Tekstkomunikatliczby"/>
            </w:pPr>
            <w:r w:rsidRPr="007733DE">
              <w:t>103,0</w:t>
            </w:r>
          </w:p>
        </w:tc>
        <w:tc>
          <w:tcPr>
            <w:tcW w:w="989" w:type="pct"/>
            <w:tcBorders>
              <w:top w:val="single" w:sz="4" w:space="0" w:color="522398"/>
            </w:tcBorders>
          </w:tcPr>
          <w:p w14:paraId="755F0FF1" w14:textId="140A5E97" w:rsidR="006236AB" w:rsidRPr="002C4DF1" w:rsidRDefault="006236AB" w:rsidP="006236AB">
            <w:pPr>
              <w:pStyle w:val="Tekstkomunikatliczby"/>
            </w:pPr>
            <w:r w:rsidRPr="007733DE">
              <w:t>29,3</w:t>
            </w:r>
          </w:p>
        </w:tc>
      </w:tr>
      <w:tr w:rsidR="006236AB" w:rsidRPr="002C4DF1" w14:paraId="5B99AE29" w14:textId="77777777" w:rsidTr="003202A1">
        <w:tc>
          <w:tcPr>
            <w:tcW w:w="2031" w:type="pct"/>
            <w:vAlign w:val="center"/>
          </w:tcPr>
          <w:p w14:paraId="4C2A97B0" w14:textId="77777777" w:rsidR="006236AB" w:rsidRPr="00C61E42" w:rsidRDefault="006236AB" w:rsidP="006236AB">
            <w:pPr>
              <w:pStyle w:val="TekstkomunikatB1"/>
              <w:spacing w:before="110" w:after="110"/>
            </w:pPr>
            <w:r w:rsidRPr="00C61E42">
              <w:t>Budowa obiektów inżynierii lądowej i wodnej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989" w:type="pct"/>
          </w:tcPr>
          <w:p w14:paraId="190A2198" w14:textId="3ECAD431" w:rsidR="006236AB" w:rsidRPr="002C4DF1" w:rsidRDefault="006236AB" w:rsidP="006236AB">
            <w:pPr>
              <w:pStyle w:val="Tekstkomunikatliczby"/>
            </w:pPr>
            <w:r w:rsidRPr="007733DE">
              <w:t>156,5</w:t>
            </w:r>
          </w:p>
        </w:tc>
        <w:tc>
          <w:tcPr>
            <w:tcW w:w="990" w:type="pct"/>
          </w:tcPr>
          <w:p w14:paraId="34B771DA" w14:textId="295A5CAE" w:rsidR="006236AB" w:rsidRDefault="006236AB" w:rsidP="006236AB">
            <w:pPr>
              <w:pStyle w:val="Tekstkomunikatliczby"/>
            </w:pPr>
            <w:r w:rsidRPr="007733DE">
              <w:t>106,0</w:t>
            </w:r>
          </w:p>
        </w:tc>
        <w:tc>
          <w:tcPr>
            <w:tcW w:w="989" w:type="pct"/>
          </w:tcPr>
          <w:p w14:paraId="7C97836C" w14:textId="117896D0" w:rsidR="006236AB" w:rsidRPr="002C4DF1" w:rsidRDefault="006236AB" w:rsidP="006236AB">
            <w:pPr>
              <w:pStyle w:val="Tekstkomunikatliczby"/>
            </w:pPr>
            <w:r w:rsidRPr="007733DE">
              <w:t>46,3</w:t>
            </w:r>
          </w:p>
        </w:tc>
      </w:tr>
      <w:tr w:rsidR="006236AB" w:rsidRPr="002C4DF1" w14:paraId="4DC9F43F" w14:textId="77777777" w:rsidTr="003202A1">
        <w:tc>
          <w:tcPr>
            <w:tcW w:w="2031" w:type="pct"/>
            <w:vAlign w:val="center"/>
          </w:tcPr>
          <w:p w14:paraId="31BB3256" w14:textId="77777777" w:rsidR="006236AB" w:rsidRPr="00C61E42" w:rsidRDefault="006236AB" w:rsidP="006236AB">
            <w:pPr>
              <w:pStyle w:val="TekstkomunikatB1"/>
              <w:spacing w:before="110" w:after="110"/>
            </w:pPr>
            <w:r w:rsidRPr="00C61E42">
              <w:t>R</w:t>
            </w:r>
            <w:r>
              <w:t>oboty budowlane specjalistyczne</w:t>
            </w:r>
          </w:p>
        </w:tc>
        <w:tc>
          <w:tcPr>
            <w:tcW w:w="989" w:type="pct"/>
          </w:tcPr>
          <w:p w14:paraId="7586E61B" w14:textId="249864E9" w:rsidR="006236AB" w:rsidRPr="002C4DF1" w:rsidRDefault="006236AB" w:rsidP="006236AB">
            <w:pPr>
              <w:pStyle w:val="Tekstkomunikatliczby"/>
            </w:pPr>
            <w:r w:rsidRPr="007733DE">
              <w:t>100,3</w:t>
            </w:r>
          </w:p>
        </w:tc>
        <w:tc>
          <w:tcPr>
            <w:tcW w:w="990" w:type="pct"/>
          </w:tcPr>
          <w:p w14:paraId="533683FB" w14:textId="6AE12C2B" w:rsidR="006236AB" w:rsidRDefault="006236AB" w:rsidP="006236AB">
            <w:pPr>
              <w:pStyle w:val="Tekstkomunikatliczby"/>
            </w:pPr>
            <w:r w:rsidRPr="007733DE">
              <w:t>99,2</w:t>
            </w:r>
          </w:p>
        </w:tc>
        <w:tc>
          <w:tcPr>
            <w:tcW w:w="989" w:type="pct"/>
          </w:tcPr>
          <w:p w14:paraId="6D721CDB" w14:textId="4B760102" w:rsidR="006236AB" w:rsidRPr="002C4DF1" w:rsidRDefault="006236AB" w:rsidP="006236AB">
            <w:pPr>
              <w:pStyle w:val="Tekstkomunikatliczby"/>
            </w:pPr>
            <w:r w:rsidRPr="007733DE">
              <w:t>24,4</w:t>
            </w:r>
          </w:p>
        </w:tc>
      </w:tr>
    </w:tbl>
    <w:p w14:paraId="585D1D23" w14:textId="77777777" w:rsidR="002C5897" w:rsidRDefault="002577F4" w:rsidP="003613C8">
      <w:pPr>
        <w:pStyle w:val="Tytupoddziau"/>
        <w:spacing w:before="480"/>
      </w:pPr>
      <w:r w:rsidRPr="00B97268">
        <w:t>Budownictwo</w:t>
      </w:r>
      <w:r w:rsidR="00B97268" w:rsidRPr="00B97268">
        <w:rPr>
          <w:spacing w:val="60"/>
        </w:rPr>
        <w:t xml:space="preserve"> </w:t>
      </w:r>
      <w:r w:rsidR="00B97268" w:rsidRPr="00B97268">
        <w:t>mieszkaniowe</w:t>
      </w:r>
      <w:bookmarkEnd w:id="10"/>
      <w:r w:rsidR="00FA58AC">
        <w:t xml:space="preserve"> </w:t>
      </w:r>
    </w:p>
    <w:tbl>
      <w:tblPr>
        <w:tblW w:w="10445" w:type="dxa"/>
        <w:tblLook w:val="04A0" w:firstRow="1" w:lastRow="0" w:firstColumn="1" w:lastColumn="0" w:noHBand="0" w:noVBand="1"/>
      </w:tblPr>
      <w:tblGrid>
        <w:gridCol w:w="10445"/>
      </w:tblGrid>
      <w:tr w:rsidR="00FE774E" w14:paraId="66057103" w14:textId="77777777" w:rsidTr="006167D9">
        <w:tc>
          <w:tcPr>
            <w:tcW w:w="10445" w:type="dxa"/>
            <w:tcBorders>
              <w:left w:val="single" w:sz="4" w:space="0" w:color="522398"/>
            </w:tcBorders>
            <w:shd w:val="clear" w:color="auto" w:fill="F2F2F2"/>
          </w:tcPr>
          <w:p w14:paraId="0733B723" w14:textId="733925C4" w:rsidR="00FE774E" w:rsidRDefault="00B830B4" w:rsidP="00DA7BD5">
            <w:pPr>
              <w:pStyle w:val="Tekstwewprowadzeniulead"/>
            </w:pPr>
            <w:r w:rsidRPr="0051488A">
              <w:t>W</w:t>
            </w:r>
            <w:r>
              <w:t xml:space="preserve"> </w:t>
            </w:r>
            <w:bookmarkStart w:id="12" w:name="_Hlk240893223"/>
            <w:r w:rsidR="00C86FA0">
              <w:t>sierpniu</w:t>
            </w:r>
            <w:r w:rsidR="008925B8" w:rsidRPr="00BF109A">
              <w:t xml:space="preserve"> </w:t>
            </w:r>
            <w:bookmarkEnd w:id="12"/>
            <w:r w:rsidR="00026DB0">
              <w:t>b</w:t>
            </w:r>
            <w:r w:rsidR="00F65C48" w:rsidRPr="002154BF">
              <w:t>r.</w:t>
            </w:r>
            <w:r w:rsidR="00F65C48">
              <w:t xml:space="preserve"> </w:t>
            </w:r>
            <w:r w:rsidR="00853A14">
              <w:t xml:space="preserve">mieszkań oddanych do użytkowania było </w:t>
            </w:r>
            <w:r w:rsidR="007403A0">
              <w:t xml:space="preserve">o </w:t>
            </w:r>
            <w:r w:rsidR="00C86FA0">
              <w:t>0,7</w:t>
            </w:r>
            <w:r w:rsidR="007403A0">
              <w:t xml:space="preserve">% </w:t>
            </w:r>
            <w:r w:rsidR="00266756">
              <w:t>mniej</w:t>
            </w:r>
            <w:r w:rsidR="00326765">
              <w:t xml:space="preserve"> </w:t>
            </w:r>
            <w:r w:rsidR="00853A14">
              <w:t>niż w analogicznym miesiącu 202</w:t>
            </w:r>
            <w:r w:rsidR="00026DB0">
              <w:t>5</w:t>
            </w:r>
            <w:r w:rsidR="00853A14">
              <w:t xml:space="preserve"> r. </w:t>
            </w:r>
            <w:r w:rsidR="00635E7B">
              <w:t>L</w:t>
            </w:r>
            <w:r w:rsidR="00853A14">
              <w:t xml:space="preserve">iczba </w:t>
            </w:r>
            <w:r w:rsidR="0047441A">
              <w:t xml:space="preserve">mieszkań, na </w:t>
            </w:r>
            <w:r w:rsidR="0047441A" w:rsidRPr="00206366">
              <w:t>budowę których</w:t>
            </w:r>
            <w:r w:rsidR="0047441A">
              <w:t xml:space="preserve"> wydano pozwolenia lub dokonano </w:t>
            </w:r>
            <w:r w:rsidR="00E401B9">
              <w:t>zgłoszenia</w:t>
            </w:r>
            <w:r w:rsidR="0047441A">
              <w:t xml:space="preserve"> z projektem budowlanym </w:t>
            </w:r>
            <w:r w:rsidR="00462309">
              <w:t>zwiększyła</w:t>
            </w:r>
            <w:r w:rsidR="00DA7BD5">
              <w:t xml:space="preserve"> się</w:t>
            </w:r>
            <w:r w:rsidR="00132FEE">
              <w:t xml:space="preserve"> </w:t>
            </w:r>
            <w:r w:rsidR="00B014F0">
              <w:t>o</w:t>
            </w:r>
            <w:r w:rsidR="00962A78">
              <w:t> </w:t>
            </w:r>
            <w:r w:rsidR="00536912">
              <w:t>1</w:t>
            </w:r>
            <w:r w:rsidR="00C86FA0">
              <w:t>6,2</w:t>
            </w:r>
            <w:r w:rsidR="00BF0B07">
              <w:t>%, a </w:t>
            </w:r>
            <w:r w:rsidR="00EA5135">
              <w:t>mieszkań</w:t>
            </w:r>
            <w:r w:rsidR="00326765">
              <w:t xml:space="preserve"> rozpoczętych </w:t>
            </w:r>
            <w:r w:rsidR="001E5408">
              <w:t xml:space="preserve">o </w:t>
            </w:r>
            <w:r w:rsidR="00C86FA0">
              <w:t>11,5</w:t>
            </w:r>
            <w:r w:rsidR="00A5589D">
              <w:t>%</w:t>
            </w:r>
            <w:r w:rsidR="00A344F4">
              <w:t>.</w:t>
            </w:r>
            <w:r w:rsidR="00A044FD">
              <w:t xml:space="preserve"> </w:t>
            </w:r>
          </w:p>
        </w:tc>
      </w:tr>
    </w:tbl>
    <w:p w14:paraId="79CD5BE0" w14:textId="07A18DE8" w:rsidR="00667055" w:rsidRDefault="00BA4462" w:rsidP="00AA43A2">
      <w:pPr>
        <w:pStyle w:val="Tekstzwyky"/>
      </w:pPr>
      <w:r w:rsidRPr="0051488A">
        <w:t xml:space="preserve">Według </w:t>
      </w:r>
      <w:r w:rsidRPr="00CE2E5C">
        <w:t>wstępnych danych</w:t>
      </w:r>
      <w:r w:rsidRPr="00CE2E5C">
        <w:rPr>
          <w:rStyle w:val="Odwoanieprzypisudolnego"/>
          <w:rFonts w:ascii="Arial" w:hAnsi="Arial" w:cs="Arial"/>
        </w:rPr>
        <w:footnoteReference w:id="5"/>
      </w:r>
      <w:r w:rsidR="006B2CEE" w:rsidRPr="00CE2E5C">
        <w:t xml:space="preserve"> </w:t>
      </w:r>
      <w:r w:rsidR="00F65C48" w:rsidRPr="00CE2E5C">
        <w:t xml:space="preserve">w </w:t>
      </w:r>
      <w:r w:rsidR="00244108" w:rsidRPr="00244108">
        <w:t xml:space="preserve">sierpniu </w:t>
      </w:r>
      <w:r w:rsidR="00A57102" w:rsidRPr="00CE2E5C">
        <w:t xml:space="preserve">br. </w:t>
      </w:r>
      <w:r w:rsidRPr="00CE2E5C">
        <w:rPr>
          <w:b/>
        </w:rPr>
        <w:t>przekazano</w:t>
      </w:r>
      <w:r w:rsidRPr="0051488A">
        <w:rPr>
          <w:b/>
        </w:rPr>
        <w:t xml:space="preserve"> do </w:t>
      </w:r>
      <w:r w:rsidRPr="00102F90">
        <w:rPr>
          <w:b/>
        </w:rPr>
        <w:t>użytkowania</w:t>
      </w:r>
      <w:r w:rsidRPr="00102F90">
        <w:t xml:space="preserve"> </w:t>
      </w:r>
      <w:r w:rsidR="00244108">
        <w:t>3539</w:t>
      </w:r>
      <w:r w:rsidR="00132EB7" w:rsidRPr="00102F90">
        <w:t xml:space="preserve"> </w:t>
      </w:r>
      <w:r w:rsidRPr="00102F90">
        <w:t>mieszka</w:t>
      </w:r>
      <w:r w:rsidR="00CE2E5C">
        <w:t>ń</w:t>
      </w:r>
      <w:r w:rsidR="005020DB">
        <w:t>,</w:t>
      </w:r>
      <w:r>
        <w:t xml:space="preserve"> tj. </w:t>
      </w:r>
      <w:r w:rsidR="00CE2E5C">
        <w:t>mniej</w:t>
      </w:r>
      <w:r w:rsidR="0024558A" w:rsidRPr="0051488A">
        <w:t xml:space="preserve"> </w:t>
      </w:r>
      <w:r>
        <w:t xml:space="preserve">o </w:t>
      </w:r>
      <w:r w:rsidR="00244108">
        <w:t>26</w:t>
      </w:r>
      <w:r w:rsidR="00D41185" w:rsidRPr="00C36677">
        <w:t xml:space="preserve"> </w:t>
      </w:r>
      <w:r w:rsidR="00F47929" w:rsidRPr="00C36677">
        <w:t>(</w:t>
      </w:r>
      <w:r w:rsidR="00334B0F" w:rsidRPr="00C36677">
        <w:t xml:space="preserve">o </w:t>
      </w:r>
      <w:r w:rsidR="00244108">
        <w:t>0,7</w:t>
      </w:r>
      <w:r w:rsidR="00F47929" w:rsidRPr="00C36677">
        <w:t>%)</w:t>
      </w:r>
      <w:r w:rsidR="00F47929">
        <w:t xml:space="preserve"> </w:t>
      </w:r>
      <w:r w:rsidR="00350099">
        <w:t>n</w:t>
      </w:r>
      <w:r w:rsidRPr="0051488A">
        <w:t xml:space="preserve">iż </w:t>
      </w:r>
      <w:r>
        <w:t>rok</w:t>
      </w:r>
      <w:r w:rsidR="00E317B3">
        <w:t xml:space="preserve"> wcześniej</w:t>
      </w:r>
      <w:r w:rsidR="00F65C48">
        <w:t xml:space="preserve"> i</w:t>
      </w:r>
      <w:r w:rsidR="0047441A">
        <w:t xml:space="preserve"> </w:t>
      </w:r>
      <w:r w:rsidR="00693EB0" w:rsidRPr="00A02000">
        <w:t>o</w:t>
      </w:r>
      <w:r w:rsidR="00CC6582" w:rsidRPr="00A02000">
        <w:t xml:space="preserve"> </w:t>
      </w:r>
      <w:r w:rsidR="00244108">
        <w:t>449</w:t>
      </w:r>
      <w:r w:rsidR="0024558A" w:rsidRPr="00A02000">
        <w:t xml:space="preserve"> </w:t>
      </w:r>
      <w:r w:rsidR="00F47929" w:rsidRPr="00A02000">
        <w:t xml:space="preserve">(o </w:t>
      </w:r>
      <w:r w:rsidR="00244108">
        <w:t>11,3</w:t>
      </w:r>
      <w:r w:rsidR="00F47929" w:rsidRPr="00A02000">
        <w:t xml:space="preserve">%) </w:t>
      </w:r>
      <w:r w:rsidR="0024558A" w:rsidRPr="00A02000">
        <w:t xml:space="preserve">niż w </w:t>
      </w:r>
      <w:r w:rsidR="00517A48" w:rsidRPr="00A02000">
        <w:t>poprzednim miesiąc</w:t>
      </w:r>
      <w:r w:rsidR="00E401B9">
        <w:t>a</w:t>
      </w:r>
      <w:r w:rsidR="00E67954" w:rsidRPr="00A02000">
        <w:t>.</w:t>
      </w:r>
      <w:r w:rsidRPr="00A02000">
        <w:t xml:space="preserve"> </w:t>
      </w:r>
      <w:r w:rsidR="00A1153F" w:rsidRPr="00A02000">
        <w:t>Mieszkań</w:t>
      </w:r>
      <w:r w:rsidR="001365CF" w:rsidRPr="00A02000">
        <w:t xml:space="preserve"> </w:t>
      </w:r>
      <w:r w:rsidR="00C50F0C" w:rsidRPr="00A02000">
        <w:t>wybudowan</w:t>
      </w:r>
      <w:r w:rsidR="00A1153F" w:rsidRPr="00A02000">
        <w:t>ych</w:t>
      </w:r>
      <w:r w:rsidR="00C50F0C" w:rsidRPr="00A02000">
        <w:t xml:space="preserve"> z przeznaczeniem na sprzedaż lub</w:t>
      </w:r>
      <w:r w:rsidR="002B7A67" w:rsidRPr="00A02000">
        <w:t> </w:t>
      </w:r>
      <w:r w:rsidR="00C50F0C" w:rsidRPr="00A02000">
        <w:t xml:space="preserve">wynajem </w:t>
      </w:r>
      <w:r w:rsidR="00A1153F" w:rsidRPr="00A02000">
        <w:t>było</w:t>
      </w:r>
      <w:r w:rsidR="00C50F0C" w:rsidRPr="00A02000">
        <w:t xml:space="preserve"> </w:t>
      </w:r>
      <w:r w:rsidR="00244108">
        <w:t>2644</w:t>
      </w:r>
      <w:r w:rsidR="00C50F0C" w:rsidRPr="00A02000">
        <w:t xml:space="preserve"> (</w:t>
      </w:r>
      <w:r w:rsidR="00244108">
        <w:t>74,7</w:t>
      </w:r>
      <w:r w:rsidR="00DA51D6" w:rsidRPr="00A02000">
        <w:t>%</w:t>
      </w:r>
      <w:r w:rsidR="00C50F0C" w:rsidRPr="00A02000">
        <w:t xml:space="preserve"> ogólnej</w:t>
      </w:r>
      <w:r w:rsidR="00C50F0C" w:rsidRPr="00C50F0C">
        <w:t xml:space="preserve"> ich liczby), </w:t>
      </w:r>
      <w:r w:rsidR="006B4CAB">
        <w:t>a indywidualn</w:t>
      </w:r>
      <w:r w:rsidR="00A1153F">
        <w:t>ych</w:t>
      </w:r>
      <w:r w:rsidR="006B4CAB">
        <w:t xml:space="preserve"> </w:t>
      </w:r>
      <w:r w:rsidR="00244108">
        <w:t>851</w:t>
      </w:r>
      <w:r w:rsidR="006B4CAB">
        <w:t xml:space="preserve"> (</w:t>
      </w:r>
      <w:r w:rsidR="00244108">
        <w:t>24,0</w:t>
      </w:r>
      <w:r w:rsidR="006B4CAB">
        <w:t xml:space="preserve">%). W porównaniu </w:t>
      </w:r>
      <w:r w:rsidR="006B4CAB" w:rsidRPr="003B1E8E">
        <w:t>z</w:t>
      </w:r>
      <w:r w:rsidR="00CC4ADC">
        <w:t xml:space="preserve"> </w:t>
      </w:r>
      <w:r w:rsidR="00244108">
        <w:t>sierpniem</w:t>
      </w:r>
      <w:r w:rsidR="00F00799">
        <w:t xml:space="preserve"> </w:t>
      </w:r>
      <w:r w:rsidR="00D97EAF">
        <w:t>ub. roku</w:t>
      </w:r>
      <w:r w:rsidR="006B4CAB">
        <w:t xml:space="preserve"> mieszkań przeznaczonych na sprzedaż lub wynajem było </w:t>
      </w:r>
      <w:r w:rsidR="00CE2E5C">
        <w:t>mniej</w:t>
      </w:r>
      <w:r w:rsidR="00A44C98">
        <w:t xml:space="preserve"> </w:t>
      </w:r>
      <w:r w:rsidR="006B4CAB">
        <w:rPr>
          <w:spacing w:val="-2"/>
        </w:rPr>
        <w:t xml:space="preserve">o </w:t>
      </w:r>
      <w:r w:rsidR="003F7A56">
        <w:rPr>
          <w:spacing w:val="-2"/>
        </w:rPr>
        <w:t>3,6</w:t>
      </w:r>
      <w:r w:rsidR="00392269">
        <w:rPr>
          <w:spacing w:val="-2"/>
        </w:rPr>
        <w:t>%</w:t>
      </w:r>
      <w:r w:rsidR="006B4CAB" w:rsidRPr="00144114">
        <w:rPr>
          <w:spacing w:val="-2"/>
        </w:rPr>
        <w:t xml:space="preserve">, </w:t>
      </w:r>
      <w:r w:rsidR="006B4CAB">
        <w:rPr>
          <w:spacing w:val="-2"/>
        </w:rPr>
        <w:t xml:space="preserve">a </w:t>
      </w:r>
      <w:r w:rsidR="006B4CAB" w:rsidRPr="00144114">
        <w:rPr>
          <w:spacing w:val="-2"/>
        </w:rPr>
        <w:t>indywidualnych</w:t>
      </w:r>
      <w:r w:rsidR="006B4CAB">
        <w:t xml:space="preserve"> </w:t>
      </w:r>
      <w:r w:rsidR="003F7A56">
        <w:t xml:space="preserve">więcej </w:t>
      </w:r>
      <w:r w:rsidR="00C84DB3">
        <w:t xml:space="preserve">o </w:t>
      </w:r>
      <w:r w:rsidR="003F7A56">
        <w:t>8,3</w:t>
      </w:r>
      <w:r w:rsidR="006B4CAB">
        <w:t>%</w:t>
      </w:r>
      <w:r w:rsidR="006B4CAB" w:rsidRPr="00144114">
        <w:rPr>
          <w:spacing w:val="-2"/>
        </w:rPr>
        <w:t>.</w:t>
      </w:r>
    </w:p>
    <w:p w14:paraId="564A8DC5" w14:textId="5053B96E" w:rsidR="00D9725F" w:rsidRDefault="00CB36FA" w:rsidP="00A24822">
      <w:pPr>
        <w:pStyle w:val="Tekstzwyky"/>
      </w:pPr>
      <w:r>
        <w:t xml:space="preserve">Efekty budownictwa mieszkaniowego uzyskane w województwie mazowieckim w badanym miesiącu stanowiły </w:t>
      </w:r>
      <w:r w:rsidR="003F7A56">
        <w:t>19,5</w:t>
      </w:r>
      <w:r>
        <w:t xml:space="preserve">% efektów krajowych. </w:t>
      </w:r>
    </w:p>
    <w:p w14:paraId="26572943" w14:textId="5B4FF965" w:rsidR="00CB4085" w:rsidRPr="006342EA" w:rsidRDefault="00CB4085" w:rsidP="00CB4085">
      <w:pPr>
        <w:pStyle w:val="Tytuwykresuitabeli"/>
        <w:spacing w:before="440"/>
      </w:pPr>
      <w:r w:rsidRPr="00A236A7">
        <w:t>Tablica 1</w:t>
      </w:r>
      <w:r w:rsidR="008838EC">
        <w:t>3</w:t>
      </w:r>
      <w:r w:rsidRPr="00A236A7">
        <w:t>.</w:t>
      </w:r>
      <w:r w:rsidRPr="00A236A7">
        <w:tab/>
        <w:t xml:space="preserve">Liczba mieszkań oddanych do użytkowania w </w:t>
      </w:r>
      <w:r w:rsidR="007B02F7" w:rsidRPr="00A236A7">
        <w:t>okresie styczeń–</w:t>
      </w:r>
      <w:r w:rsidR="00244108">
        <w:t>sierpień</w:t>
      </w:r>
      <w:r w:rsidRPr="00A236A7"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3. Liczba mieszkań oddanych do użytkowania w okresie styczeń-sierpień 2026 r."/>
        <w:tblDescription w:val="Dane do tabeli dostępne w załączonym pliku Excel."/>
      </w:tblPr>
      <w:tblGrid>
        <w:gridCol w:w="3514"/>
        <w:gridCol w:w="1744"/>
        <w:gridCol w:w="1744"/>
        <w:gridCol w:w="1744"/>
        <w:gridCol w:w="1744"/>
      </w:tblGrid>
      <w:tr w:rsidR="00CB4085" w:rsidRPr="00624170" w14:paraId="51DAE02B" w14:textId="77777777" w:rsidTr="00BC1DA2">
        <w:trPr>
          <w:trHeight w:val="20"/>
        </w:trPr>
        <w:tc>
          <w:tcPr>
            <w:tcW w:w="3514" w:type="dxa"/>
            <w:vMerge w:val="restart"/>
            <w:vAlign w:val="center"/>
          </w:tcPr>
          <w:p w14:paraId="78D6AE20" w14:textId="77777777" w:rsidR="00CB4085" w:rsidRPr="00624170" w:rsidRDefault="00CB4085" w:rsidP="00BC1DA2">
            <w:pPr>
              <w:pStyle w:val="Tablicezdanymi-gwka"/>
            </w:pPr>
            <w:r w:rsidRPr="00624170">
              <w:t>WYSZCZEGÓLNIENIE</w:t>
            </w:r>
          </w:p>
        </w:tc>
        <w:tc>
          <w:tcPr>
            <w:tcW w:w="5232" w:type="dxa"/>
            <w:gridSpan w:val="3"/>
            <w:vAlign w:val="center"/>
          </w:tcPr>
          <w:p w14:paraId="5EE30A11" w14:textId="77777777" w:rsidR="00CB4085" w:rsidRPr="00624170" w:rsidRDefault="00CB4085" w:rsidP="00BC1DA2">
            <w:pPr>
              <w:pStyle w:val="Tablicezdanymi-gwka"/>
            </w:pPr>
            <w:r w:rsidRPr="00624170">
              <w:t>Mieszkania oddane do użytkowania</w:t>
            </w:r>
          </w:p>
        </w:tc>
        <w:tc>
          <w:tcPr>
            <w:tcW w:w="1744" w:type="dxa"/>
            <w:vMerge w:val="restart"/>
            <w:shd w:val="clear" w:color="auto" w:fill="auto"/>
            <w:vAlign w:val="center"/>
          </w:tcPr>
          <w:p w14:paraId="47062589" w14:textId="77777777" w:rsidR="00CB4085" w:rsidRPr="00624170" w:rsidRDefault="00CB4085" w:rsidP="00BC1DA2">
            <w:pPr>
              <w:pStyle w:val="Tablicezdanymi-gwka"/>
            </w:pPr>
            <w:r w:rsidRPr="00624170">
              <w:t>Przeciętna</w:t>
            </w:r>
            <w:r>
              <w:t xml:space="preserve"> powierzc</w:t>
            </w:r>
            <w:r w:rsidRPr="00624170">
              <w:t>hnia</w:t>
            </w:r>
            <w:r>
              <w:t xml:space="preserve"> </w:t>
            </w:r>
            <w:r w:rsidRPr="00624170">
              <w:t>użytkowa</w:t>
            </w:r>
            <w:r>
              <w:t xml:space="preserve"> </w:t>
            </w:r>
            <w:r w:rsidRPr="00624170">
              <w:t>1</w:t>
            </w:r>
            <w:r>
              <w:t> </w:t>
            </w:r>
            <w:r w:rsidRPr="00624170">
              <w:t>mieszkania w m</w:t>
            </w:r>
            <w:r w:rsidRPr="00624170">
              <w:rPr>
                <w:vertAlign w:val="superscript"/>
              </w:rPr>
              <w:t>2</w:t>
            </w:r>
          </w:p>
        </w:tc>
      </w:tr>
      <w:tr w:rsidR="00CB4085" w:rsidRPr="00624170" w14:paraId="36083583" w14:textId="77777777" w:rsidTr="00BC1DA2">
        <w:trPr>
          <w:trHeight w:val="20"/>
        </w:trPr>
        <w:tc>
          <w:tcPr>
            <w:tcW w:w="3514" w:type="dxa"/>
            <w:vMerge/>
            <w:tcBorders>
              <w:bottom w:val="single" w:sz="12" w:space="0" w:color="522398"/>
            </w:tcBorders>
            <w:vAlign w:val="center"/>
          </w:tcPr>
          <w:p w14:paraId="54D6C4EF" w14:textId="77777777" w:rsidR="00CB4085" w:rsidRPr="00624170" w:rsidRDefault="00CB4085" w:rsidP="00BC1DA2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4E4DF391" w14:textId="77777777" w:rsidR="00CB4085" w:rsidRPr="00624170" w:rsidRDefault="00CB4085" w:rsidP="00BC1DA2">
            <w:pPr>
              <w:pStyle w:val="Tablicezdanymi-gwka"/>
            </w:pPr>
            <w:r w:rsidRPr="00624170">
              <w:t>w liczbach</w:t>
            </w:r>
            <w:r>
              <w:t xml:space="preserve"> </w:t>
            </w:r>
            <w:r w:rsidRPr="00624170">
              <w:t>bezwzględnych</w:t>
            </w: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1F85ED5A" w14:textId="77777777" w:rsidR="00CB4085" w:rsidRPr="00624170" w:rsidRDefault="00CB4085" w:rsidP="00BC1DA2">
            <w:pPr>
              <w:pStyle w:val="Tablicezdanymi-gwka"/>
            </w:pPr>
            <w:r w:rsidRPr="00624170">
              <w:t>w odsetkach</w:t>
            </w: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6FEF49D8" w14:textId="21FF2102" w:rsidR="00CB4085" w:rsidRPr="00624170" w:rsidRDefault="007B02F7" w:rsidP="00817EF5">
            <w:pPr>
              <w:pStyle w:val="Tablicezdanymi-gwka"/>
            </w:pPr>
            <w:r>
              <w:t>01–0</w:t>
            </w:r>
            <w:r w:rsidR="00244108">
              <w:t>8</w:t>
            </w:r>
            <w:r w:rsidR="00CB4085" w:rsidRPr="0063572B">
              <w:t xml:space="preserve"> </w:t>
            </w:r>
            <w:r w:rsidR="00CB4085" w:rsidRPr="00624170">
              <w:t>20</w:t>
            </w:r>
            <w:r w:rsidR="00CB4085">
              <w:t>2</w:t>
            </w:r>
            <w:r w:rsidR="00300C51">
              <w:t>5</w:t>
            </w:r>
            <w:r w:rsidR="00CB4085">
              <w:t>=</w:t>
            </w:r>
            <w:r w:rsidR="00CB4085" w:rsidRPr="00624170">
              <w:t>100</w:t>
            </w:r>
          </w:p>
        </w:tc>
        <w:tc>
          <w:tcPr>
            <w:tcW w:w="1744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9F0CD7E" w14:textId="77777777" w:rsidR="00CB4085" w:rsidRPr="00624170" w:rsidRDefault="00CB4085" w:rsidP="00BC1DA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4108" w:rsidRPr="0029558B" w14:paraId="57360DB5" w14:textId="77777777" w:rsidTr="00EA691B">
        <w:tc>
          <w:tcPr>
            <w:tcW w:w="35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3F9BB27" w14:textId="77777777" w:rsidR="00244108" w:rsidRPr="0029558B" w:rsidRDefault="00244108" w:rsidP="00244108">
            <w:pPr>
              <w:pStyle w:val="Tablicezdanymi-boczek1"/>
              <w:rPr>
                <w:b/>
              </w:rPr>
            </w:pPr>
            <w:r w:rsidRPr="0029558B">
              <w:rPr>
                <w:b/>
              </w:rPr>
              <w:t>OGÓŁEM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4E8DBBD5" w14:textId="387EFAA2" w:rsidR="00244108" w:rsidRPr="00CE2E5C" w:rsidRDefault="00244108" w:rsidP="00244108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26396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2E6BAD2D" w14:textId="173E694A" w:rsidR="00244108" w:rsidRPr="00CE2E5C" w:rsidRDefault="00244108" w:rsidP="00244108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73DF662B" w14:textId="28FAC329" w:rsidR="00244108" w:rsidRPr="00CE2E5C" w:rsidRDefault="00244108" w:rsidP="00244108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96,8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5C5F831E" w14:textId="0ABACBB8" w:rsidR="00244108" w:rsidRPr="00CE2E5C" w:rsidRDefault="00244108" w:rsidP="00244108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85,8</w:t>
            </w:r>
          </w:p>
        </w:tc>
      </w:tr>
      <w:tr w:rsidR="00244108" w:rsidRPr="00624170" w14:paraId="7C7E3FA2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4FB8C39A" w14:textId="77777777" w:rsidR="00244108" w:rsidRPr="00624170" w:rsidRDefault="00244108" w:rsidP="00244108">
            <w:pPr>
              <w:pStyle w:val="Tablicezdanymi-boczek1"/>
            </w:pPr>
            <w:r>
              <w:t>Indywidualne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E34C588" w14:textId="3D8CE21E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6827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498AE366" w14:textId="7482766C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25,9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0429698" w14:textId="1B280283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104,8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45983D8E" w14:textId="1DDF5EE0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146,0</w:t>
            </w:r>
          </w:p>
        </w:tc>
      </w:tr>
      <w:tr w:rsidR="00244108" w:rsidRPr="00624170" w14:paraId="2274A79D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411C89F8" w14:textId="1A846604" w:rsidR="00244108" w:rsidRDefault="00244108" w:rsidP="00244108">
            <w:pPr>
              <w:pStyle w:val="Tablicezdanymi-boczek1"/>
            </w:pPr>
            <w:r>
              <w:t>Spółdzielcze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EE5CA47" w14:textId="582E5B1E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48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508E082B" w14:textId="5D5FB7BD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0,2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3DC358E" w14:textId="18B38D1D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34,5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61FF83EB" w14:textId="228BCE10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62,2</w:t>
            </w:r>
          </w:p>
        </w:tc>
      </w:tr>
      <w:tr w:rsidR="00244108" w:rsidRPr="00624170" w14:paraId="25644952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25C1BE5" w14:textId="33D4ED3E" w:rsidR="00244108" w:rsidRDefault="00244108" w:rsidP="00244108">
            <w:pPr>
              <w:pStyle w:val="Tablicezdanymi-boczek1"/>
            </w:pPr>
            <w:r w:rsidRPr="007E4FDC">
              <w:t>Przeznaczone na sprzedaż lub wynajem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2A6E559" w14:textId="36331AE9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18922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7B97A47" w14:textId="3DBB490F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71,7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1949B7B" w14:textId="623B230B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93,2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D1DA588" w14:textId="7F060517" w:rsidR="00244108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65,4</w:t>
            </w:r>
          </w:p>
        </w:tc>
      </w:tr>
      <w:tr w:rsidR="00244108" w:rsidRPr="00624170" w14:paraId="2B4FECFE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C2EC14" w14:textId="7265B71E" w:rsidR="00244108" w:rsidRPr="007E4FDC" w:rsidRDefault="00244108" w:rsidP="00244108">
            <w:pPr>
              <w:pStyle w:val="Tablicezdanymi-boczek1"/>
            </w:pPr>
            <w:r>
              <w:t>Komunalne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FE77137" w14:textId="465C1A30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90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CEF1C6E" w14:textId="0BCF1DA3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0,3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C226C72" w14:textId="4AB5A51F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41,9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5FA72C00" w14:textId="664E1748" w:rsidR="00244108" w:rsidRPr="005365FC" w:rsidRDefault="00244108" w:rsidP="00244108">
            <w:pPr>
              <w:pStyle w:val="Tekstkomunikatliczby"/>
            </w:pPr>
            <w:r>
              <w:rPr>
                <w:rFonts w:cs="Arial"/>
                <w:szCs w:val="16"/>
              </w:rPr>
              <w:t>48,5</w:t>
            </w:r>
          </w:p>
        </w:tc>
      </w:tr>
      <w:tr w:rsidR="00244108" w:rsidRPr="00624170" w14:paraId="34C1F1CC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540AE0" w14:textId="21677A2B" w:rsidR="00244108" w:rsidRDefault="00244108" w:rsidP="00244108">
            <w:pPr>
              <w:pStyle w:val="Tablicezdanymi-boczek1"/>
            </w:pPr>
            <w:r w:rsidRPr="006D134C">
              <w:t>Społeczne czynszowe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33226D8" w14:textId="1AAA92C4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409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608DC6D" w14:textId="047029C6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1,5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CFCFEAB" w14:textId="2565F627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385,8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30C29B06" w14:textId="628BA9F1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47,5</w:t>
            </w:r>
          </w:p>
        </w:tc>
      </w:tr>
      <w:tr w:rsidR="00244108" w:rsidRPr="00624170" w14:paraId="5B35691C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77BAB199" w14:textId="62191825" w:rsidR="00244108" w:rsidRPr="007E4FDC" w:rsidRDefault="00244108" w:rsidP="00244108">
            <w:pPr>
              <w:pStyle w:val="Tablicezdanymi-boczek1"/>
            </w:pPr>
            <w:r>
              <w:t>Zakładowe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503C41C1" w14:textId="57FB6073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100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32B356AA" w14:textId="377F93C9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0,4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25109186" w14:textId="490C3AF3" w:rsidR="00244108" w:rsidRPr="006D134C" w:rsidRDefault="00244108" w:rsidP="00244108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szCs w:val="16"/>
              </w:rPr>
              <w:t>.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07AB8C63" w14:textId="72F93463" w:rsidR="00244108" w:rsidRDefault="00244108" w:rsidP="00244108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35,8</w:t>
            </w:r>
          </w:p>
        </w:tc>
      </w:tr>
    </w:tbl>
    <w:p w14:paraId="7A5B108C" w14:textId="77777777" w:rsidR="00A24822" w:rsidRDefault="00A24822" w:rsidP="00A24822">
      <w:pPr>
        <w:rPr>
          <w:b/>
          <w:lang w:eastAsia="pl-PL"/>
        </w:rPr>
      </w:pPr>
      <w:r>
        <w:br w:type="page"/>
      </w:r>
    </w:p>
    <w:p w14:paraId="1296B2A3" w14:textId="6850B29F" w:rsidR="00A92F42" w:rsidRDefault="0029558B" w:rsidP="0024169E">
      <w:pPr>
        <w:pStyle w:val="Tytuwykresuitabeli"/>
      </w:pPr>
      <w:r>
        <w:t xml:space="preserve">Wykres </w:t>
      </w:r>
      <w:r w:rsidR="00875AD5">
        <w:t>1</w:t>
      </w:r>
      <w:r w:rsidR="0095023B">
        <w:t>2</w:t>
      </w:r>
      <w:r>
        <w:t>.</w:t>
      </w:r>
      <w:r>
        <w:tab/>
      </w:r>
      <w:r w:rsidRPr="00085202">
        <w:t>Mieszkania</w:t>
      </w:r>
      <w:r>
        <w:t xml:space="preserve"> </w:t>
      </w:r>
      <w:r w:rsidRPr="00085202">
        <w:t>oddane</w:t>
      </w:r>
      <w:r>
        <w:t xml:space="preserve"> </w:t>
      </w:r>
      <w:r w:rsidRPr="00085202">
        <w:t>do</w:t>
      </w:r>
      <w:r>
        <w:t xml:space="preserve"> </w:t>
      </w:r>
      <w:r w:rsidRPr="00085202">
        <w:t>użytkowania</w:t>
      </w:r>
      <w:r>
        <w:t xml:space="preserve"> </w:t>
      </w:r>
      <w:r w:rsidR="00A92F42" w:rsidRPr="00085202">
        <w:t>(analogiczny okres 2</w:t>
      </w:r>
      <w:r w:rsidR="00BB4F2F" w:rsidRPr="00085202">
        <w:t>0</w:t>
      </w:r>
      <w:r w:rsidR="008D54CA">
        <w:t>21</w:t>
      </w:r>
      <w:r w:rsidR="00BD1A43">
        <w:t>=</w:t>
      </w:r>
      <w:r w:rsidR="00A92F42" w:rsidRPr="00085202">
        <w:t>100)</w:t>
      </w:r>
    </w:p>
    <w:p w14:paraId="3A4FE0B8" w14:textId="77777777" w:rsidR="00A92F42" w:rsidRPr="00E53C37" w:rsidRDefault="00596355" w:rsidP="00916BA4">
      <w:pPr>
        <w:pStyle w:val="Obiektwykres"/>
        <w:jc w:val="center"/>
      </w:pPr>
      <w:r>
        <w:rPr>
          <w:noProof/>
        </w:rPr>
        <w:drawing>
          <wp:inline distT="0" distB="0" distL="0" distR="0" wp14:anchorId="72CDC872" wp14:editId="407E2456">
            <wp:extent cx="6645597" cy="2820027"/>
            <wp:effectExtent l="0" t="0" r="3175" b="0"/>
            <wp:docPr id="35" name="Obraz 35" descr="Wykres 12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12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sierpień 2026 roku. Dane do wykresu dostępne w załączonym pliku Excel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D3F4" w14:textId="6F459E3A" w:rsidR="002064DD" w:rsidRDefault="00FB640F" w:rsidP="00714423">
      <w:pPr>
        <w:pStyle w:val="Tekstkomunikat"/>
      </w:pPr>
      <w:r w:rsidRPr="00B9018D">
        <w:t xml:space="preserve">W </w:t>
      </w:r>
      <w:r>
        <w:t>okresie styczeń–</w:t>
      </w:r>
      <w:r w:rsidR="003F7A56">
        <w:rPr>
          <w:spacing w:val="-2"/>
        </w:rPr>
        <w:t>sierpień</w:t>
      </w:r>
      <w:r w:rsidR="006979FC">
        <w:rPr>
          <w:spacing w:val="-2"/>
        </w:rPr>
        <w:t xml:space="preserve"> </w:t>
      </w:r>
      <w:r w:rsidRPr="00B9018D">
        <w:t xml:space="preserve">br. </w:t>
      </w:r>
      <w:r>
        <w:t>n</w:t>
      </w:r>
      <w:r w:rsidR="003D4A11">
        <w:t>ajwięcej mieszkań został</w:t>
      </w:r>
      <w:r w:rsidR="006B41FE">
        <w:t>o</w:t>
      </w:r>
      <w:r w:rsidRPr="00B9018D">
        <w:t xml:space="preserve"> oddanych do użytkowania w</w:t>
      </w:r>
      <w:r>
        <w:t xml:space="preserve"> </w:t>
      </w:r>
      <w:r w:rsidRPr="00B9018D">
        <w:t>Warszawie (</w:t>
      </w:r>
      <w:r w:rsidR="003F7A56">
        <w:t>10457</w:t>
      </w:r>
      <w:r w:rsidRPr="00B9018D">
        <w:t>), a w dalszej kolejności w</w:t>
      </w:r>
      <w:r>
        <w:t> </w:t>
      </w:r>
      <w:r w:rsidRPr="00B9018D">
        <w:t xml:space="preserve">powiatach </w:t>
      </w:r>
      <w:r w:rsidR="003F7A56">
        <w:t>piaseczyńskim</w:t>
      </w:r>
      <w:r w:rsidR="003F7A56" w:rsidRPr="00B9018D">
        <w:t xml:space="preserve"> </w:t>
      </w:r>
      <w:r w:rsidRPr="00B9018D">
        <w:t>(</w:t>
      </w:r>
      <w:r w:rsidR="003F7A56">
        <w:t>1764</w:t>
      </w:r>
      <w:r w:rsidRPr="00B9018D">
        <w:t>)</w:t>
      </w:r>
      <w:r>
        <w:t xml:space="preserve"> </w:t>
      </w:r>
      <w:r w:rsidRPr="00B9018D">
        <w:t xml:space="preserve">i </w:t>
      </w:r>
      <w:r w:rsidR="003F7A56">
        <w:t>wołomińskim</w:t>
      </w:r>
      <w:r w:rsidR="003F7A56" w:rsidRPr="00B9018D">
        <w:t xml:space="preserve"> </w:t>
      </w:r>
      <w:r w:rsidRPr="00B9018D">
        <w:t>(</w:t>
      </w:r>
      <w:r w:rsidR="003F7A56">
        <w:t>1636</w:t>
      </w:r>
      <w:r w:rsidRPr="00B9018D">
        <w:t xml:space="preserve">), a najmniej w </w:t>
      </w:r>
      <w:r>
        <w:t>Ostrołęce (</w:t>
      </w:r>
      <w:r w:rsidR="003F7A56">
        <w:t>22</w:t>
      </w:r>
      <w:r w:rsidR="00814D84">
        <w:t>)</w:t>
      </w:r>
      <w:r w:rsidR="00A236A7">
        <w:t xml:space="preserve">, </w:t>
      </w:r>
      <w:r>
        <w:t xml:space="preserve">powiatach </w:t>
      </w:r>
      <w:r w:rsidR="00CE2E5C">
        <w:t>żuromińskim (</w:t>
      </w:r>
      <w:r w:rsidR="003F7A56">
        <w:t>28</w:t>
      </w:r>
      <w:r w:rsidR="00CE2E5C">
        <w:t xml:space="preserve">), </w:t>
      </w:r>
      <w:r w:rsidR="00A236A7">
        <w:t xml:space="preserve">łosickim </w:t>
      </w:r>
      <w:r w:rsidR="00CE2E5C">
        <w:t>(</w:t>
      </w:r>
      <w:r w:rsidR="003F7A56">
        <w:t>32</w:t>
      </w:r>
      <w:r w:rsidR="006E2A9B">
        <w:t xml:space="preserve">) </w:t>
      </w:r>
      <w:r w:rsidR="00A236A7">
        <w:t xml:space="preserve">oraz </w:t>
      </w:r>
      <w:r>
        <w:t>lipskim (</w:t>
      </w:r>
      <w:r w:rsidR="00CE2E5C">
        <w:t>3</w:t>
      </w:r>
      <w:r w:rsidR="003F7A56">
        <w:t>7</w:t>
      </w:r>
      <w:r>
        <w:t>).</w:t>
      </w:r>
    </w:p>
    <w:p w14:paraId="5B0BFAB3" w14:textId="314E43AA" w:rsidR="00A92F42" w:rsidRDefault="005D7B4C" w:rsidP="00AA6880">
      <w:pPr>
        <w:pStyle w:val="Tytuwykresuitabeli"/>
      </w:pPr>
      <w:r w:rsidRPr="00A728C0">
        <w:t>Mapa 2.</w:t>
      </w:r>
      <w:r w:rsidRPr="00A728C0">
        <w:tab/>
      </w:r>
      <w:r w:rsidRPr="00A728C0">
        <w:rPr>
          <w:spacing w:val="-4"/>
        </w:rPr>
        <w:t>Mieszkania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oddane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do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użytkowania</w:t>
      </w:r>
      <w:r w:rsidR="00CA6912" w:rsidRPr="00A728C0">
        <w:rPr>
          <w:spacing w:val="-4"/>
        </w:rPr>
        <w:t xml:space="preserve"> </w:t>
      </w:r>
      <w:r w:rsidR="00F52D50" w:rsidRPr="00A728C0">
        <w:rPr>
          <w:spacing w:val="-4"/>
        </w:rPr>
        <w:t>na 10 tys. ludności</w:t>
      </w:r>
      <w:r w:rsidR="00F52D50" w:rsidRPr="00A728C0">
        <w:rPr>
          <w:spacing w:val="-4"/>
          <w:vertAlign w:val="superscript"/>
        </w:rPr>
        <w:t xml:space="preserve"> </w:t>
      </w:r>
      <w:r w:rsidR="004B28E0" w:rsidRPr="00A728C0">
        <w:rPr>
          <w:b w:val="0"/>
          <w:spacing w:val="-4"/>
          <w:vertAlign w:val="superscript"/>
        </w:rPr>
        <w:t>a</w:t>
      </w:r>
      <w:r w:rsidR="004B28E0" w:rsidRPr="00A728C0">
        <w:rPr>
          <w:spacing w:val="-4"/>
        </w:rPr>
        <w:t xml:space="preserve"> </w:t>
      </w:r>
      <w:r w:rsidRPr="00A728C0">
        <w:rPr>
          <w:spacing w:val="-4"/>
        </w:rPr>
        <w:t>według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powiatów</w:t>
      </w:r>
      <w:r w:rsidR="00CA6912" w:rsidRPr="00A728C0">
        <w:rPr>
          <w:spacing w:val="-4"/>
        </w:rPr>
        <w:t xml:space="preserve"> </w:t>
      </w:r>
      <w:r w:rsidR="00D61AE1" w:rsidRPr="00A728C0">
        <w:rPr>
          <w:spacing w:val="-4"/>
        </w:rPr>
        <w:t xml:space="preserve">w </w:t>
      </w:r>
      <w:r w:rsidR="00AE09DF" w:rsidRPr="008D5067">
        <w:rPr>
          <w:spacing w:val="-4"/>
        </w:rPr>
        <w:t xml:space="preserve">okresie </w:t>
      </w:r>
      <w:r w:rsidR="00AE09DF" w:rsidRPr="0046140E">
        <w:rPr>
          <w:spacing w:val="-4"/>
        </w:rPr>
        <w:t>styczeń–</w:t>
      </w:r>
      <w:r w:rsidR="0046140E" w:rsidRPr="0046140E">
        <w:rPr>
          <w:spacing w:val="-4"/>
        </w:rPr>
        <w:t>sierpień</w:t>
      </w:r>
      <w:r w:rsidR="006167ED">
        <w:rPr>
          <w:spacing w:val="-4"/>
        </w:rPr>
        <w:t xml:space="preserve"> </w:t>
      </w:r>
      <w:r w:rsidR="007011EB" w:rsidRPr="00A728C0">
        <w:rPr>
          <w:rFonts w:cs="FiraSans-Bold"/>
          <w:bCs/>
          <w:spacing w:val="-4"/>
          <w:szCs w:val="19"/>
        </w:rPr>
        <w:t>202</w:t>
      </w:r>
      <w:r w:rsidR="00BC1DA2">
        <w:rPr>
          <w:rFonts w:cs="FiraSans-Bold"/>
          <w:bCs/>
          <w:spacing w:val="-4"/>
          <w:szCs w:val="19"/>
        </w:rPr>
        <w:t>6</w:t>
      </w:r>
      <w:r w:rsidR="007011EB" w:rsidRPr="00A728C0">
        <w:rPr>
          <w:rFonts w:cs="FiraSans-Bold"/>
          <w:bCs/>
          <w:spacing w:val="-4"/>
          <w:szCs w:val="19"/>
        </w:rPr>
        <w:t xml:space="preserve"> r.</w:t>
      </w:r>
      <w:r w:rsidR="004B28E0" w:rsidRPr="009A3A17">
        <w:rPr>
          <w:spacing w:val="-4"/>
        </w:rPr>
        <w:t xml:space="preserve"> </w:t>
      </w:r>
    </w:p>
    <w:p w14:paraId="759D94AB" w14:textId="77777777" w:rsidR="00A92F42" w:rsidRPr="00D178ED" w:rsidRDefault="00596355" w:rsidP="00D178ED">
      <w:pPr>
        <w:jc w:val="center"/>
      </w:pPr>
      <w:r>
        <w:rPr>
          <w:noProof/>
          <w:lang w:eastAsia="pl-PL"/>
        </w:rPr>
        <w:drawing>
          <wp:inline distT="0" distB="0" distL="0" distR="0" wp14:anchorId="337B92CE" wp14:editId="0AC1BDD6">
            <wp:extent cx="3718560" cy="3678667"/>
            <wp:effectExtent l="0" t="0" r="0" b="0"/>
            <wp:docPr id="36" name="Obraz 36" descr="Mapa 2. Mieszkania oddane do użytkowania na 10 tys. ludności a według powiatów w okresie styczeń–sierpień 2026 r.&#10;Na mapie przedstawiono mieszkania oddane do użytkowania w okresie styczeń-sierpień 2026 roku na 10 tysięcy ludności według powiatów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Mapa 2. Mieszkania oddane do użytkowania na 10 tys. ludności a według powiatów w okresie styczeń–sierpień 2026 r.&#10;Na mapie przedstawiono mieszkania oddane do użytkowania w okresie styczeń-sierpień 2026 roku na 10 tysięcy ludności według powiatów województwa mazowieckiego. Dane do mapy dostępne w załączonym pliku Excel.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8"/>
                    <a:stretch/>
                  </pic:blipFill>
                  <pic:spPr bwMode="auto">
                    <a:xfrm>
                      <a:off x="0" y="0"/>
                      <a:ext cx="3730406" cy="3690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D56B0" w14:textId="367C3BAF" w:rsidR="000736B1" w:rsidRPr="00CA6675" w:rsidRDefault="000E45D5" w:rsidP="005F3FCD">
      <w:pPr>
        <w:pStyle w:val="Notkipodtablic"/>
        <w:tabs>
          <w:tab w:val="left" w:pos="5631"/>
        </w:tabs>
        <w:ind w:firstLine="0"/>
      </w:pPr>
      <w:r>
        <w:t xml:space="preserve">a Do przeliczeń przyjęto ludność według </w:t>
      </w:r>
      <w:r w:rsidRPr="00624DE8">
        <w:t xml:space="preserve">stanu w </w:t>
      </w:r>
      <w:r w:rsidRPr="00EF62ED">
        <w:t xml:space="preserve">dniu </w:t>
      </w:r>
      <w:r w:rsidR="00F0482D" w:rsidRPr="00EF62ED">
        <w:t>3</w:t>
      </w:r>
      <w:r w:rsidR="0012536E">
        <w:t>1</w:t>
      </w:r>
      <w:r w:rsidR="00F0482D" w:rsidRPr="00EF62ED">
        <w:t xml:space="preserve"> </w:t>
      </w:r>
      <w:r w:rsidR="0012536E">
        <w:t>grudnia</w:t>
      </w:r>
      <w:r w:rsidRPr="00EF62ED">
        <w:t xml:space="preserve"> 20</w:t>
      </w:r>
      <w:r w:rsidR="006C4575" w:rsidRPr="00EF62ED">
        <w:t>2</w:t>
      </w:r>
      <w:r w:rsidR="00E85E0A" w:rsidRPr="00EF62ED">
        <w:t>5</w:t>
      </w:r>
      <w:r w:rsidRPr="00EF62ED">
        <w:t xml:space="preserve"> r.</w:t>
      </w:r>
      <w:r w:rsidR="00EB5AD5">
        <w:t xml:space="preserve"> </w:t>
      </w:r>
    </w:p>
    <w:p w14:paraId="08F82E98" w14:textId="0C1AD0CB" w:rsidR="009F43B6" w:rsidRDefault="00630568" w:rsidP="0005270C">
      <w:pPr>
        <w:pStyle w:val="Tekstzwyky"/>
      </w:pPr>
      <w:r w:rsidRPr="0005270C">
        <w:t xml:space="preserve">Przeciętna powierzchnia użytkowa 1 mieszkania oddanego do użytkowania </w:t>
      </w:r>
      <w:r w:rsidR="00BF27F8" w:rsidRPr="0005270C">
        <w:t xml:space="preserve">w </w:t>
      </w:r>
      <w:r w:rsidR="003F7A56">
        <w:rPr>
          <w:spacing w:val="-2"/>
        </w:rPr>
        <w:t>sierpniu</w:t>
      </w:r>
      <w:r w:rsidR="00260635" w:rsidRPr="00322413">
        <w:rPr>
          <w:spacing w:val="-2"/>
        </w:rPr>
        <w:t xml:space="preserve"> </w:t>
      </w:r>
      <w:r w:rsidR="00DD769F" w:rsidRPr="0005270C">
        <w:t>br.</w:t>
      </w:r>
      <w:r w:rsidRPr="0005270C">
        <w:t xml:space="preserve"> </w:t>
      </w:r>
      <w:r w:rsidR="001A635B" w:rsidRPr="0005270C">
        <w:t xml:space="preserve">wyniosła </w:t>
      </w:r>
      <w:r w:rsidR="003F7A56">
        <w:t>77,3</w:t>
      </w:r>
      <w:r w:rsidR="004229CE" w:rsidRPr="0005270C">
        <w:t xml:space="preserve"> </w:t>
      </w:r>
      <w:r w:rsidR="001A635B" w:rsidRPr="0005270C">
        <w:t>m</w:t>
      </w:r>
      <w:r w:rsidR="001A635B" w:rsidRPr="0076789E">
        <w:rPr>
          <w:vertAlign w:val="superscript"/>
        </w:rPr>
        <w:t>2</w:t>
      </w:r>
      <w:r w:rsidR="00CC4ADC" w:rsidRPr="0005270C">
        <w:t xml:space="preserve"> i </w:t>
      </w:r>
      <w:r w:rsidR="001A635B" w:rsidRPr="0005270C">
        <w:t>była</w:t>
      </w:r>
      <w:r w:rsidR="00C0470E" w:rsidRPr="0005270C">
        <w:t xml:space="preserve"> </w:t>
      </w:r>
      <w:r w:rsidR="00A32513">
        <w:t>mniejsza</w:t>
      </w:r>
      <w:r w:rsidR="00CD7F81" w:rsidRPr="0005270C">
        <w:t xml:space="preserve"> o </w:t>
      </w:r>
      <w:r w:rsidR="003F7A56">
        <w:t>7,4</w:t>
      </w:r>
      <w:r w:rsidR="00CD7F81" w:rsidRPr="0005270C">
        <w:t> </w:t>
      </w:r>
      <w:r w:rsidR="00C0470E" w:rsidRPr="0005270C">
        <w:t>m</w:t>
      </w:r>
      <w:r w:rsidR="00C0470E" w:rsidRPr="0076789E">
        <w:rPr>
          <w:vertAlign w:val="superscript"/>
        </w:rPr>
        <w:t>2</w:t>
      </w:r>
      <w:r w:rsidR="00D52FC8" w:rsidRPr="0005270C">
        <w:t xml:space="preserve"> n</w:t>
      </w:r>
      <w:r w:rsidR="001A635B" w:rsidRPr="0005270C">
        <w:t>iż rok wcześniej</w:t>
      </w:r>
      <w:r w:rsidR="008522E1" w:rsidRPr="0005270C">
        <w:t>.</w:t>
      </w:r>
      <w:r w:rsidR="006E4C39" w:rsidRPr="0005270C">
        <w:t xml:space="preserve"> </w:t>
      </w:r>
      <w:r w:rsidR="003B54AB" w:rsidRPr="0005270C">
        <w:t>Największe mieszkania</w:t>
      </w:r>
      <w:r w:rsidR="009D69C0" w:rsidRPr="0005270C">
        <w:t xml:space="preserve"> przekaz</w:t>
      </w:r>
      <w:r w:rsidR="00D70289" w:rsidRPr="0005270C">
        <w:t xml:space="preserve">ano do użytkowania w </w:t>
      </w:r>
      <w:r w:rsidR="003F7A56">
        <w:t>powiecie sokołowskim</w:t>
      </w:r>
      <w:r w:rsidR="009F43B6">
        <w:t xml:space="preserve"> </w:t>
      </w:r>
      <w:r w:rsidR="009F43B6" w:rsidRPr="0005270C">
        <w:t>(</w:t>
      </w:r>
      <w:r w:rsidR="009F43B6">
        <w:t>2</w:t>
      </w:r>
      <w:r w:rsidR="003F7A56">
        <w:t>34,5</w:t>
      </w:r>
      <w:r w:rsidR="009F43B6" w:rsidRPr="0005270C">
        <w:t> m</w:t>
      </w:r>
      <w:r w:rsidR="009F43B6" w:rsidRPr="000C06B4">
        <w:rPr>
          <w:vertAlign w:val="superscript"/>
        </w:rPr>
        <w:t>2</w:t>
      </w:r>
      <w:r w:rsidR="009F43B6" w:rsidRPr="0005270C">
        <w:t>)</w:t>
      </w:r>
      <w:r w:rsidR="009F43B6">
        <w:t xml:space="preserve"> oraz</w:t>
      </w:r>
      <w:r w:rsidR="00235DCC">
        <w:t> </w:t>
      </w:r>
      <w:r w:rsidR="003F7A56">
        <w:t>Siedlcach</w:t>
      </w:r>
      <w:r w:rsidR="009F43B6">
        <w:t xml:space="preserve"> (</w:t>
      </w:r>
      <w:r w:rsidR="003F7A56">
        <w:t>213,0</w:t>
      </w:r>
      <w:r w:rsidR="009F43B6">
        <w:t xml:space="preserve"> m</w:t>
      </w:r>
      <w:r w:rsidR="009F43B6" w:rsidRPr="00832437">
        <w:rPr>
          <w:vertAlign w:val="superscript"/>
        </w:rPr>
        <w:t>2</w:t>
      </w:r>
      <w:r w:rsidR="009F43B6">
        <w:t xml:space="preserve">) i </w:t>
      </w:r>
      <w:r w:rsidR="003F7A56">
        <w:t>powiecie siedleckim</w:t>
      </w:r>
      <w:r w:rsidR="009F43B6">
        <w:t xml:space="preserve"> (1</w:t>
      </w:r>
      <w:r w:rsidR="003F7A56">
        <w:t>80</w:t>
      </w:r>
      <w:r w:rsidR="00806FD1">
        <w:t>,3</w:t>
      </w:r>
      <w:r w:rsidR="009F43B6">
        <w:t xml:space="preserve"> m</w:t>
      </w:r>
      <w:r w:rsidR="009F43B6" w:rsidRPr="00832437">
        <w:rPr>
          <w:vertAlign w:val="superscript"/>
        </w:rPr>
        <w:t>2</w:t>
      </w:r>
      <w:r w:rsidR="009F43B6">
        <w:t>).</w:t>
      </w:r>
    </w:p>
    <w:p w14:paraId="661A30CF" w14:textId="5F3B9541" w:rsidR="00AB0BDC" w:rsidRPr="00AF7E8B" w:rsidRDefault="00132C1E" w:rsidP="009F3F73">
      <w:pPr>
        <w:pStyle w:val="Tekstzwyky"/>
      </w:pPr>
      <w:r w:rsidRPr="00D20E74">
        <w:t>W</w:t>
      </w:r>
      <w:r w:rsidR="003D67BA" w:rsidRPr="00D20E74">
        <w:t xml:space="preserve"> </w:t>
      </w:r>
      <w:r w:rsidR="003073A9">
        <w:rPr>
          <w:spacing w:val="-2"/>
        </w:rPr>
        <w:t>sierpniu</w:t>
      </w:r>
      <w:r w:rsidR="009F43B6" w:rsidRPr="00322413">
        <w:rPr>
          <w:spacing w:val="-2"/>
        </w:rPr>
        <w:t xml:space="preserve"> </w:t>
      </w:r>
      <w:r w:rsidR="001E78B2">
        <w:t>b</w:t>
      </w:r>
      <w:r w:rsidR="006E66C8">
        <w:t>r</w:t>
      </w:r>
      <w:r w:rsidR="00D404EF" w:rsidRPr="00D20E74">
        <w:t>.</w:t>
      </w:r>
      <w:r w:rsidR="00AB0BDC" w:rsidRPr="00D20E74">
        <w:t xml:space="preserve"> liczba </w:t>
      </w:r>
      <w:r w:rsidR="00AB0BDC" w:rsidRPr="00D20E74">
        <w:rPr>
          <w:b/>
        </w:rPr>
        <w:t>mieszkań, na realizację których wydano pozwolenia lub dokonano zgłoszenia z projektem budowlanym</w:t>
      </w:r>
      <w:r w:rsidR="00AB0BDC" w:rsidRPr="00D20E74">
        <w:t xml:space="preserve"> wyniosła </w:t>
      </w:r>
      <w:r w:rsidR="003073A9">
        <w:t>3992</w:t>
      </w:r>
      <w:r w:rsidR="00225120" w:rsidRPr="00D20E74">
        <w:t>,</w:t>
      </w:r>
      <w:r w:rsidR="00B24FB2" w:rsidRPr="00D20E74">
        <w:t xml:space="preserve"> </w:t>
      </w:r>
      <w:r w:rsidRPr="00D20E74">
        <w:t>czyli</w:t>
      </w:r>
      <w:r w:rsidR="00AB0BDC" w:rsidRPr="00D20E74">
        <w:t xml:space="preserve"> </w:t>
      </w:r>
      <w:r w:rsidR="00C45B8B" w:rsidRPr="00D20E74">
        <w:t xml:space="preserve">była </w:t>
      </w:r>
      <w:r w:rsidR="009F43B6">
        <w:t>większa</w:t>
      </w:r>
      <w:r w:rsidR="0003352A" w:rsidRPr="00D20E74">
        <w:t xml:space="preserve"> </w:t>
      </w:r>
      <w:r w:rsidR="00AB0BDC" w:rsidRPr="00D20E74">
        <w:t xml:space="preserve">o </w:t>
      </w:r>
      <w:r w:rsidR="003073A9">
        <w:t>557</w:t>
      </w:r>
      <w:r w:rsidR="00BF5AD3" w:rsidRPr="00D20E74">
        <w:t xml:space="preserve"> </w:t>
      </w:r>
      <w:r w:rsidR="00BF5AD3" w:rsidRPr="00AF7E8B">
        <w:t xml:space="preserve">(o </w:t>
      </w:r>
      <w:r w:rsidR="00587F1E">
        <w:t>1</w:t>
      </w:r>
      <w:r w:rsidR="003073A9">
        <w:t>6,2</w:t>
      </w:r>
      <w:r w:rsidR="000D2249" w:rsidRPr="00AF7E8B">
        <w:t>%</w:t>
      </w:r>
      <w:r w:rsidR="00BF5AD3" w:rsidRPr="00AF7E8B">
        <w:t>)</w:t>
      </w:r>
      <w:r w:rsidR="00AB0BDC" w:rsidRPr="00AF7E8B">
        <w:t xml:space="preserve"> niż rok wcześniej</w:t>
      </w:r>
      <w:r w:rsidR="002643BB">
        <w:t xml:space="preserve"> i</w:t>
      </w:r>
      <w:r w:rsidR="00DC75BB" w:rsidRPr="00AF7E8B">
        <w:t xml:space="preserve"> </w:t>
      </w:r>
      <w:r w:rsidR="003073A9">
        <w:t xml:space="preserve">mniejsza </w:t>
      </w:r>
      <w:r w:rsidR="00AE605F">
        <w:t xml:space="preserve">o </w:t>
      </w:r>
      <w:r w:rsidR="003073A9">
        <w:t>1987</w:t>
      </w:r>
      <w:r w:rsidR="00644390" w:rsidRPr="00AF7E8B">
        <w:t xml:space="preserve"> </w:t>
      </w:r>
      <w:r w:rsidR="0003352A" w:rsidRPr="00AF7E8B">
        <w:t>(</w:t>
      </w:r>
      <w:r w:rsidR="0003352A" w:rsidRPr="0041610F">
        <w:t>o</w:t>
      </w:r>
      <w:r w:rsidR="00CD7F81" w:rsidRPr="0041610F">
        <w:t xml:space="preserve"> </w:t>
      </w:r>
      <w:r w:rsidR="003073A9">
        <w:t>33,2</w:t>
      </w:r>
      <w:r w:rsidR="0003352A" w:rsidRPr="0041610F">
        <w:t xml:space="preserve">%) </w:t>
      </w:r>
      <w:r w:rsidR="00002364" w:rsidRPr="0041610F">
        <w:t>niż</w:t>
      </w:r>
      <w:r w:rsidR="00235DCC">
        <w:t> </w:t>
      </w:r>
      <w:r w:rsidR="00C471BA">
        <w:t>w </w:t>
      </w:r>
      <w:r w:rsidR="00064CED" w:rsidRPr="00AF7E8B">
        <w:t xml:space="preserve">poprzednim miesiącu. </w:t>
      </w:r>
      <w:r w:rsidR="00AB0BDC" w:rsidRPr="00AF7E8B">
        <w:t xml:space="preserve">Wśród ogółu mieszkań </w:t>
      </w:r>
      <w:r w:rsidR="003073A9">
        <w:t>70,8</w:t>
      </w:r>
      <w:r w:rsidR="00293C96" w:rsidRPr="00AF7E8B">
        <w:t>%</w:t>
      </w:r>
      <w:r w:rsidR="00AB0BDC" w:rsidRPr="00AF7E8B">
        <w:t xml:space="preserve"> stanowiły mieszkania przeznac</w:t>
      </w:r>
      <w:r w:rsidR="00C471BA">
        <w:t>zone na sprzedaż lub wynajem, a </w:t>
      </w:r>
      <w:r w:rsidR="003073A9">
        <w:t>28,3</w:t>
      </w:r>
      <w:r w:rsidR="00AB0BDC" w:rsidRPr="00AF7E8B">
        <w:t>% indywidualne.</w:t>
      </w:r>
      <w:r w:rsidR="00325C89" w:rsidRPr="00AF7E8B">
        <w:t xml:space="preserve"> </w:t>
      </w:r>
    </w:p>
    <w:p w14:paraId="49EAE36D" w14:textId="5DED3E6A" w:rsidR="0080035D" w:rsidRDefault="00C45B8B" w:rsidP="001D7E5E">
      <w:pPr>
        <w:pStyle w:val="Tekstzwyky"/>
      </w:pPr>
      <w:r w:rsidRPr="00AF7E8B">
        <w:t xml:space="preserve">W badanym miesiącu </w:t>
      </w:r>
      <w:r w:rsidRPr="00AF7E8B">
        <w:rPr>
          <w:b/>
        </w:rPr>
        <w:t>rozpoczęto budowę</w:t>
      </w:r>
      <w:r w:rsidRPr="00AF7E8B">
        <w:t xml:space="preserve"> </w:t>
      </w:r>
      <w:r w:rsidR="003073A9">
        <w:t>3499</w:t>
      </w:r>
      <w:r w:rsidR="0020040C" w:rsidRPr="00AF7E8B">
        <w:t xml:space="preserve"> mieszka</w:t>
      </w:r>
      <w:r w:rsidR="00B5598D">
        <w:t>ń</w:t>
      </w:r>
      <w:r w:rsidR="0020040C" w:rsidRPr="00AF7E8B">
        <w:t xml:space="preserve">, co oznacza </w:t>
      </w:r>
      <w:r w:rsidR="00967949">
        <w:t>wzrost</w:t>
      </w:r>
      <w:r w:rsidR="0020040C" w:rsidRPr="00CF3ABA">
        <w:t xml:space="preserve"> o </w:t>
      </w:r>
      <w:r w:rsidR="003073A9">
        <w:t>361</w:t>
      </w:r>
      <w:r w:rsidR="00F0575D" w:rsidRPr="00CF3ABA">
        <w:t xml:space="preserve"> </w:t>
      </w:r>
      <w:r w:rsidR="0020040C" w:rsidRPr="00CF3ABA">
        <w:t xml:space="preserve">(o </w:t>
      </w:r>
      <w:r w:rsidR="003073A9">
        <w:t>11,5</w:t>
      </w:r>
      <w:r w:rsidR="0020040C" w:rsidRPr="00AF7E8B">
        <w:t xml:space="preserve">%) w skali roku i </w:t>
      </w:r>
      <w:r w:rsidR="003073A9">
        <w:t xml:space="preserve">spadek </w:t>
      </w:r>
      <w:r w:rsidR="0020040C" w:rsidRPr="00AF7E8B">
        <w:t xml:space="preserve">o </w:t>
      </w:r>
      <w:r w:rsidR="003073A9">
        <w:t>1325</w:t>
      </w:r>
      <w:r w:rsidR="000846DB" w:rsidRPr="00AF7E8B">
        <w:t xml:space="preserve"> </w:t>
      </w:r>
      <w:r w:rsidR="007F71B8" w:rsidRPr="00AF7E8B">
        <w:t>(o </w:t>
      </w:r>
      <w:r w:rsidR="003073A9">
        <w:t>27,5</w:t>
      </w:r>
      <w:r w:rsidR="0020040C" w:rsidRPr="00AF7E8B">
        <w:t>%)</w:t>
      </w:r>
      <w:r w:rsidR="0020040C" w:rsidRPr="0020040C">
        <w:t xml:space="preserve"> </w:t>
      </w:r>
      <w:r w:rsidR="00D23412" w:rsidRPr="00FE1809">
        <w:t>w</w:t>
      </w:r>
      <w:r w:rsidR="00587F1E">
        <w:t> </w:t>
      </w:r>
      <w:r w:rsidR="00D23412">
        <w:t>relacji do poprzedniego</w:t>
      </w:r>
      <w:r w:rsidR="00D23412" w:rsidRPr="00FE1809">
        <w:t xml:space="preserve"> miesiąca</w:t>
      </w:r>
      <w:r w:rsidR="0020040C" w:rsidRPr="0020040C">
        <w:t xml:space="preserve">. Mieszkania na sprzedaż lub wynajem stanowiły </w:t>
      </w:r>
      <w:r w:rsidR="003073A9">
        <w:t>66,4</w:t>
      </w:r>
      <w:r w:rsidR="0020040C" w:rsidRPr="0020040C">
        <w:t>% ogólnej ich liczby, a</w:t>
      </w:r>
      <w:r w:rsidR="008E6B6B">
        <w:t> i</w:t>
      </w:r>
      <w:r w:rsidR="0020040C" w:rsidRPr="0020040C">
        <w:t xml:space="preserve">ndywidualne </w:t>
      </w:r>
      <w:r w:rsidR="003073A9">
        <w:t>33,0</w:t>
      </w:r>
      <w:r w:rsidR="0020040C" w:rsidRPr="0020040C">
        <w:t>%.</w:t>
      </w:r>
      <w:r w:rsidR="00967949">
        <w:t xml:space="preserve"> </w:t>
      </w:r>
      <w:r w:rsidR="0080035D">
        <w:br w:type="page"/>
      </w:r>
    </w:p>
    <w:p w14:paraId="79F3B301" w14:textId="3ECD481D" w:rsidR="009A4FC0" w:rsidRPr="008E517F" w:rsidRDefault="009A4FC0" w:rsidP="009A4FC0">
      <w:pPr>
        <w:pStyle w:val="Tytuwykresuitabeli"/>
      </w:pPr>
      <w:r w:rsidRPr="00C942D5">
        <w:t>Tablica 1</w:t>
      </w:r>
      <w:r w:rsidR="008838EC">
        <w:t>4</w:t>
      </w:r>
      <w:r w:rsidRPr="00C942D5">
        <w:t>.</w:t>
      </w:r>
      <w:r w:rsidRPr="00C942D5">
        <w:tab/>
        <w:t xml:space="preserve">Liczba mieszkań, na budowę których wydano pozwolenia lub dokonano zgłoszenia z projektem budowlanym oraz liczba mieszkań, których budowę rozpoczęto w </w:t>
      </w:r>
      <w:r w:rsidR="00183FE7" w:rsidRPr="00C942D5">
        <w:t>okresie styczeń–</w:t>
      </w:r>
      <w:r w:rsidR="002F19ED">
        <w:t>sierpień</w:t>
      </w:r>
      <w:r w:rsidR="00183FE7" w:rsidRPr="00C942D5">
        <w:t xml:space="preserve"> </w:t>
      </w:r>
      <w:r w:rsidRPr="00C942D5">
        <w:t>2026 r.</w:t>
      </w:r>
      <w:r w:rsidRPr="008E517F">
        <w:t xml:space="preserve"> 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4. Liczba mieszkań, na budowę których wydano pozwolenia lub dokonano zgłoszenia z projektem budowlanym oraz liczba mieszkań, których budowę rozpoczęto w okresie styczeń-sierpień 2026 r."/>
        <w:tblDescription w:val="Dane do tabeli dostępne w załączonym pliku Excel."/>
      </w:tblPr>
      <w:tblGrid>
        <w:gridCol w:w="2268"/>
        <w:gridCol w:w="1367"/>
        <w:gridCol w:w="1367"/>
        <w:gridCol w:w="1367"/>
        <w:gridCol w:w="1367"/>
        <w:gridCol w:w="1367"/>
        <w:gridCol w:w="1368"/>
      </w:tblGrid>
      <w:tr w:rsidR="009A4FC0" w:rsidRPr="0012798C" w14:paraId="52AB6CD3" w14:textId="77777777" w:rsidTr="00BC1DA2">
        <w:trPr>
          <w:trHeight w:val="225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15272015" w14:textId="77777777" w:rsidR="009A4FC0" w:rsidRPr="0012798C" w:rsidRDefault="009A4FC0" w:rsidP="00BC1DA2">
            <w:pPr>
              <w:pStyle w:val="Tablicezdanymi-gwka"/>
            </w:pPr>
            <w:r w:rsidRPr="0012798C">
              <w:t>WYSZCZEGÓLNIENIE</w:t>
            </w:r>
          </w:p>
        </w:tc>
        <w:tc>
          <w:tcPr>
            <w:tcW w:w="4101" w:type="dxa"/>
            <w:gridSpan w:val="3"/>
            <w:shd w:val="clear" w:color="auto" w:fill="auto"/>
            <w:vAlign w:val="center"/>
          </w:tcPr>
          <w:p w14:paraId="19067CB4" w14:textId="77777777" w:rsidR="009A4FC0" w:rsidRPr="0012798C" w:rsidRDefault="009A4FC0" w:rsidP="00BC1DA2">
            <w:pPr>
              <w:pStyle w:val="Tablicezdanymi-gwka"/>
            </w:pPr>
            <w:r w:rsidRPr="0012798C">
              <w:t xml:space="preserve">Mieszkania, na </w:t>
            </w:r>
            <w:r>
              <w:t>budowę</w:t>
            </w:r>
            <w:r w:rsidRPr="0012798C">
              <w:t xml:space="preserve"> których wydano pozwolenia</w:t>
            </w:r>
            <w:r>
              <w:t xml:space="preserve"> lub dokonano zgłoszenia z projektem budowlanym</w:t>
            </w:r>
          </w:p>
        </w:tc>
        <w:tc>
          <w:tcPr>
            <w:tcW w:w="4102" w:type="dxa"/>
            <w:gridSpan w:val="3"/>
            <w:shd w:val="clear" w:color="auto" w:fill="auto"/>
            <w:vAlign w:val="center"/>
          </w:tcPr>
          <w:p w14:paraId="28EACC46" w14:textId="77777777" w:rsidR="009A4FC0" w:rsidRPr="0012798C" w:rsidRDefault="009A4FC0" w:rsidP="00BC1DA2">
            <w:pPr>
              <w:pStyle w:val="Tablicezdanymi-gwka"/>
            </w:pPr>
            <w:r w:rsidRPr="0012798C">
              <w:t>Mieszkania, których budowę rozpoczęto</w:t>
            </w:r>
          </w:p>
        </w:tc>
      </w:tr>
      <w:tr w:rsidR="009A4FC0" w:rsidRPr="0012798C" w14:paraId="53E84834" w14:textId="77777777" w:rsidTr="00BC1DA2">
        <w:tc>
          <w:tcPr>
            <w:tcW w:w="2268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57ABADD" w14:textId="77777777" w:rsidR="009A4FC0" w:rsidRPr="0012798C" w:rsidRDefault="009A4FC0" w:rsidP="00BC1DA2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205F6C74" w14:textId="77777777" w:rsidR="009A4FC0" w:rsidRPr="0012798C" w:rsidRDefault="009A4FC0" w:rsidP="00BC1DA2">
            <w:pPr>
              <w:pStyle w:val="Tablicezdanymi-gwka"/>
            </w:pPr>
            <w:r w:rsidRPr="0012798C">
              <w:t xml:space="preserve">w liczbach </w:t>
            </w:r>
            <w:r>
              <w:t>bezwzględ</w:t>
            </w:r>
            <w:r w:rsidRPr="0012798C">
              <w:t>nych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07D07283" w14:textId="77777777" w:rsidR="009A4FC0" w:rsidRPr="0012798C" w:rsidRDefault="009A4FC0" w:rsidP="00BC1DA2">
            <w:pPr>
              <w:pStyle w:val="Tablicezdanymi-gwka"/>
            </w:pPr>
            <w:r w:rsidRPr="0012798C">
              <w:t>w odsetkach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62C5D34B" w14:textId="15242F24" w:rsidR="009A4FC0" w:rsidRPr="00624170" w:rsidRDefault="00DF3B63" w:rsidP="00967949">
            <w:pPr>
              <w:pStyle w:val="Tablicezdanymi-gwka"/>
            </w:pPr>
            <w:r>
              <w:t>01–0</w:t>
            </w:r>
            <w:r w:rsidR="002F19ED">
              <w:t>8</w:t>
            </w:r>
            <w:r w:rsidRPr="0063572B">
              <w:t xml:space="preserve"> </w:t>
            </w:r>
            <w:r w:rsidR="009A4FC0" w:rsidRPr="00624170">
              <w:t>20</w:t>
            </w:r>
            <w:r w:rsidR="009A4FC0">
              <w:t>25=</w:t>
            </w:r>
            <w:r w:rsidR="009A4FC0" w:rsidRPr="00624170">
              <w:t>100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A47DDEE" w14:textId="77777777" w:rsidR="009A4FC0" w:rsidRPr="0012798C" w:rsidRDefault="009A4FC0" w:rsidP="00BC1DA2">
            <w:pPr>
              <w:pStyle w:val="Tablicezdanymi-gwka"/>
            </w:pPr>
            <w:r w:rsidRPr="0012798C">
              <w:t>w liczbach bezwzględnych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219CCB4" w14:textId="77777777" w:rsidR="009A4FC0" w:rsidRPr="0012798C" w:rsidRDefault="009A4FC0" w:rsidP="00BC1DA2">
            <w:pPr>
              <w:pStyle w:val="Tablicezdanymi-gwka"/>
            </w:pPr>
            <w:r w:rsidRPr="0012798C">
              <w:t>w odsetkach</w:t>
            </w:r>
          </w:p>
        </w:tc>
        <w:tc>
          <w:tcPr>
            <w:tcW w:w="1368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2CED5AF" w14:textId="2546FCDD" w:rsidR="009A4FC0" w:rsidRPr="00624170" w:rsidRDefault="00DF3B63" w:rsidP="007A06B4">
            <w:pPr>
              <w:pStyle w:val="Tablicezdanymi-gwka"/>
            </w:pPr>
            <w:r>
              <w:t>01–0</w:t>
            </w:r>
            <w:r w:rsidR="002F19ED">
              <w:t xml:space="preserve">8 </w:t>
            </w:r>
            <w:r w:rsidR="009A4FC0" w:rsidRPr="00624170">
              <w:t>20</w:t>
            </w:r>
            <w:r w:rsidR="009A4FC0">
              <w:t>25=</w:t>
            </w:r>
            <w:r w:rsidR="009A4FC0" w:rsidRPr="00624170">
              <w:t>100</w:t>
            </w:r>
          </w:p>
        </w:tc>
      </w:tr>
      <w:tr w:rsidR="002F19ED" w:rsidRPr="00C75F2C" w14:paraId="18183DDE" w14:textId="77777777" w:rsidTr="000B2FB0"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126E47D" w14:textId="77777777" w:rsidR="002F19ED" w:rsidRPr="0029558B" w:rsidRDefault="002F19ED" w:rsidP="002F19ED">
            <w:pPr>
              <w:pStyle w:val="Tablicezdanymi-boczek1"/>
              <w:spacing w:before="80" w:after="80"/>
              <w:rPr>
                <w:b/>
              </w:rPr>
            </w:pPr>
            <w:r w:rsidRPr="0029558B">
              <w:rPr>
                <w:b/>
              </w:rPr>
              <w:t>OGÓŁEM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1C18419D" w14:textId="3F4B8186" w:rsidR="002F19ED" w:rsidRPr="006D134C" w:rsidRDefault="002F19ED" w:rsidP="002F19ED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35477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999F255" w14:textId="07E80AE4" w:rsidR="002F19ED" w:rsidRPr="006D134C" w:rsidRDefault="002F19ED" w:rsidP="002F19ED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51F29FF6" w14:textId="69E74A8B" w:rsidR="002F19ED" w:rsidRPr="006D134C" w:rsidRDefault="002F19ED" w:rsidP="002F19ED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115,7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3EF8E96" w14:textId="14D7FFBE" w:rsidR="002F19ED" w:rsidRPr="007F02AB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30127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83DF1BF" w14:textId="2F70C564" w:rsidR="002F19ED" w:rsidRPr="007F02AB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3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B7023BF" w14:textId="11B630E2" w:rsidR="002F19ED" w:rsidRPr="007F02AB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104,2</w:t>
            </w:r>
          </w:p>
        </w:tc>
      </w:tr>
      <w:tr w:rsidR="002F19ED" w:rsidRPr="00C75F2C" w14:paraId="6BD5752C" w14:textId="77777777" w:rsidTr="007F02AB">
        <w:tc>
          <w:tcPr>
            <w:tcW w:w="2268" w:type="dxa"/>
            <w:tcBorders>
              <w:top w:val="single" w:sz="4" w:space="0" w:color="522398"/>
            </w:tcBorders>
            <w:vAlign w:val="center"/>
          </w:tcPr>
          <w:p w14:paraId="750A1B47" w14:textId="77777777" w:rsidR="002F19ED" w:rsidRPr="00624170" w:rsidRDefault="002F19ED" w:rsidP="002F19ED">
            <w:pPr>
              <w:pStyle w:val="Tablicezdanymi-boczek1"/>
              <w:spacing w:before="80" w:after="80"/>
            </w:pPr>
            <w:r>
              <w:t>Indywidualne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1FC56463" w14:textId="1ED89363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9916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72A8EB86" w14:textId="56B8D1AF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28,0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55607169" w14:textId="3EC02636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107,9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FEB9B30" w14:textId="0AA4E393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8540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CAD7CAB" w14:textId="10D76909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28,3</w:t>
            </w:r>
          </w:p>
        </w:tc>
        <w:tc>
          <w:tcPr>
            <w:tcW w:w="1368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6948C41" w14:textId="20589F8A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103,8</w:t>
            </w:r>
          </w:p>
        </w:tc>
      </w:tr>
      <w:tr w:rsidR="002F19ED" w:rsidRPr="00C75F2C" w14:paraId="0040768E" w14:textId="77777777" w:rsidTr="00223556">
        <w:tc>
          <w:tcPr>
            <w:tcW w:w="2268" w:type="dxa"/>
            <w:tcBorders>
              <w:top w:val="single" w:sz="4" w:space="0" w:color="522398"/>
            </w:tcBorders>
            <w:vAlign w:val="center"/>
          </w:tcPr>
          <w:p w14:paraId="611B20BC" w14:textId="37DFB8C9" w:rsidR="002F19ED" w:rsidRDefault="002F19ED" w:rsidP="002F19ED">
            <w:pPr>
              <w:pStyle w:val="Tablicezdanymi-boczek1"/>
              <w:spacing w:before="80" w:after="80"/>
            </w:pPr>
            <w:r>
              <w:t>Spółdzielcze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center"/>
          </w:tcPr>
          <w:p w14:paraId="68C3C78D" w14:textId="624B5C2F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center"/>
          </w:tcPr>
          <w:p w14:paraId="39CB64B5" w14:textId="592B0BC0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4AE35097" w14:textId="287BA7BF" w:rsidR="002F19ED" w:rsidRPr="00F501B1" w:rsidRDefault="002F19ED" w:rsidP="002F19ED">
            <w:pPr>
              <w:pStyle w:val="Tekstkomunikatliczby"/>
              <w:rPr>
                <w:b/>
                <w:bCs/>
              </w:rPr>
            </w:pPr>
            <w:r w:rsidRPr="00F501B1">
              <w:rPr>
                <w:rFonts w:cs="Arial"/>
                <w:szCs w:val="16"/>
              </w:rPr>
              <w:t>.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D978CB9" w14:textId="4D58386C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30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9FE3CD9" w14:textId="69C42E18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0,1</w:t>
            </w:r>
          </w:p>
        </w:tc>
        <w:tc>
          <w:tcPr>
            <w:tcW w:w="1368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97107AD" w14:textId="18C5B0EB" w:rsidR="002F19ED" w:rsidRPr="00F501B1" w:rsidRDefault="002F19ED" w:rsidP="002F19ED">
            <w:pPr>
              <w:pStyle w:val="Tekstkomunikatliczby"/>
              <w:rPr>
                <w:b/>
                <w:bCs/>
              </w:rPr>
            </w:pPr>
            <w:r w:rsidRPr="00F501B1">
              <w:rPr>
                <w:rFonts w:cs="Arial"/>
                <w:szCs w:val="16"/>
              </w:rPr>
              <w:t>.</w:t>
            </w:r>
          </w:p>
        </w:tc>
      </w:tr>
      <w:tr w:rsidR="002F19ED" w:rsidRPr="00C75F2C" w14:paraId="7BD9E8C9" w14:textId="77777777" w:rsidTr="002F19ED">
        <w:tc>
          <w:tcPr>
            <w:tcW w:w="2268" w:type="dxa"/>
            <w:vAlign w:val="center"/>
          </w:tcPr>
          <w:p w14:paraId="76FD17D6" w14:textId="77777777" w:rsidR="002F19ED" w:rsidRPr="007E4FDC" w:rsidRDefault="002F19ED" w:rsidP="002F19ED">
            <w:pPr>
              <w:pStyle w:val="Tablicezdanymi-boczek1"/>
              <w:spacing w:before="80" w:after="80"/>
            </w:pPr>
            <w:r w:rsidRPr="007E4FDC">
              <w:t>Przeznaczone na sprzedaż lub wynajem</w:t>
            </w:r>
          </w:p>
        </w:tc>
        <w:tc>
          <w:tcPr>
            <w:tcW w:w="1367" w:type="dxa"/>
            <w:vAlign w:val="bottom"/>
          </w:tcPr>
          <w:p w14:paraId="66885A83" w14:textId="51A0442A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25217</w:t>
            </w:r>
          </w:p>
        </w:tc>
        <w:tc>
          <w:tcPr>
            <w:tcW w:w="1367" w:type="dxa"/>
            <w:vAlign w:val="bottom"/>
          </w:tcPr>
          <w:p w14:paraId="1805317A" w14:textId="6C6CF2AF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71,1</w:t>
            </w:r>
          </w:p>
        </w:tc>
        <w:tc>
          <w:tcPr>
            <w:tcW w:w="1367" w:type="dxa"/>
            <w:vAlign w:val="bottom"/>
          </w:tcPr>
          <w:p w14:paraId="1A47DFA7" w14:textId="6787ACE2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119,1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525BC456" w14:textId="378C9466" w:rsidR="002F19ED" w:rsidRPr="00F501B1" w:rsidRDefault="002F19ED" w:rsidP="002F19ED">
            <w:pPr>
              <w:pStyle w:val="Tekstkomunikatliczby"/>
              <w:rPr>
                <w:rFonts w:cs="Arial"/>
                <w:szCs w:val="16"/>
              </w:rPr>
            </w:pPr>
            <w:r w:rsidRPr="00F501B1">
              <w:rPr>
                <w:rFonts w:cs="Arial"/>
                <w:szCs w:val="16"/>
              </w:rPr>
              <w:t>21483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2587F9B3" w14:textId="7020FE83" w:rsidR="002F19ED" w:rsidRPr="00F501B1" w:rsidRDefault="002F19ED" w:rsidP="002F19ED">
            <w:pPr>
              <w:pStyle w:val="Tekstkomunikatliczby"/>
              <w:rPr>
                <w:rFonts w:cs="Arial"/>
                <w:szCs w:val="16"/>
              </w:rPr>
            </w:pPr>
            <w:r w:rsidRPr="00F501B1">
              <w:rPr>
                <w:rFonts w:cs="Arial"/>
                <w:szCs w:val="16"/>
              </w:rPr>
              <w:t>71,3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6C83156D" w14:textId="34D20E7F" w:rsidR="002F19ED" w:rsidRPr="00F501B1" w:rsidRDefault="002F19ED" w:rsidP="002F19ED">
            <w:pPr>
              <w:pStyle w:val="Tekstkomunikatliczby"/>
              <w:rPr>
                <w:rFonts w:cs="Arial"/>
                <w:szCs w:val="16"/>
              </w:rPr>
            </w:pPr>
            <w:r w:rsidRPr="00F501B1">
              <w:rPr>
                <w:rFonts w:cs="Arial"/>
                <w:szCs w:val="16"/>
              </w:rPr>
              <w:t>104,2</w:t>
            </w:r>
          </w:p>
        </w:tc>
      </w:tr>
      <w:tr w:rsidR="002F19ED" w:rsidRPr="00C75F2C" w14:paraId="408963FB" w14:textId="77777777" w:rsidTr="00223556">
        <w:tc>
          <w:tcPr>
            <w:tcW w:w="2268" w:type="dxa"/>
            <w:vAlign w:val="center"/>
          </w:tcPr>
          <w:p w14:paraId="71C46053" w14:textId="77777777" w:rsidR="002F19ED" w:rsidRPr="007E4FDC" w:rsidRDefault="002F19ED" w:rsidP="002F19ED">
            <w:pPr>
              <w:pStyle w:val="Tablicezdanymi-boczek1"/>
              <w:spacing w:before="80" w:after="80"/>
            </w:pPr>
            <w:r>
              <w:t>Komunalne</w:t>
            </w:r>
          </w:p>
        </w:tc>
        <w:tc>
          <w:tcPr>
            <w:tcW w:w="1367" w:type="dxa"/>
            <w:vAlign w:val="bottom"/>
          </w:tcPr>
          <w:p w14:paraId="15B0535B" w14:textId="30A6A109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223</w:t>
            </w:r>
          </w:p>
        </w:tc>
        <w:tc>
          <w:tcPr>
            <w:tcW w:w="1367" w:type="dxa"/>
            <w:vAlign w:val="bottom"/>
          </w:tcPr>
          <w:p w14:paraId="287A7FA2" w14:textId="61323734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0,6</w:t>
            </w:r>
          </w:p>
        </w:tc>
        <w:tc>
          <w:tcPr>
            <w:tcW w:w="1367" w:type="dxa"/>
            <w:vAlign w:val="bottom"/>
          </w:tcPr>
          <w:p w14:paraId="7E7F3ED1" w14:textId="728666DF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ok. 5 razy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299D760" w14:textId="1DC4C370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2E87D08" w14:textId="76321D97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7C1158D2" w14:textId="2F130582" w:rsidR="002F19ED" w:rsidRPr="00F501B1" w:rsidRDefault="002F19ED" w:rsidP="002F19ED">
            <w:pPr>
              <w:pStyle w:val="Tekstkomunikatliczby"/>
              <w:rPr>
                <w:b/>
                <w:bCs/>
              </w:rPr>
            </w:pPr>
            <w:r w:rsidRPr="00F501B1">
              <w:rPr>
                <w:rFonts w:cs="Arial"/>
                <w:szCs w:val="16"/>
              </w:rPr>
              <w:t>.</w:t>
            </w:r>
          </w:p>
        </w:tc>
      </w:tr>
      <w:tr w:rsidR="002F19ED" w:rsidRPr="00C75F2C" w14:paraId="553FF32E" w14:textId="77777777" w:rsidTr="00223556">
        <w:tc>
          <w:tcPr>
            <w:tcW w:w="2268" w:type="dxa"/>
            <w:vAlign w:val="center"/>
          </w:tcPr>
          <w:p w14:paraId="60F21505" w14:textId="64C51870" w:rsidR="002F19ED" w:rsidRDefault="002F19ED" w:rsidP="002F19ED">
            <w:pPr>
              <w:pStyle w:val="Tablicezdanymi-boczek1"/>
              <w:spacing w:before="80" w:after="80"/>
            </w:pPr>
            <w:r>
              <w:t>Społeczne czynszowe</w:t>
            </w:r>
          </w:p>
        </w:tc>
        <w:tc>
          <w:tcPr>
            <w:tcW w:w="1367" w:type="dxa"/>
            <w:vAlign w:val="bottom"/>
          </w:tcPr>
          <w:p w14:paraId="421D4D76" w14:textId="7B2C4CF4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121</w:t>
            </w:r>
          </w:p>
        </w:tc>
        <w:tc>
          <w:tcPr>
            <w:tcW w:w="1367" w:type="dxa"/>
            <w:vAlign w:val="bottom"/>
          </w:tcPr>
          <w:p w14:paraId="7931903D" w14:textId="72810E19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0,3</w:t>
            </w:r>
          </w:p>
        </w:tc>
        <w:tc>
          <w:tcPr>
            <w:tcW w:w="1367" w:type="dxa"/>
            <w:vAlign w:val="bottom"/>
          </w:tcPr>
          <w:p w14:paraId="7D777555" w14:textId="09431089" w:rsidR="002F19ED" w:rsidRPr="00F501B1" w:rsidRDefault="002F19ED" w:rsidP="002F19ED">
            <w:pPr>
              <w:pStyle w:val="Tekstkomunikatliczby"/>
              <w:rPr>
                <w:b/>
              </w:rPr>
            </w:pPr>
            <w:r w:rsidRPr="00F501B1">
              <w:rPr>
                <w:rFonts w:cs="Arial"/>
                <w:szCs w:val="16"/>
              </w:rPr>
              <w:t>53,1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ADD43C6" w14:textId="1C0C30F3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74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457DF38C" w14:textId="1FC34393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color w:val="000000"/>
                <w:szCs w:val="16"/>
              </w:rPr>
              <w:t>0,2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0BF51C00" w14:textId="36C3D8AB" w:rsidR="002F19ED" w:rsidRPr="00F501B1" w:rsidRDefault="002F19ED" w:rsidP="002F19ED">
            <w:pPr>
              <w:pStyle w:val="Tekstkomunikatliczby"/>
            </w:pPr>
            <w:r w:rsidRPr="00F501B1">
              <w:rPr>
                <w:rFonts w:cs="Arial"/>
                <w:szCs w:val="16"/>
              </w:rPr>
              <w:t>96,1</w:t>
            </w:r>
          </w:p>
        </w:tc>
      </w:tr>
    </w:tbl>
    <w:p w14:paraId="45540A45" w14:textId="77777777" w:rsidR="006E44DC" w:rsidRDefault="006E44DC" w:rsidP="00C74674">
      <w:pPr>
        <w:pStyle w:val="Tytupoddziau"/>
        <w:spacing w:after="320"/>
      </w:pPr>
      <w:r w:rsidRPr="00B97268">
        <w:t>Rynek</w:t>
      </w:r>
      <w:r w:rsidRPr="00B97268">
        <w:rPr>
          <w:spacing w:val="60"/>
        </w:rPr>
        <w:t xml:space="preserve"> </w:t>
      </w:r>
      <w:r w:rsidRPr="00B97268">
        <w:t>wewnętrzny</w:t>
      </w:r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BA35B3" w:rsidRPr="00F350CB" w14:paraId="5572D06F" w14:textId="77777777" w:rsidTr="00564E76">
        <w:tc>
          <w:tcPr>
            <w:tcW w:w="10426" w:type="dxa"/>
            <w:tcBorders>
              <w:left w:val="single" w:sz="4" w:space="0" w:color="522398"/>
            </w:tcBorders>
            <w:shd w:val="clear" w:color="auto" w:fill="F2F2F2"/>
          </w:tcPr>
          <w:p w14:paraId="441ADBE6" w14:textId="128D1312" w:rsidR="00BA35B3" w:rsidRPr="00A15833" w:rsidRDefault="00DC5320" w:rsidP="0063581A">
            <w:pPr>
              <w:pStyle w:val="Tekstwewprowadzeniulead"/>
              <w:rPr>
                <w:spacing w:val="-2"/>
              </w:rPr>
            </w:pPr>
            <w:r>
              <w:t xml:space="preserve">W </w:t>
            </w:r>
            <w:r w:rsidR="00E401B9">
              <w:t>sierpniu</w:t>
            </w:r>
            <w:r w:rsidR="00DA62FB">
              <w:t xml:space="preserve"> </w:t>
            </w:r>
            <w:r w:rsidR="004B3ED5">
              <w:t>b</w:t>
            </w:r>
            <w:r w:rsidR="005A1197">
              <w:t>r. z</w:t>
            </w:r>
            <w:r w:rsidR="00F34BF1">
              <w:t xml:space="preserve">arówno </w:t>
            </w:r>
            <w:r w:rsidR="00F34BF1" w:rsidRPr="00C665CB">
              <w:t>sprzedaż</w:t>
            </w:r>
            <w:r w:rsidR="00F34BF1">
              <w:t xml:space="preserve"> detaliczna, jak i sprzedaż hurtowa </w:t>
            </w:r>
            <w:r w:rsidR="00F34BF1" w:rsidRPr="000B0D39">
              <w:t>był</w:t>
            </w:r>
            <w:r w:rsidR="0063581A" w:rsidRPr="000B0D39">
              <w:t>y</w:t>
            </w:r>
            <w:r w:rsidR="005A1197">
              <w:t xml:space="preserve"> wyższe</w:t>
            </w:r>
            <w:r w:rsidR="00F34BF1" w:rsidRPr="000B0D39">
              <w:t xml:space="preserve"> niż</w:t>
            </w:r>
            <w:r w:rsidR="00F34BF1">
              <w:t xml:space="preserve"> przed rokiem</w:t>
            </w:r>
            <w:r w:rsidR="00327F49">
              <w:t>.</w:t>
            </w:r>
          </w:p>
        </w:tc>
      </w:tr>
    </w:tbl>
    <w:p w14:paraId="2190D637" w14:textId="7EB7C07D" w:rsidR="00E401B9" w:rsidRPr="00E401B9" w:rsidRDefault="00E401B9" w:rsidP="00E401B9">
      <w:pPr>
        <w:pStyle w:val="Tekstzwyky"/>
      </w:pPr>
      <w:r w:rsidRPr="00E401B9">
        <w:t xml:space="preserve">Sprzedaż detaliczna (w cenach bieżących) zrealizowana przez przedsiębiorstwa handlowe i niehandlowe w sierpniu br. była o 13,2% wyższa niż przed rokiem. Najwyższy wzrost sprzedaży miały jednostki z grupy: „pozostała sprzedaż detaliczna prowadzona w niewyspecjalizowanych sklepach” (o 13,0%), „farmaceutyki, kosmetyki, sprzęt ortopedyczny” (o 11,8%), „pozostałe” (o 10,4%), a w dalszej kolejności „meble, RTV, AGD” (o 3,6%), „prasa, książki, pozostała sprzedaż w wyspecjalizowanych sklepach” (o 2,4%), „tekstylia, odzież, obuwie” (o 1,1%), „pojazdy samochodowe, motocykle, części” (o 0,8%). Spadek sprzedaży był w jednostkach z grupy „żywność, napoje i wyroby tytoniowe” (o 5,1%). </w:t>
      </w:r>
    </w:p>
    <w:p w14:paraId="44CA6526" w14:textId="664DEEDF" w:rsidR="00E401B9" w:rsidRPr="00E401B9" w:rsidRDefault="00E401B9" w:rsidP="00E401B9">
      <w:pPr>
        <w:pStyle w:val="Tekstzwyky"/>
      </w:pPr>
      <w:r w:rsidRPr="00E401B9">
        <w:t xml:space="preserve">W porównaniu z lipcem br. sprzedaż detaliczna była wyższa o 2,0%. Wzrost sprzedaży miały jednostki z grupy: „pozostała sprzedaż detaliczna prowadzona w niewyspecjalizowanych sklepach” (o 5,4%), „tekstylia, odzież, obuwie” (o 3,4%), „żywność, napoje i wyroby tytoniowe” (o 2,1%), „prasa, książki, pozostała sprzedaż w wyspecjalizowanych sklepach” (o 1,1%). Największy spadek sprzedaży odnotowano w grupie „farmaceutyki, kosmetyki, sprzęt ortopedyczny” (o 12,1%), a w dalszej kolejności „pojazdy samochodowe, motocykle, części” (o 5,2%), „pozostałe” (o 3,6%), „meble, RTV, AGD” (o 2,1%). </w:t>
      </w:r>
    </w:p>
    <w:p w14:paraId="317ACA62" w14:textId="68E0F783" w:rsidR="00E05F1A" w:rsidRDefault="00E05F1A" w:rsidP="00E014B8">
      <w:pPr>
        <w:pStyle w:val="Tytuwykresuitabeli"/>
        <w:spacing w:before="240"/>
        <w:ind w:left="0" w:firstLine="0"/>
      </w:pPr>
      <w:r>
        <w:t>Tablica 1</w:t>
      </w:r>
      <w:r w:rsidR="008838EC">
        <w:t>5</w:t>
      </w:r>
      <w:r>
        <w:t>.</w:t>
      </w:r>
      <w:r>
        <w:tab/>
        <w:t xml:space="preserve">Dynamika i struktura (w cenach bieżących) </w:t>
      </w:r>
      <w:r w:rsidR="00F61E0C">
        <w:t>s</w:t>
      </w:r>
      <w:r w:rsidR="00327F49">
        <w:t>prz</w:t>
      </w:r>
      <w:r w:rsidR="00C678CE">
        <w:t>edaży de</w:t>
      </w:r>
      <w:r w:rsidR="00DC5320">
        <w:t xml:space="preserve">talicznej w </w:t>
      </w:r>
      <w:r w:rsidR="00E401B9">
        <w:t>sierpniu</w:t>
      </w:r>
      <w:r w:rsidR="004B3ED5">
        <w:t xml:space="preserve"> 2026</w:t>
      </w:r>
      <w:r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5. Dynamika i struktura (w cenach bieżących) sprzedaży detalicznej w sierpniu 2026 r.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C678CE" w:rsidRPr="00C61E42" w14:paraId="7330FA8B" w14:textId="77777777" w:rsidTr="00C678CE">
        <w:trPr>
          <w:trHeight w:val="482"/>
        </w:trPr>
        <w:tc>
          <w:tcPr>
            <w:tcW w:w="4172" w:type="dxa"/>
            <w:vMerge w:val="restart"/>
            <w:tcBorders>
              <w:top w:val="nil"/>
            </w:tcBorders>
            <w:vAlign w:val="center"/>
          </w:tcPr>
          <w:p w14:paraId="061D6DC5" w14:textId="77777777" w:rsidR="00C678CE" w:rsidRPr="00C61E42" w:rsidRDefault="00C678CE" w:rsidP="00C678CE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3208DCFC" w14:textId="06084800" w:rsidR="00C678CE" w:rsidRPr="00C61E42" w:rsidRDefault="00DC5320" w:rsidP="00C678CE">
            <w:pPr>
              <w:pStyle w:val="Tekstkomunikatgwka"/>
            </w:pPr>
            <w:r>
              <w:t>0</w:t>
            </w:r>
            <w:r w:rsidR="00E401B9">
              <w:t>8</w:t>
            </w:r>
            <w:r w:rsidR="00C678CE">
              <w:t xml:space="preserve"> 2026</w:t>
            </w:r>
          </w:p>
        </w:tc>
        <w:tc>
          <w:tcPr>
            <w:tcW w:w="4212" w:type="dxa"/>
            <w:gridSpan w:val="2"/>
            <w:tcBorders>
              <w:top w:val="nil"/>
            </w:tcBorders>
            <w:vAlign w:val="center"/>
          </w:tcPr>
          <w:p w14:paraId="19126ECA" w14:textId="61DA15CB" w:rsidR="00C678CE" w:rsidRPr="00C61E42" w:rsidRDefault="00DC5320" w:rsidP="00C678CE">
            <w:pPr>
              <w:pStyle w:val="Tekstkomunikatgwka"/>
            </w:pPr>
            <w:r>
              <w:t>01–0</w:t>
            </w:r>
            <w:r w:rsidR="00E401B9">
              <w:t>8</w:t>
            </w:r>
            <w:r w:rsidR="00C678CE">
              <w:t xml:space="preserve"> 2026</w:t>
            </w:r>
          </w:p>
        </w:tc>
      </w:tr>
      <w:tr w:rsidR="00C678CE" w14:paraId="2B71E5A7" w14:textId="77777777" w:rsidTr="00C678CE">
        <w:trPr>
          <w:trHeight w:val="482"/>
        </w:trPr>
        <w:tc>
          <w:tcPr>
            <w:tcW w:w="4172" w:type="dxa"/>
            <w:vMerge/>
            <w:vAlign w:val="center"/>
          </w:tcPr>
          <w:p w14:paraId="3908AB6B" w14:textId="77777777" w:rsidR="00C678CE" w:rsidRPr="00C61E42" w:rsidRDefault="00C678CE" w:rsidP="00C678CE">
            <w:pPr>
              <w:pStyle w:val="Tekstkomunikatgwka"/>
            </w:pPr>
          </w:p>
        </w:tc>
        <w:tc>
          <w:tcPr>
            <w:tcW w:w="4212" w:type="dxa"/>
            <w:gridSpan w:val="2"/>
            <w:tcBorders>
              <w:top w:val="nil"/>
            </w:tcBorders>
            <w:vAlign w:val="center"/>
          </w:tcPr>
          <w:p w14:paraId="1CA50AB4" w14:textId="77777777" w:rsidR="00C678CE" w:rsidRPr="00C61E42" w:rsidRDefault="00C678CE" w:rsidP="00C678CE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02986546" w14:textId="77777777" w:rsidR="00C678CE" w:rsidRDefault="00C678CE" w:rsidP="00C678CE">
            <w:pPr>
              <w:pStyle w:val="Tekstkomunikatgwka"/>
            </w:pPr>
            <w:r>
              <w:t>w odsetkach</w:t>
            </w:r>
          </w:p>
        </w:tc>
      </w:tr>
      <w:tr w:rsidR="00E401B9" w:rsidRPr="009C3B0C" w14:paraId="43DDB85B" w14:textId="77777777" w:rsidTr="00C678CE">
        <w:trPr>
          <w:trHeight w:val="348"/>
        </w:trPr>
        <w:tc>
          <w:tcPr>
            <w:tcW w:w="4172" w:type="dxa"/>
            <w:tcBorders>
              <w:top w:val="single" w:sz="12" w:space="0" w:color="522398"/>
              <w:bottom w:val="single" w:sz="4" w:space="0" w:color="522398"/>
            </w:tcBorders>
            <w:vAlign w:val="center"/>
            <w:hideMark/>
          </w:tcPr>
          <w:p w14:paraId="4B840C7D" w14:textId="77777777" w:rsidR="00E401B9" w:rsidRPr="004C1070" w:rsidRDefault="00E401B9" w:rsidP="00E401B9">
            <w:pPr>
              <w:pStyle w:val="TekstkomunikatB1"/>
              <w:spacing w:before="100" w:after="100"/>
            </w:pPr>
            <w:r w:rsidRPr="004C1070">
              <w:rPr>
                <w:b/>
              </w:rPr>
              <w:t>OGÓŁEM</w:t>
            </w:r>
            <w:r w:rsidRPr="004C1070">
              <w:rPr>
                <w:iCs/>
                <w:vertAlign w:val="superscript"/>
              </w:rPr>
              <w:t xml:space="preserve"> </w:t>
            </w:r>
            <w:r w:rsidRPr="00063310">
              <w:rPr>
                <w:iCs/>
                <w:vertAlign w:val="superscript"/>
              </w:rPr>
              <w:t>a</w:t>
            </w:r>
            <w:r w:rsidRPr="00063310">
              <w:tab/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23DFF991" w14:textId="06D8C660" w:rsidR="00E401B9" w:rsidRPr="009C3B0C" w:rsidRDefault="00E401B9" w:rsidP="00E401B9">
            <w:pPr>
              <w:pStyle w:val="Tekstkomunikatliczby"/>
              <w:spacing w:before="100" w:after="100"/>
              <w:rPr>
                <w:b/>
              </w:rPr>
            </w:pPr>
            <w:r w:rsidRPr="00131ECB">
              <w:rPr>
                <w:b/>
              </w:rPr>
              <w:t>1</w:t>
            </w:r>
            <w:r>
              <w:rPr>
                <w:b/>
              </w:rPr>
              <w:t>13,2</w:t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2760791" w14:textId="1D23C78B" w:rsidR="00E401B9" w:rsidRPr="009C3B0C" w:rsidRDefault="00E401B9" w:rsidP="00E401B9">
            <w:pPr>
              <w:pStyle w:val="Tekstkomunikatliczby"/>
              <w:spacing w:before="100" w:after="100"/>
              <w:rPr>
                <w:b/>
              </w:rPr>
            </w:pPr>
            <w:r>
              <w:rPr>
                <w:b/>
              </w:rPr>
              <w:t>110,1</w:t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50D21FC" w14:textId="36101940" w:rsidR="00E401B9" w:rsidRPr="009C3B0C" w:rsidRDefault="00E401B9" w:rsidP="00E401B9">
            <w:pPr>
              <w:pStyle w:val="Tekstkomunikatliczby"/>
              <w:spacing w:before="100" w:after="100"/>
              <w:rPr>
                <w:b/>
              </w:rPr>
            </w:pPr>
            <w:r w:rsidRPr="00D5708D">
              <w:rPr>
                <w:b/>
              </w:rPr>
              <w:t>100,0</w:t>
            </w:r>
          </w:p>
        </w:tc>
      </w:tr>
      <w:tr w:rsidR="00E401B9" w:rsidRPr="0034092E" w14:paraId="20F7213C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</w:tcBorders>
            <w:vAlign w:val="center"/>
            <w:hideMark/>
          </w:tcPr>
          <w:p w14:paraId="2BF665E8" w14:textId="77777777" w:rsidR="00E401B9" w:rsidRDefault="00E401B9" w:rsidP="00E401B9">
            <w:pPr>
              <w:pStyle w:val="TekstkomunikatB2"/>
              <w:spacing w:before="100" w:after="100"/>
            </w:pPr>
            <w:r>
              <w:t>w tym:</w:t>
            </w: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26B04FDF" w14:textId="77777777" w:rsidR="00E401B9" w:rsidRPr="0034092E" w:rsidRDefault="00E401B9" w:rsidP="00E401B9">
            <w:pPr>
              <w:pStyle w:val="Tekstkomunikatliczby"/>
              <w:spacing w:before="100" w:after="100"/>
            </w:pP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54F4E8A4" w14:textId="77777777" w:rsidR="00E401B9" w:rsidRPr="00806D8C" w:rsidRDefault="00E401B9" w:rsidP="00E401B9">
            <w:pPr>
              <w:pStyle w:val="Tekstkomunikatliczby"/>
              <w:spacing w:before="100" w:after="100"/>
            </w:pP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528DB21F" w14:textId="77777777" w:rsidR="00E401B9" w:rsidRPr="0034092E" w:rsidRDefault="00E401B9" w:rsidP="00E401B9">
            <w:pPr>
              <w:pStyle w:val="Tekstkomunikatliczby"/>
              <w:spacing w:before="100" w:after="100"/>
            </w:pPr>
          </w:p>
        </w:tc>
      </w:tr>
      <w:tr w:rsidR="00E401B9" w:rsidRPr="0034092E" w14:paraId="3C16A8E6" w14:textId="77777777" w:rsidTr="00C678CE">
        <w:trPr>
          <w:trHeight w:val="225"/>
        </w:trPr>
        <w:tc>
          <w:tcPr>
            <w:tcW w:w="4172" w:type="dxa"/>
            <w:vAlign w:val="center"/>
            <w:hideMark/>
          </w:tcPr>
          <w:p w14:paraId="43C2C9B2" w14:textId="77777777" w:rsidR="00E401B9" w:rsidRDefault="00E401B9" w:rsidP="00E401B9">
            <w:pPr>
              <w:pStyle w:val="TekstkomunikatB1"/>
              <w:spacing w:before="100" w:after="100"/>
            </w:pPr>
            <w:r w:rsidRPr="00B1631F">
              <w:t>Pojazdy</w:t>
            </w:r>
            <w:r>
              <w:t xml:space="preserve"> samochodowe, motocykle, części</w:t>
            </w:r>
          </w:p>
        </w:tc>
        <w:tc>
          <w:tcPr>
            <w:tcW w:w="2106" w:type="dxa"/>
            <w:vAlign w:val="bottom"/>
          </w:tcPr>
          <w:p w14:paraId="22C095C5" w14:textId="6E0F09D4" w:rsidR="00E401B9" w:rsidRPr="0034092E" w:rsidRDefault="00E401B9" w:rsidP="00E401B9">
            <w:pPr>
              <w:pStyle w:val="Tekstkomunikatliczby"/>
              <w:spacing w:before="100" w:after="100"/>
            </w:pPr>
            <w:r>
              <w:t>100,8</w:t>
            </w:r>
          </w:p>
        </w:tc>
        <w:tc>
          <w:tcPr>
            <w:tcW w:w="2106" w:type="dxa"/>
            <w:vAlign w:val="bottom"/>
          </w:tcPr>
          <w:p w14:paraId="513E73D1" w14:textId="55DC8833" w:rsidR="00E401B9" w:rsidRPr="00806D8C" w:rsidRDefault="00E401B9" w:rsidP="00E401B9">
            <w:pPr>
              <w:pStyle w:val="Tekstkomunikatliczby"/>
              <w:spacing w:before="100" w:after="100"/>
            </w:pPr>
            <w:r>
              <w:t>100,4</w:t>
            </w:r>
          </w:p>
        </w:tc>
        <w:tc>
          <w:tcPr>
            <w:tcW w:w="2106" w:type="dxa"/>
            <w:vAlign w:val="bottom"/>
          </w:tcPr>
          <w:p w14:paraId="63EDFD2E" w14:textId="2F900D28" w:rsidR="00E401B9" w:rsidRPr="0034092E" w:rsidRDefault="00E401B9" w:rsidP="00E401B9">
            <w:pPr>
              <w:pStyle w:val="Tekstkomunikatliczby"/>
              <w:spacing w:before="100" w:after="100"/>
            </w:pPr>
            <w:r>
              <w:t>6,3</w:t>
            </w:r>
          </w:p>
        </w:tc>
      </w:tr>
      <w:tr w:rsidR="00E401B9" w:rsidRPr="001C2ED4" w14:paraId="676752DB" w14:textId="77777777" w:rsidTr="00C678CE">
        <w:trPr>
          <w:trHeight w:val="244"/>
        </w:trPr>
        <w:tc>
          <w:tcPr>
            <w:tcW w:w="4172" w:type="dxa"/>
            <w:vAlign w:val="center"/>
            <w:hideMark/>
          </w:tcPr>
          <w:p w14:paraId="4C5A5B91" w14:textId="77777777" w:rsidR="00E401B9" w:rsidRDefault="00E401B9" w:rsidP="00E401B9">
            <w:pPr>
              <w:pStyle w:val="TekstkomunikatB1"/>
              <w:spacing w:before="100" w:after="100"/>
            </w:pPr>
            <w:r>
              <w:t>Żywność, napoje i wyroby tytoniowe</w:t>
            </w:r>
          </w:p>
        </w:tc>
        <w:tc>
          <w:tcPr>
            <w:tcW w:w="2106" w:type="dxa"/>
            <w:vAlign w:val="bottom"/>
          </w:tcPr>
          <w:p w14:paraId="4177A59D" w14:textId="20832906" w:rsidR="00E401B9" w:rsidRPr="00E879CA" w:rsidRDefault="00E401B9" w:rsidP="00E401B9">
            <w:pPr>
              <w:pStyle w:val="Tekstkomunikatliczby"/>
              <w:spacing w:before="100" w:after="100"/>
            </w:pPr>
            <w:r>
              <w:t>94,9</w:t>
            </w:r>
          </w:p>
        </w:tc>
        <w:tc>
          <w:tcPr>
            <w:tcW w:w="2106" w:type="dxa"/>
            <w:vAlign w:val="bottom"/>
          </w:tcPr>
          <w:p w14:paraId="26194D01" w14:textId="69D2C4C2" w:rsidR="00E401B9" w:rsidRPr="00D34E55" w:rsidRDefault="00E401B9" w:rsidP="00E401B9">
            <w:pPr>
              <w:pStyle w:val="Tekstkomunikatliczby"/>
              <w:spacing w:before="100" w:after="100"/>
              <w:rPr>
                <w:highlight w:val="green"/>
              </w:rPr>
            </w:pPr>
            <w:r>
              <w:t>97,0</w:t>
            </w:r>
          </w:p>
        </w:tc>
        <w:tc>
          <w:tcPr>
            <w:tcW w:w="2106" w:type="dxa"/>
            <w:vAlign w:val="bottom"/>
          </w:tcPr>
          <w:p w14:paraId="33ABF874" w14:textId="222956F8" w:rsidR="00E401B9" w:rsidRPr="001C2ED4" w:rsidRDefault="00E401B9" w:rsidP="00E401B9">
            <w:pPr>
              <w:pStyle w:val="Tekstkomunikatliczby"/>
              <w:spacing w:before="100" w:after="100"/>
            </w:pPr>
            <w:r>
              <w:t>12,8</w:t>
            </w:r>
          </w:p>
        </w:tc>
      </w:tr>
      <w:tr w:rsidR="00E401B9" w:rsidRPr="0034092E" w14:paraId="0EBF9514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1E277CD" w14:textId="251C53C7" w:rsidR="00E401B9" w:rsidRPr="004C1070" w:rsidRDefault="00E401B9" w:rsidP="00E401B9">
            <w:pPr>
              <w:pStyle w:val="TekstkomunikatB1"/>
              <w:spacing w:before="100" w:after="100"/>
            </w:pPr>
            <w:r>
              <w:t xml:space="preserve">Pozostała sprzedaż detaliczna prowadzona </w:t>
            </w:r>
            <w:r w:rsidRPr="00720405">
              <w:t>w niewyspecjalizowanych</w:t>
            </w:r>
            <w:r>
              <w:t xml:space="preserve"> sklepach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1A9796" w14:textId="63C4246D" w:rsidR="00E401B9" w:rsidRPr="0034092E" w:rsidRDefault="00E401B9" w:rsidP="00E401B9">
            <w:pPr>
              <w:pStyle w:val="Tekstkomunikatliczby"/>
              <w:spacing w:before="100" w:after="100"/>
            </w:pPr>
            <w:r>
              <w:t>113,0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64476" w14:textId="4AAD4131" w:rsidR="00E401B9" w:rsidRPr="0034092E" w:rsidRDefault="00E401B9" w:rsidP="00E401B9">
            <w:pPr>
              <w:pStyle w:val="Tekstkomunikatliczby"/>
              <w:spacing w:before="100" w:after="100"/>
            </w:pPr>
            <w:r>
              <w:t>108,0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ED5416" w14:textId="7E021600" w:rsidR="00E401B9" w:rsidRPr="0034092E" w:rsidRDefault="00E401B9" w:rsidP="00E401B9">
            <w:pPr>
              <w:pStyle w:val="Tekstkomunikatliczby"/>
              <w:spacing w:before="100" w:after="100"/>
            </w:pPr>
            <w:r>
              <w:t>3,6</w:t>
            </w:r>
          </w:p>
        </w:tc>
      </w:tr>
    </w:tbl>
    <w:p w14:paraId="27C0099C" w14:textId="77777777" w:rsidR="00E85A9B" w:rsidRDefault="00E85A9B" w:rsidP="00E85A9B">
      <w:pPr>
        <w:pStyle w:val="Notkipodtablic"/>
        <w:ind w:firstLine="0"/>
      </w:pPr>
      <w:r w:rsidRPr="00720405">
        <w:t>a Grupowania</w:t>
      </w:r>
      <w:r w:rsidRPr="00AF1BD8">
        <w:t xml:space="preserve">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 (np. połączenia przedsiębiorstw). Nie ma to wpływu na dynamikę sprzedaży detalicznej ogółem.</w:t>
      </w:r>
    </w:p>
    <w:p w14:paraId="536CE7AB" w14:textId="1BD44751" w:rsidR="00E05F1A" w:rsidRDefault="00E05F1A" w:rsidP="00C74674">
      <w:pPr>
        <w:pStyle w:val="Tytuwykresuitabeli"/>
        <w:spacing w:before="0"/>
      </w:pPr>
      <w:r>
        <w:br w:type="page"/>
      </w:r>
      <w:r w:rsidRPr="002660B1">
        <w:t>Tablica 1</w:t>
      </w:r>
      <w:r w:rsidR="008838EC">
        <w:t>5</w:t>
      </w:r>
      <w:r w:rsidR="002660B1">
        <w:t>.</w:t>
      </w:r>
      <w:r w:rsidR="0039194B">
        <w:tab/>
      </w:r>
      <w:r w:rsidRPr="002660B1">
        <w:t xml:space="preserve">Dynamika i struktura (w cenach bieżących) </w:t>
      </w:r>
      <w:r w:rsidR="008C2077">
        <w:t>sprzedaży detalicznej w</w:t>
      </w:r>
      <w:r w:rsidR="00DC5320">
        <w:t xml:space="preserve"> </w:t>
      </w:r>
      <w:r w:rsidR="00E401B9">
        <w:t>sierpniu</w:t>
      </w:r>
      <w:r w:rsidR="00F34BF1">
        <w:t xml:space="preserve"> </w:t>
      </w:r>
      <w:r w:rsidR="004B3ED5">
        <w:t>2026</w:t>
      </w:r>
      <w:r w:rsidRPr="002660B1">
        <w:t xml:space="preserve"> r. (dok.)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5. Dynamika i struktura (w cenach bieżących) sprzedaży detalicznej w sierpniu 2026 r. (dokończenie)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C678CE" w:rsidRPr="00C61E42" w14:paraId="1F6A553D" w14:textId="77777777" w:rsidTr="00C678CE">
        <w:trPr>
          <w:trHeight w:val="482"/>
        </w:trPr>
        <w:tc>
          <w:tcPr>
            <w:tcW w:w="4172" w:type="dxa"/>
            <w:vMerge w:val="restart"/>
            <w:tcBorders>
              <w:top w:val="nil"/>
            </w:tcBorders>
            <w:vAlign w:val="center"/>
          </w:tcPr>
          <w:p w14:paraId="2BECF510" w14:textId="77777777" w:rsidR="00C678CE" w:rsidRPr="00C61E42" w:rsidRDefault="00C678CE" w:rsidP="00C678CE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106" w:type="dxa"/>
            <w:tcBorders>
              <w:top w:val="nil"/>
              <w:bottom w:val="single" w:sz="4" w:space="0" w:color="522398"/>
            </w:tcBorders>
            <w:vAlign w:val="center"/>
          </w:tcPr>
          <w:p w14:paraId="3C822EAB" w14:textId="40FF5F04" w:rsidR="00C678CE" w:rsidRPr="00C61E42" w:rsidRDefault="00DC5320" w:rsidP="00C678CE">
            <w:pPr>
              <w:pStyle w:val="Tekstkomunikatgwka"/>
            </w:pPr>
            <w:r>
              <w:t>0</w:t>
            </w:r>
            <w:r w:rsidR="00E401B9">
              <w:t>8</w:t>
            </w:r>
            <w:r w:rsidR="00C678CE">
              <w:t xml:space="preserve"> 2026</w:t>
            </w:r>
          </w:p>
        </w:tc>
        <w:tc>
          <w:tcPr>
            <w:tcW w:w="421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69453760" w14:textId="61A0022F" w:rsidR="00C678CE" w:rsidRPr="00C61E42" w:rsidRDefault="00DC5320" w:rsidP="00C678CE">
            <w:pPr>
              <w:pStyle w:val="Tekstkomunikatgwka"/>
            </w:pPr>
            <w:r>
              <w:t>01–0</w:t>
            </w:r>
            <w:r w:rsidR="00E401B9">
              <w:t>8</w:t>
            </w:r>
            <w:r w:rsidR="00C678CE">
              <w:t xml:space="preserve"> 2026</w:t>
            </w:r>
          </w:p>
        </w:tc>
      </w:tr>
      <w:tr w:rsidR="00C678CE" w14:paraId="3061E37C" w14:textId="77777777" w:rsidTr="00C678CE">
        <w:trPr>
          <w:trHeight w:val="482"/>
        </w:trPr>
        <w:tc>
          <w:tcPr>
            <w:tcW w:w="4172" w:type="dxa"/>
            <w:vMerge/>
            <w:tcBorders>
              <w:bottom w:val="single" w:sz="12" w:space="0" w:color="522398"/>
            </w:tcBorders>
            <w:vAlign w:val="center"/>
          </w:tcPr>
          <w:p w14:paraId="4D54C633" w14:textId="77777777" w:rsidR="00C678CE" w:rsidRPr="00C61E42" w:rsidRDefault="00C678CE" w:rsidP="00C678CE">
            <w:pPr>
              <w:pStyle w:val="Tekstkomunikatgwka"/>
            </w:pPr>
          </w:p>
        </w:tc>
        <w:tc>
          <w:tcPr>
            <w:tcW w:w="421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8445F7B" w14:textId="77777777" w:rsidR="00C678CE" w:rsidRPr="00C61E42" w:rsidRDefault="00C678CE" w:rsidP="00C678CE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10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20FBA12" w14:textId="77777777" w:rsidR="00C678CE" w:rsidRDefault="00C678CE" w:rsidP="00C678CE">
            <w:pPr>
              <w:pStyle w:val="Tekstkomunikatgwka"/>
            </w:pPr>
            <w:r>
              <w:t>w odsetkach</w:t>
            </w:r>
          </w:p>
        </w:tc>
      </w:tr>
      <w:tr w:rsidR="00E401B9" w:rsidRPr="0034092E" w14:paraId="27FA1298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660E690" w14:textId="77777777" w:rsidR="00E401B9" w:rsidRDefault="00E401B9" w:rsidP="00E401B9">
            <w:pPr>
              <w:pStyle w:val="TekstkomunikatB1"/>
              <w:spacing w:before="100" w:after="100"/>
            </w:pPr>
            <w:r>
              <w:t>Farmaceutyki, kosmetyki, sprzęt ortopedyczny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79FCFA" w14:textId="1916C0EE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1</w:t>
            </w:r>
            <w:r>
              <w:t>11,8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EAD46A" w14:textId="67DCD57A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12</w:t>
            </w:r>
            <w:r>
              <w:t>1,4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E3DF4C" w14:textId="1ACC8B9D" w:rsidR="00E401B9" w:rsidRPr="0034092E" w:rsidRDefault="00E401B9" w:rsidP="00E401B9">
            <w:pPr>
              <w:pStyle w:val="Tekstkomunikatliczby"/>
              <w:spacing w:before="100" w:after="100"/>
            </w:pPr>
            <w:r>
              <w:t>5,3</w:t>
            </w:r>
          </w:p>
        </w:tc>
      </w:tr>
      <w:tr w:rsidR="00E401B9" w:rsidRPr="0034092E" w14:paraId="141020BB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FA81C99" w14:textId="77777777" w:rsidR="00E401B9" w:rsidRDefault="00E401B9" w:rsidP="00E401B9">
            <w:pPr>
              <w:pStyle w:val="TekstkomunikatB1"/>
              <w:spacing w:before="100" w:after="100"/>
            </w:pPr>
            <w:r>
              <w:t>Tekstylia, odzież, obuwie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5DE915" w14:textId="1B489AD0" w:rsidR="00E401B9" w:rsidRPr="0034092E" w:rsidRDefault="00E401B9" w:rsidP="00E401B9">
            <w:pPr>
              <w:pStyle w:val="Tekstkomunikatliczby"/>
              <w:spacing w:before="100" w:after="100"/>
            </w:pPr>
            <w:r>
              <w:t>101,1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C399C1" w14:textId="6D7CC83E" w:rsidR="00E401B9" w:rsidRPr="00E645D2" w:rsidRDefault="00E401B9" w:rsidP="00E401B9">
            <w:pPr>
              <w:pStyle w:val="Tekstkomunikatliczby"/>
              <w:spacing w:before="100" w:after="100"/>
              <w:rPr>
                <w:highlight w:val="green"/>
              </w:rPr>
            </w:pPr>
            <w:r w:rsidRPr="00535A78">
              <w:t>10</w:t>
            </w:r>
            <w:r>
              <w:t>2,9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EE53C3" w14:textId="105D15A1" w:rsidR="00E401B9" w:rsidRPr="0034092E" w:rsidRDefault="00E401B9" w:rsidP="00E401B9">
            <w:pPr>
              <w:pStyle w:val="Tekstkomunikatliczby"/>
              <w:spacing w:before="100" w:after="100"/>
            </w:pPr>
            <w:r>
              <w:t>5,3</w:t>
            </w:r>
          </w:p>
        </w:tc>
      </w:tr>
      <w:tr w:rsidR="00E401B9" w:rsidRPr="0034092E" w14:paraId="0FFC1B40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9C464F3" w14:textId="77777777" w:rsidR="00E401B9" w:rsidRDefault="00E401B9" w:rsidP="00E401B9">
            <w:pPr>
              <w:pStyle w:val="TekstkomunikatB1"/>
              <w:spacing w:before="100" w:after="100"/>
            </w:pPr>
            <w:r>
              <w:t>Meble, RTV, AGD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618EE7" w14:textId="2E077C0C" w:rsidR="00E401B9" w:rsidRPr="0034092E" w:rsidRDefault="00E401B9" w:rsidP="00E401B9">
            <w:pPr>
              <w:pStyle w:val="Tekstkomunikatliczby"/>
              <w:spacing w:before="100" w:after="100"/>
            </w:pPr>
            <w:r>
              <w:t>103,6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B3F87A" w14:textId="482F9A74" w:rsidR="00E401B9" w:rsidRPr="0034092E" w:rsidRDefault="00E401B9" w:rsidP="00E401B9">
            <w:pPr>
              <w:pStyle w:val="Tekstkomunikatliczby"/>
              <w:spacing w:before="100" w:after="100"/>
            </w:pPr>
            <w:r>
              <w:t>100,1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5041E0" w14:textId="28D6D54F" w:rsidR="00E401B9" w:rsidRPr="0034092E" w:rsidRDefault="00E401B9" w:rsidP="00E401B9">
            <w:pPr>
              <w:pStyle w:val="Tekstkomunikatliczby"/>
              <w:spacing w:before="100" w:after="100"/>
            </w:pPr>
            <w:r>
              <w:t>16,3</w:t>
            </w:r>
          </w:p>
        </w:tc>
      </w:tr>
      <w:tr w:rsidR="00E401B9" w:rsidRPr="0034092E" w14:paraId="21905629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55AE16CD" w14:textId="09EFC267" w:rsidR="00E401B9" w:rsidRDefault="00E401B9" w:rsidP="00E401B9">
            <w:pPr>
              <w:pStyle w:val="TekstkomunikatB1"/>
              <w:spacing w:before="100" w:after="100"/>
            </w:pPr>
            <w:r>
              <w:t xml:space="preserve">Prasa, książki, pozostała sprzedaż </w:t>
            </w:r>
            <w:r w:rsidRPr="00720405">
              <w:t>w wyspecjalizowanych</w:t>
            </w:r>
            <w:r>
              <w:t xml:space="preserve"> sklepach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ADAB4A" w14:textId="2F53A46B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10</w:t>
            </w:r>
            <w:r>
              <w:t>2,4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B90F02E" w14:textId="7E3AAC1A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9</w:t>
            </w:r>
            <w:r>
              <w:t>8,1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5AD453" w14:textId="33EF2812" w:rsidR="00E401B9" w:rsidRPr="0034092E" w:rsidRDefault="00E401B9" w:rsidP="00E401B9">
            <w:pPr>
              <w:pStyle w:val="Tekstkomunikatliczby"/>
              <w:spacing w:before="100" w:after="100"/>
            </w:pPr>
            <w:r>
              <w:t>6,6</w:t>
            </w:r>
          </w:p>
        </w:tc>
      </w:tr>
      <w:tr w:rsidR="00E401B9" w:rsidRPr="0034092E" w14:paraId="3D692DF5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right w:val="single" w:sz="4" w:space="0" w:color="522398"/>
            </w:tcBorders>
            <w:vAlign w:val="center"/>
            <w:hideMark/>
          </w:tcPr>
          <w:p w14:paraId="39462CD9" w14:textId="77777777" w:rsidR="00E401B9" w:rsidRDefault="00E401B9" w:rsidP="00E401B9">
            <w:pPr>
              <w:pStyle w:val="TekstkomunikatB1"/>
              <w:spacing w:before="100" w:after="100"/>
            </w:pPr>
            <w:r>
              <w:t>Pozostałe</w:t>
            </w:r>
            <w:r>
              <w:tab/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4336563" w14:textId="6A3728AE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1</w:t>
            </w:r>
            <w:r>
              <w:t>10,4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2C557A9" w14:textId="392B17DF" w:rsidR="00E401B9" w:rsidRPr="0034092E" w:rsidRDefault="00E401B9" w:rsidP="00E401B9">
            <w:pPr>
              <w:pStyle w:val="Tekstkomunikatliczby"/>
              <w:spacing w:before="100" w:after="100"/>
            </w:pPr>
            <w:r w:rsidRPr="00535A78">
              <w:t>10</w:t>
            </w:r>
            <w:r>
              <w:t>6,2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77C0E048" w14:textId="35E6F43B" w:rsidR="00E401B9" w:rsidRPr="0034092E" w:rsidRDefault="00E401B9" w:rsidP="00E401B9">
            <w:pPr>
              <w:pStyle w:val="Tekstkomunikatliczby"/>
              <w:spacing w:before="100" w:after="100"/>
            </w:pPr>
            <w:r>
              <w:t>8,8</w:t>
            </w:r>
          </w:p>
        </w:tc>
      </w:tr>
    </w:tbl>
    <w:p w14:paraId="06CFDD1C" w14:textId="77777777" w:rsidR="00E401B9" w:rsidRDefault="00E401B9" w:rsidP="00E401B9">
      <w:pPr>
        <w:pStyle w:val="Tekstzwyky"/>
      </w:pPr>
      <w:r>
        <w:t>W okresie styczeń–sierpień</w:t>
      </w:r>
      <w:r w:rsidRPr="0005270C">
        <w:t xml:space="preserve"> 2026 r. sprzedaż detaliczna z</w:t>
      </w:r>
      <w:r>
        <w:t>większyła się w skali roku o 10,1%. Najbardziej w</w:t>
      </w:r>
      <w:r w:rsidRPr="0005270C">
        <w:t>zros</w:t>
      </w:r>
      <w:r>
        <w:t>ła</w:t>
      </w:r>
      <w:r w:rsidRPr="0005270C">
        <w:t xml:space="preserve"> sprzedaż</w:t>
      </w:r>
      <w:r>
        <w:t xml:space="preserve"> w jednostkach </w:t>
      </w:r>
      <w:r w:rsidRPr="0005270C">
        <w:t xml:space="preserve">z </w:t>
      </w:r>
      <w:r w:rsidRPr="00EB4603">
        <w:t>grupy: „f</w:t>
      </w:r>
      <w:r w:rsidRPr="003D4A11">
        <w:t>armaceutyki, kosmety</w:t>
      </w:r>
      <w:r>
        <w:t>ki, sprzęt ortopedyczny” (o 21,4</w:t>
      </w:r>
      <w:r w:rsidRPr="00131ECB">
        <w:t>%)</w:t>
      </w:r>
      <w:r>
        <w:t xml:space="preserve">, natomiast największy </w:t>
      </w:r>
      <w:r w:rsidRPr="0005270C">
        <w:t xml:space="preserve">spadek sprzedaży odnotowały </w:t>
      </w:r>
      <w:r w:rsidRPr="00131ECB">
        <w:t>przedsiębiorstwa z grupy</w:t>
      </w:r>
      <w:r w:rsidRPr="0005270C">
        <w:t xml:space="preserve"> </w:t>
      </w:r>
      <w:r w:rsidRPr="007746B2">
        <w:t>„żywność, napoje i wyroby tytoniowe” (o</w:t>
      </w:r>
      <w:r>
        <w:t xml:space="preserve"> 3,0</w:t>
      </w:r>
      <w:r w:rsidRPr="00EB4603">
        <w:t>%)</w:t>
      </w:r>
      <w:r>
        <w:t>.</w:t>
      </w:r>
      <w:r w:rsidRPr="00EB4603">
        <w:t xml:space="preserve"> </w:t>
      </w:r>
    </w:p>
    <w:p w14:paraId="6ED029E0" w14:textId="77777777" w:rsidR="00E401B9" w:rsidRPr="00196774" w:rsidRDefault="00E401B9" w:rsidP="00E401B9">
      <w:pPr>
        <w:pStyle w:val="Tekstzwyky"/>
        <w:rPr>
          <w:rFonts w:eastAsia="Calibri"/>
        </w:rPr>
      </w:pPr>
      <w:r w:rsidRPr="009A2FDC">
        <w:rPr>
          <w:rFonts w:eastAsia="Calibri"/>
          <w:b/>
          <w:bCs/>
        </w:rPr>
        <w:t>Sprzedaż hurtowa</w:t>
      </w:r>
      <w:r w:rsidRPr="009A2FDC">
        <w:rPr>
          <w:rFonts w:eastAsia="Calibri"/>
        </w:rPr>
        <w:t xml:space="preserve"> (w cenach bieżących) w przedsi</w:t>
      </w:r>
      <w:r>
        <w:rPr>
          <w:rFonts w:eastAsia="Calibri"/>
        </w:rPr>
        <w:t xml:space="preserve">ębiorstwach handlowych w sierpniu br. była o 5,9% niższa </w:t>
      </w:r>
      <w:r w:rsidRPr="009A2FDC">
        <w:rPr>
          <w:rFonts w:eastAsia="Calibri"/>
        </w:rPr>
        <w:t>w stosunku do poprze</w:t>
      </w:r>
      <w:r>
        <w:rPr>
          <w:rFonts w:eastAsia="Calibri"/>
        </w:rPr>
        <w:t xml:space="preserve">dniego </w:t>
      </w:r>
      <w:r w:rsidRPr="00196774">
        <w:rPr>
          <w:rFonts w:eastAsia="Calibri"/>
        </w:rPr>
        <w:t>miesiąca</w:t>
      </w:r>
      <w:r>
        <w:rPr>
          <w:rFonts w:eastAsia="Calibri"/>
        </w:rPr>
        <w:t>, ale</w:t>
      </w:r>
      <w:r w:rsidRPr="00196774">
        <w:rPr>
          <w:rFonts w:eastAsia="Calibri"/>
        </w:rPr>
        <w:t xml:space="preserve"> o 2</w:t>
      </w:r>
      <w:r>
        <w:rPr>
          <w:rFonts w:eastAsia="Calibri"/>
        </w:rPr>
        <w:t>6,1</w:t>
      </w:r>
      <w:r w:rsidRPr="00196774">
        <w:rPr>
          <w:rFonts w:eastAsia="Calibri"/>
        </w:rPr>
        <w:t xml:space="preserve">% wyższa w odniesieniu do </w:t>
      </w:r>
      <w:r>
        <w:rPr>
          <w:rFonts w:eastAsia="Calibri"/>
        </w:rPr>
        <w:t>sierpnia</w:t>
      </w:r>
      <w:r w:rsidRPr="00196774">
        <w:rPr>
          <w:rFonts w:eastAsia="Calibri"/>
        </w:rPr>
        <w:t xml:space="preserve"> 2025 r. W przedsiębiorstwach hurtowych była odpowiednio </w:t>
      </w:r>
      <w:r>
        <w:rPr>
          <w:rFonts w:eastAsia="Calibri"/>
        </w:rPr>
        <w:t>niższa</w:t>
      </w:r>
      <w:r w:rsidRPr="00196774">
        <w:rPr>
          <w:rFonts w:eastAsia="Calibri"/>
        </w:rPr>
        <w:t xml:space="preserve"> o </w:t>
      </w:r>
      <w:r>
        <w:rPr>
          <w:rFonts w:eastAsia="Calibri"/>
        </w:rPr>
        <w:t>5,3</w:t>
      </w:r>
      <w:r w:rsidRPr="00196774">
        <w:rPr>
          <w:rFonts w:eastAsia="Calibri"/>
        </w:rPr>
        <w:t xml:space="preserve">% </w:t>
      </w:r>
      <w:r>
        <w:rPr>
          <w:rFonts w:eastAsia="Calibri"/>
        </w:rPr>
        <w:t>oraz wyższa</w:t>
      </w:r>
      <w:r w:rsidRPr="00196774">
        <w:rPr>
          <w:rFonts w:eastAsia="Calibri"/>
        </w:rPr>
        <w:t xml:space="preserve"> o 1</w:t>
      </w:r>
      <w:r>
        <w:rPr>
          <w:rFonts w:eastAsia="Calibri"/>
        </w:rPr>
        <w:t>2,2</w:t>
      </w:r>
      <w:r w:rsidRPr="00196774">
        <w:rPr>
          <w:rFonts w:eastAsia="Calibri"/>
        </w:rPr>
        <w:t>%.</w:t>
      </w:r>
    </w:p>
    <w:p w14:paraId="42E35C94" w14:textId="77777777" w:rsidR="00E401B9" w:rsidRDefault="00E401B9" w:rsidP="00E401B9">
      <w:pPr>
        <w:pStyle w:val="Tekstkomunikat"/>
      </w:pPr>
      <w:r w:rsidRPr="00196774">
        <w:t>W okresie styczeń</w:t>
      </w:r>
      <w:r w:rsidRPr="00196774">
        <w:rPr>
          <w:color w:val="000000" w:themeColor="text1"/>
        </w:rPr>
        <w:t>–</w:t>
      </w:r>
      <w:r>
        <w:rPr>
          <w:color w:val="000000" w:themeColor="text1"/>
        </w:rPr>
        <w:t xml:space="preserve">sierpień </w:t>
      </w:r>
      <w:r w:rsidRPr="00196774">
        <w:t xml:space="preserve">2026 r. przedsiębiorstwa handlowe zrealizowały sprzedaż hurtową o </w:t>
      </w:r>
      <w:r>
        <w:t>20,4</w:t>
      </w:r>
      <w:r w:rsidRPr="00196774">
        <w:t>% wyższą niż przed rokiem, a przedsiębiorstwa hurtowe wyższą o 1</w:t>
      </w:r>
      <w:r>
        <w:t>3,1</w:t>
      </w:r>
      <w:r w:rsidRPr="00196774">
        <w:t>%.</w:t>
      </w:r>
    </w:p>
    <w:p w14:paraId="6CA4BFC0" w14:textId="77777777" w:rsidR="00825760" w:rsidRPr="008812C2" w:rsidRDefault="00B25D40" w:rsidP="002A01A9">
      <w:pPr>
        <w:pStyle w:val="Tytupoddziau"/>
        <w:spacing w:before="480"/>
        <w:rPr>
          <w:bCs/>
          <w:color w:val="512197"/>
          <w:sz w:val="23"/>
          <w:szCs w:val="23"/>
        </w:rPr>
      </w:pPr>
      <w:r>
        <w:rPr>
          <w:bCs/>
          <w:color w:val="512197"/>
          <w:sz w:val="23"/>
          <w:szCs w:val="23"/>
        </w:rPr>
        <w:t>Po</w:t>
      </w:r>
      <w:r w:rsidR="00825760" w:rsidRPr="00B64724">
        <w:rPr>
          <w:bCs/>
          <w:color w:val="512197"/>
          <w:sz w:val="23"/>
          <w:szCs w:val="23"/>
        </w:rPr>
        <w:t>dmioty gospodarki narodowe</w:t>
      </w:r>
      <w:r w:rsidR="00825760" w:rsidRPr="00C52D58">
        <w:rPr>
          <w:bCs/>
          <w:color w:val="7030A0"/>
          <w:sz w:val="23"/>
          <w:szCs w:val="23"/>
        </w:rPr>
        <w:t>j</w:t>
      </w:r>
      <w:r w:rsidR="00825760" w:rsidRPr="00C52D58">
        <w:rPr>
          <w:bCs/>
          <w:color w:val="7030A0"/>
          <w:vertAlign w:val="superscript"/>
        </w:rPr>
        <w:footnoteReference w:id="6"/>
      </w:r>
    </w:p>
    <w:tbl>
      <w:tblPr>
        <w:tblW w:w="10381" w:type="dxa"/>
        <w:tblLook w:val="04A0" w:firstRow="1" w:lastRow="0" w:firstColumn="1" w:lastColumn="0" w:noHBand="0" w:noVBand="1"/>
      </w:tblPr>
      <w:tblGrid>
        <w:gridCol w:w="10381"/>
      </w:tblGrid>
      <w:tr w:rsidR="00745B42" w:rsidRPr="007772AB" w14:paraId="180AD7A7" w14:textId="77777777" w:rsidTr="00ED3494">
        <w:trPr>
          <w:trHeight w:val="600"/>
        </w:trPr>
        <w:tc>
          <w:tcPr>
            <w:tcW w:w="10381" w:type="dxa"/>
            <w:tcBorders>
              <w:left w:val="single" w:sz="4" w:space="0" w:color="522398"/>
            </w:tcBorders>
            <w:shd w:val="clear" w:color="auto" w:fill="F2F2F2"/>
          </w:tcPr>
          <w:p w14:paraId="075D0EBB" w14:textId="23407AAE" w:rsidR="00745B42" w:rsidRPr="007031B6" w:rsidRDefault="009D6133" w:rsidP="00965A5C">
            <w:pPr>
              <w:pStyle w:val="Tekstkomunikatlid"/>
              <w:rPr>
                <w:bCs/>
              </w:rPr>
            </w:pPr>
            <w:r>
              <w:t xml:space="preserve">W </w:t>
            </w:r>
            <w:r w:rsidR="007031B6" w:rsidRPr="007031B6">
              <w:rPr>
                <w:bCs/>
              </w:rPr>
              <w:t>sierpniu br. liczba podmiotów gospodarki narodowej wpisanych do rejestru REGON wzrosła w stosunku do poprzedniego miesiąca o 0,2%. Więcej niż przed miesiącem (o 1,0%) było jednostek z zawieszoną działalnością. Mniej natomiast było jednostek wykreślonych z rejestru REGON oraz jednostek nowo zarejestrowanych (odpowiednio o</w:t>
            </w:r>
            <w:r w:rsidR="005A4665">
              <w:rPr>
                <w:bCs/>
              </w:rPr>
              <w:t> </w:t>
            </w:r>
            <w:r w:rsidR="007031B6" w:rsidRPr="007031B6">
              <w:rPr>
                <w:bCs/>
              </w:rPr>
              <w:t>10,2% i o 7,5%).</w:t>
            </w:r>
          </w:p>
        </w:tc>
      </w:tr>
    </w:tbl>
    <w:p w14:paraId="4EC58A81" w14:textId="77777777" w:rsidR="007031B6" w:rsidRPr="00A655A6" w:rsidRDefault="007031B6" w:rsidP="007031B6">
      <w:pPr>
        <w:pStyle w:val="Tekstzwyky"/>
      </w:pPr>
      <w:r>
        <w:t xml:space="preserve">Według stanu na koniec sierpnia br. </w:t>
      </w:r>
      <w:r w:rsidRPr="00A655A6">
        <w:t>liczba podmiotów gospodarki narodowej wpisanych do</w:t>
      </w:r>
      <w:r>
        <w:t xml:space="preserve"> rejestru REGON wyniosła 1111872, </w:t>
      </w:r>
      <w:r w:rsidRPr="00A655A6">
        <w:t xml:space="preserve">co oznacza wzrost o </w:t>
      </w:r>
      <w:r>
        <w:t>3,2</w:t>
      </w:r>
      <w:r w:rsidRPr="00463027">
        <w:t>%</w:t>
      </w:r>
      <w:r w:rsidRPr="00A655A6">
        <w:t xml:space="preserve"> w skali rok</w:t>
      </w:r>
      <w:r>
        <w:t>u oraz o 0,2</w:t>
      </w:r>
      <w:r w:rsidRPr="00A655A6">
        <w:t>% w stosunku do poprzedniego miesiąca.</w:t>
      </w:r>
    </w:p>
    <w:p w14:paraId="4918E128" w14:textId="77777777" w:rsidR="007031B6" w:rsidRPr="00965A5C" w:rsidRDefault="007031B6" w:rsidP="007031B6">
      <w:pPr>
        <w:pStyle w:val="Tekstzwyky"/>
      </w:pPr>
      <w:r w:rsidRPr="00965A5C">
        <w:t xml:space="preserve">W ogólnej liczbie zarejestrowanych podmiotów najwięcej jest osób fizycznych prowadzących działalność gospodarczą. W końcu </w:t>
      </w:r>
      <w:r>
        <w:t>sierpnia</w:t>
      </w:r>
      <w:r w:rsidRPr="00965A5C">
        <w:t xml:space="preserve"> br. było ich 7</w:t>
      </w:r>
      <w:r>
        <w:t>14208</w:t>
      </w:r>
      <w:r w:rsidRPr="00965A5C">
        <w:t xml:space="preserve">, tj. więcej </w:t>
      </w:r>
      <w:r w:rsidRPr="00782EA3">
        <w:t>o 2,8% n</w:t>
      </w:r>
      <w:r w:rsidRPr="00965A5C">
        <w:t xml:space="preserve">iż rok wcześniej. Liczba spółek </w:t>
      </w:r>
      <w:r w:rsidRPr="00F30730">
        <w:t xml:space="preserve">figurujących w rejestrze REGON wyniosła </w:t>
      </w:r>
      <w:r>
        <w:t>314653</w:t>
      </w:r>
      <w:r w:rsidRPr="00F30730">
        <w:t>, w tym 25</w:t>
      </w:r>
      <w:r>
        <w:t>4897</w:t>
      </w:r>
      <w:r w:rsidRPr="00F30730">
        <w:t xml:space="preserve"> spół</w:t>
      </w:r>
      <w:r>
        <w:t>ek</w:t>
      </w:r>
      <w:r w:rsidRPr="00F30730">
        <w:t xml:space="preserve"> handlow</w:t>
      </w:r>
      <w:r>
        <w:t>ych</w:t>
      </w:r>
      <w:r w:rsidRPr="00F30730">
        <w:t xml:space="preserve"> (w skali roku odpowiednio wzrost </w:t>
      </w:r>
      <w:r w:rsidRPr="00782EA3">
        <w:t>o 3,8% i 4,7%).</w:t>
      </w:r>
      <w:r w:rsidRPr="00F30730">
        <w:t xml:space="preserve"> Spółek </w:t>
      </w:r>
      <w:r w:rsidRPr="00965A5C">
        <w:t>cywilnych zarejestrowanych było 59</w:t>
      </w:r>
      <w:r>
        <w:t>289</w:t>
      </w:r>
      <w:r w:rsidRPr="00965A5C">
        <w:t xml:space="preserve">, </w:t>
      </w:r>
      <w:r>
        <w:t>tj. mniej o 0,2% w stosunku do ubiegłego roku.</w:t>
      </w:r>
    </w:p>
    <w:p w14:paraId="0C4F35A7" w14:textId="77777777" w:rsidR="007031B6" w:rsidRPr="00965A5C" w:rsidRDefault="007031B6" w:rsidP="007031B6">
      <w:pPr>
        <w:pStyle w:val="Tekstzwyky"/>
      </w:pPr>
      <w:r w:rsidRPr="00965A5C">
        <w:t>Według przewidywanej liczby pracujących dominowały podmioty, które przy wpisie do rejestru REGON zadeklarowały, że liczba ta nie przekroczy 9 osób; stanowiły one 97,4% ogółu zarejestrowanych jednostek. Udział podmiotów o przewidywanej liczbie pracujących 10–49 osób wyniósł 2,1%, a powyżej 49 osób – 0,5%. W skali roku wzrost liczby podmiotów wystąpił jedynie wśród jednostek najmniejszych (do 9 osób) – o 3,</w:t>
      </w:r>
      <w:r>
        <w:t>3</w:t>
      </w:r>
      <w:r w:rsidRPr="00965A5C">
        <w:t>%.</w:t>
      </w:r>
    </w:p>
    <w:p w14:paraId="7D4A3271" w14:textId="77777777" w:rsidR="007031B6" w:rsidRPr="00965A5C" w:rsidRDefault="007031B6" w:rsidP="007031B6">
      <w:pPr>
        <w:pStyle w:val="Tekstzwyky"/>
      </w:pPr>
      <w:r w:rsidRPr="00965A5C">
        <w:t xml:space="preserve">W porównaniu z </w:t>
      </w:r>
      <w:r>
        <w:t>sierpniem</w:t>
      </w:r>
      <w:r w:rsidRPr="00965A5C">
        <w:t xml:space="preserve"> 2025 r. największy liczbowy wzrost podmiotów odnotowano w sekcjach: działalność profesjonalna naukowa i techniczna – więcej o 6</w:t>
      </w:r>
      <w:r>
        <w:t>684</w:t>
      </w:r>
      <w:r w:rsidRPr="00965A5C">
        <w:t xml:space="preserve"> jednost</w:t>
      </w:r>
      <w:r>
        <w:t>ki</w:t>
      </w:r>
      <w:r w:rsidRPr="00965A5C">
        <w:t xml:space="preserve"> (w ujęciu procentowym wzrost o 4,</w:t>
      </w:r>
      <w:r>
        <w:t>0</w:t>
      </w:r>
      <w:r w:rsidRPr="00965A5C">
        <w:t>%), administrowanie i działalność wspierająca o 5</w:t>
      </w:r>
      <w:r>
        <w:t>073</w:t>
      </w:r>
      <w:r w:rsidRPr="00965A5C">
        <w:t xml:space="preserve"> jednost</w:t>
      </w:r>
      <w:r>
        <w:t>ki</w:t>
      </w:r>
      <w:r w:rsidRPr="00965A5C">
        <w:t xml:space="preserve"> (wzrost o </w:t>
      </w:r>
      <w:r>
        <w:t>9,2</w:t>
      </w:r>
      <w:r w:rsidRPr="00965A5C">
        <w:t>%), informacja i komunikacja – o 5</w:t>
      </w:r>
      <w:r>
        <w:t>017</w:t>
      </w:r>
      <w:r w:rsidRPr="00965A5C">
        <w:t xml:space="preserve"> jednost</w:t>
      </w:r>
      <w:r>
        <w:t>ek</w:t>
      </w:r>
      <w:r w:rsidRPr="00965A5C">
        <w:t xml:space="preserve"> (wzrost o </w:t>
      </w:r>
      <w:r>
        <w:t>4,9</w:t>
      </w:r>
      <w:r w:rsidRPr="00965A5C">
        <w:t>%).</w:t>
      </w:r>
    </w:p>
    <w:p w14:paraId="7631230D" w14:textId="77777777" w:rsidR="007031B6" w:rsidRDefault="007031B6" w:rsidP="007031B6">
      <w:pPr>
        <w:pStyle w:val="Tekstzwyky"/>
      </w:pPr>
      <w:r>
        <w:t>W stosunku do lipca</w:t>
      </w:r>
      <w:r w:rsidRPr="00EC35C9">
        <w:t xml:space="preserve"> br. największy procentowy wzrost liczby podmiotów wystąpił w sekcjach: </w:t>
      </w:r>
      <w:r>
        <w:t>edukacja (o 0,5</w:t>
      </w:r>
      <w:r w:rsidRPr="00EC35C9">
        <w:t>%)</w:t>
      </w:r>
      <w:r>
        <w:t>; opieka zdrowotna i pomoc społeczna oraz informacja i komunikacja (po 0,4%).</w:t>
      </w:r>
    </w:p>
    <w:p w14:paraId="21E5FA94" w14:textId="234BA363" w:rsidR="009D6133" w:rsidRDefault="008838EC" w:rsidP="008838EC">
      <w:pPr>
        <w:rPr>
          <w:lang w:eastAsia="pl-PL"/>
        </w:rPr>
      </w:pPr>
      <w:r>
        <w:br w:type="page"/>
      </w:r>
    </w:p>
    <w:p w14:paraId="2CF03805" w14:textId="0D7EFA03" w:rsidR="00825760" w:rsidRPr="00724771" w:rsidRDefault="00852C25" w:rsidP="0011085F">
      <w:pPr>
        <w:pStyle w:val="Tytuwykresuitabeli"/>
        <w:spacing w:before="360"/>
        <w:ind w:left="0" w:firstLine="0"/>
      </w:pPr>
      <w:r>
        <w:t>W</w:t>
      </w:r>
      <w:r w:rsidR="00825760" w:rsidRPr="00F074E9">
        <w:t xml:space="preserve">ykres </w:t>
      </w:r>
      <w:r w:rsidR="00CF7FFB" w:rsidRPr="00F074E9">
        <w:t>1</w:t>
      </w:r>
      <w:r w:rsidR="006C5842">
        <w:t>3</w:t>
      </w:r>
      <w:r w:rsidR="00825760" w:rsidRPr="00F074E9">
        <w:t>.</w:t>
      </w:r>
      <w:r w:rsidR="00825760" w:rsidRPr="00F074E9">
        <w:tab/>
        <w:t>Podmioty gospodarki narodowej nowo za</w:t>
      </w:r>
      <w:r w:rsidR="0086756F" w:rsidRPr="00F074E9">
        <w:t>rejestrowane i w</w:t>
      </w:r>
      <w:r w:rsidR="00CE75C0">
        <w:t xml:space="preserve">yrejestrowane </w:t>
      </w:r>
      <w:r w:rsidR="0006706D">
        <w:t xml:space="preserve">w </w:t>
      </w:r>
      <w:r w:rsidR="004B348D">
        <w:t>sierpniu</w:t>
      </w:r>
      <w:r w:rsidR="00CE75C0">
        <w:t xml:space="preserve"> </w:t>
      </w:r>
      <w:r w:rsidR="00825760" w:rsidRPr="00F074E9">
        <w:t>202</w:t>
      </w:r>
      <w:r w:rsidR="00BC1DA2">
        <w:t>6</w:t>
      </w:r>
      <w:r w:rsidR="00825760" w:rsidRPr="00F074E9">
        <w:t xml:space="preserve"> r.</w:t>
      </w:r>
      <w:r w:rsidR="00A044FD">
        <w:t xml:space="preserve"> </w:t>
      </w:r>
    </w:p>
    <w:p w14:paraId="16A1DFAD" w14:textId="77777777" w:rsidR="00825760" w:rsidRDefault="008B3442" w:rsidP="00E23E09">
      <w:pPr>
        <w:jc w:val="center"/>
      </w:pPr>
      <w:r>
        <w:rPr>
          <w:noProof/>
          <w:lang w:eastAsia="pl-PL"/>
        </w:rPr>
        <w:drawing>
          <wp:inline distT="0" distB="0" distL="0" distR="0" wp14:anchorId="0B9B5EDC" wp14:editId="58041515">
            <wp:extent cx="5898812" cy="6385135"/>
            <wp:effectExtent l="0" t="0" r="6985" b="0"/>
            <wp:docPr id="25" name="Obraz 25" descr="Wykres 13. Podmioty gospodarki narodowej nowo zarejestrowane i wyrejestrowane w sierpniu 2026 r.&#10;Na wykresie przestawiono według powiatów podmioty nowo zarejestrowane i wyrejestrowane w sierpniu 2026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3. Podmioty gospodarki narodowej nowo zarejestrowane i wyrejestrowane w sierpniu 2026 r.&#10;Na wykresie przestawiono według powiatów podmioty nowo zarejestrowane i wyrejestrowane w sierpniu 2026 r. Dane do mapy dostępne w załączonym pliku Excel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812" cy="63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9542" w14:textId="77777777" w:rsidR="007031B6" w:rsidRDefault="007031B6" w:rsidP="007031B6">
      <w:pPr>
        <w:pStyle w:val="Tekstzwyky"/>
      </w:pPr>
      <w:r>
        <w:t>W sierpniu br. do rejestru REGON zostało wpisanych 5236</w:t>
      </w:r>
      <w:r w:rsidRPr="0005270C">
        <w:t xml:space="preserve"> </w:t>
      </w:r>
      <w:r>
        <w:rPr>
          <w:b/>
        </w:rPr>
        <w:t>nowych podmiotów</w:t>
      </w:r>
      <w:r>
        <w:t>, tj. o 7,5% mniej</w:t>
      </w:r>
      <w:r w:rsidRPr="0005270C">
        <w:t xml:space="preserve"> niż w poprzednim miesiącu. Wśród nowo zarejestrowanych jednostek przeważały osoby fizyczne prowadzące działalność gos</w:t>
      </w:r>
      <w:r>
        <w:t>podarczą, których wpisano 3246 (o 9,0% mniej</w:t>
      </w:r>
      <w:r w:rsidRPr="0005270C">
        <w:t xml:space="preserve"> niż w poprzednim miesiącu). Liczba nowo zarejestrowanyc</w:t>
      </w:r>
      <w:r>
        <w:t>h spółek handlowych była mniejsza o 2,2</w:t>
      </w:r>
      <w:r w:rsidRPr="0005270C">
        <w:t>%, w tym spółek z ogran</w:t>
      </w:r>
      <w:r>
        <w:t>iczoną odpowiedzialnością było mniej o 2,3</w:t>
      </w:r>
      <w:r w:rsidRPr="0005270C">
        <w:t>%.</w:t>
      </w:r>
    </w:p>
    <w:p w14:paraId="64F6F948" w14:textId="77777777" w:rsidR="007031B6" w:rsidRPr="00274BB4" w:rsidRDefault="007031B6" w:rsidP="007031B6">
      <w:pPr>
        <w:spacing w:before="120" w:after="120" w:line="240" w:lineRule="exact"/>
        <w:rPr>
          <w:szCs w:val="19"/>
          <w:lang w:eastAsia="pl-PL"/>
        </w:rPr>
      </w:pPr>
      <w:r w:rsidRPr="00274BB4">
        <w:rPr>
          <w:szCs w:val="19"/>
          <w:lang w:eastAsia="pl-PL"/>
        </w:rPr>
        <w:t xml:space="preserve">W badanym miesiącu </w:t>
      </w:r>
      <w:r w:rsidRPr="00274BB4">
        <w:rPr>
          <w:b/>
          <w:szCs w:val="19"/>
          <w:lang w:eastAsia="pl-PL"/>
        </w:rPr>
        <w:t>wykreślono</w:t>
      </w:r>
      <w:r w:rsidRPr="00274BB4">
        <w:rPr>
          <w:szCs w:val="19"/>
          <w:lang w:eastAsia="pl-PL"/>
        </w:rPr>
        <w:t xml:space="preserve"> z rejestru REGON 2</w:t>
      </w:r>
      <w:r>
        <w:rPr>
          <w:szCs w:val="19"/>
          <w:lang w:eastAsia="pl-PL"/>
        </w:rPr>
        <w:t>658</w:t>
      </w:r>
      <w:r w:rsidRPr="00274BB4">
        <w:rPr>
          <w:szCs w:val="19"/>
          <w:lang w:eastAsia="pl-PL"/>
        </w:rPr>
        <w:t xml:space="preserve"> podmiotów (o </w:t>
      </w:r>
      <w:r>
        <w:rPr>
          <w:szCs w:val="19"/>
          <w:lang w:eastAsia="pl-PL"/>
        </w:rPr>
        <w:t>10,2</w:t>
      </w:r>
      <w:r w:rsidRPr="00274BB4">
        <w:rPr>
          <w:szCs w:val="19"/>
          <w:lang w:eastAsia="pl-PL"/>
        </w:rPr>
        <w:t xml:space="preserve">% </w:t>
      </w:r>
      <w:r>
        <w:rPr>
          <w:szCs w:val="19"/>
          <w:lang w:eastAsia="pl-PL"/>
        </w:rPr>
        <w:t>mniej</w:t>
      </w:r>
      <w:r w:rsidRPr="00274BB4">
        <w:rPr>
          <w:szCs w:val="19"/>
          <w:lang w:eastAsia="pl-PL"/>
        </w:rPr>
        <w:t xml:space="preserve"> niż miesiąc wcześniej), w tym </w:t>
      </w:r>
      <w:r>
        <w:rPr>
          <w:szCs w:val="19"/>
          <w:lang w:eastAsia="pl-PL"/>
        </w:rPr>
        <w:t>1998</w:t>
      </w:r>
      <w:r w:rsidRPr="00274BB4">
        <w:rPr>
          <w:szCs w:val="19"/>
          <w:lang w:eastAsia="pl-PL"/>
        </w:rPr>
        <w:t xml:space="preserve"> osób fizycznych prowadzących działalność gospodarczą (o </w:t>
      </w:r>
      <w:r>
        <w:rPr>
          <w:szCs w:val="19"/>
          <w:lang w:eastAsia="pl-PL"/>
        </w:rPr>
        <w:t>8,3</w:t>
      </w:r>
      <w:r w:rsidRPr="00274BB4">
        <w:rPr>
          <w:szCs w:val="19"/>
          <w:lang w:eastAsia="pl-PL"/>
        </w:rPr>
        <w:t>%</w:t>
      </w:r>
      <w:r>
        <w:rPr>
          <w:szCs w:val="19"/>
          <w:lang w:eastAsia="pl-PL"/>
        </w:rPr>
        <w:t xml:space="preserve"> mniej</w:t>
      </w:r>
      <w:r w:rsidRPr="00274BB4">
        <w:rPr>
          <w:szCs w:val="19"/>
          <w:lang w:eastAsia="pl-PL"/>
        </w:rPr>
        <w:t>).</w:t>
      </w:r>
    </w:p>
    <w:p w14:paraId="2F4E5050" w14:textId="1ED6D524" w:rsidR="007D3354" w:rsidRDefault="007031B6" w:rsidP="007031B6">
      <w:pPr>
        <w:rPr>
          <w:szCs w:val="19"/>
        </w:rPr>
      </w:pPr>
      <w:r w:rsidRPr="00274BB4">
        <w:rPr>
          <w:szCs w:val="19"/>
        </w:rPr>
        <w:t xml:space="preserve">Według stanu na koniec </w:t>
      </w:r>
      <w:r>
        <w:rPr>
          <w:szCs w:val="19"/>
        </w:rPr>
        <w:t>sierpnia</w:t>
      </w:r>
      <w:r w:rsidRPr="00274BB4">
        <w:rPr>
          <w:szCs w:val="19"/>
        </w:rPr>
        <w:t xml:space="preserve"> br. w rejestrze REGON 1</w:t>
      </w:r>
      <w:r>
        <w:rPr>
          <w:szCs w:val="19"/>
        </w:rPr>
        <w:t>60223</w:t>
      </w:r>
      <w:r w:rsidRPr="00274BB4">
        <w:rPr>
          <w:szCs w:val="19"/>
        </w:rPr>
        <w:t xml:space="preserve"> podmiot</w:t>
      </w:r>
      <w:r>
        <w:rPr>
          <w:szCs w:val="19"/>
        </w:rPr>
        <w:t>y</w:t>
      </w:r>
      <w:r w:rsidRPr="00274BB4">
        <w:rPr>
          <w:szCs w:val="19"/>
        </w:rPr>
        <w:t xml:space="preserve"> miało </w:t>
      </w:r>
      <w:r w:rsidRPr="00274BB4">
        <w:rPr>
          <w:b/>
          <w:szCs w:val="19"/>
        </w:rPr>
        <w:t>zawieszoną działalność</w:t>
      </w:r>
      <w:r w:rsidRPr="00274BB4">
        <w:rPr>
          <w:szCs w:val="19"/>
        </w:rPr>
        <w:t xml:space="preserve"> (o</w:t>
      </w:r>
      <w:r>
        <w:rPr>
          <w:szCs w:val="19"/>
        </w:rPr>
        <w:t xml:space="preserve"> 1,0</w:t>
      </w:r>
      <w:r w:rsidRPr="00274BB4">
        <w:rPr>
          <w:szCs w:val="19"/>
        </w:rPr>
        <w:t xml:space="preserve">% więcej niż przed miesiącem). Zdecydowaną większość stanowiły osoby fizyczne prowadzące działalność gospodarczą (93,8%, </w:t>
      </w:r>
      <w:r>
        <w:rPr>
          <w:szCs w:val="19"/>
        </w:rPr>
        <w:t xml:space="preserve">tyle samo co </w:t>
      </w:r>
      <w:r w:rsidRPr="00274BB4">
        <w:rPr>
          <w:szCs w:val="19"/>
        </w:rPr>
        <w:t>w poprzednim miesiącu).</w:t>
      </w:r>
    </w:p>
    <w:p w14:paraId="32BB8671" w14:textId="77777777" w:rsidR="007D3354" w:rsidRDefault="007D3354">
      <w:pPr>
        <w:rPr>
          <w:szCs w:val="19"/>
        </w:rPr>
      </w:pPr>
      <w:r>
        <w:rPr>
          <w:szCs w:val="19"/>
        </w:rPr>
        <w:br w:type="page"/>
      </w:r>
    </w:p>
    <w:p w14:paraId="471153FD" w14:textId="67DF889C" w:rsidR="007C3B41" w:rsidRDefault="00825760" w:rsidP="0011085F">
      <w:pPr>
        <w:pStyle w:val="Tytuwykresuitabeli"/>
        <w:ind w:left="0" w:firstLine="0"/>
      </w:pPr>
      <w:r w:rsidRPr="00F074E9">
        <w:t>Mapa 3.</w:t>
      </w:r>
      <w:r w:rsidRPr="00F074E9">
        <w:tab/>
        <w:t>Podmioty gospodarki narodowej z zawieszoną działalnością</w:t>
      </w:r>
      <w:r w:rsidR="0086756F" w:rsidRPr="00F074E9">
        <w:t xml:space="preserve"> </w:t>
      </w:r>
      <w:r w:rsidR="002B26F3">
        <w:t xml:space="preserve">w </w:t>
      </w:r>
      <w:r w:rsidR="003959E1">
        <w:t>sierpniu</w:t>
      </w:r>
      <w:r w:rsidR="00726410">
        <w:t xml:space="preserve"> </w:t>
      </w:r>
      <w:r w:rsidR="00503D0F" w:rsidRPr="008D54CA">
        <w:t>202</w:t>
      </w:r>
      <w:r w:rsidR="00EF6418">
        <w:t>6</w:t>
      </w:r>
      <w:r w:rsidR="00503D0F" w:rsidRPr="008D54CA">
        <w:t xml:space="preserve"> r.</w:t>
      </w:r>
    </w:p>
    <w:p w14:paraId="7ECFFC94" w14:textId="2CA6C1CD" w:rsidR="00E23E09" w:rsidRPr="00E23E09" w:rsidRDefault="005A780E" w:rsidP="00E23E09">
      <w:pPr>
        <w:jc w:val="center"/>
      </w:pPr>
      <w:r>
        <w:rPr>
          <w:noProof/>
          <w:lang w:eastAsia="pl-PL"/>
        </w:rPr>
        <w:drawing>
          <wp:inline distT="0" distB="0" distL="0" distR="0" wp14:anchorId="146593BE" wp14:editId="001399A5">
            <wp:extent cx="4059618" cy="3769645"/>
            <wp:effectExtent l="0" t="0" r="0" b="0"/>
            <wp:docPr id="12" name="Obraz 12" descr="Mapa 3. Podmioty gospodarki narodowej z zawieszoną działalnością w sierpniu 2026 r.&#10;Na kartodiagramie zaprezentowano zmianę liczby podmiotów ogółem z zawieszoną działalnością (kartogram) oraz liczbę osób fizycznych z zawieszoną działalnością (diagram słupkowy) w końcu sierpnia 2026 roku w stosunku do poprzedniego miesiąca w % w powiatach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Mapa 3. Podmioty gospodarki narodowej z zawieszoną działalnością w sierpniu 2026 r.&#10;Na kartodiagramie zaprezentowano zmianę liczby podmiotów ogółem z zawieszoną działalnością (kartogram) oraz liczbę osób fizycznych z zawieszoną działalnością (diagram słupkowy) w końcu sierpnia 2026 roku w stosunku do poprzedniego miesiąca w % w powiatach województwa mazowieckiego. Dane do mapy dostępne w załączonym pliku Excel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618" cy="37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BAA5" w14:textId="77777777" w:rsidR="00825760" w:rsidRPr="00825760" w:rsidRDefault="00B33FCE" w:rsidP="00F45041">
      <w:pPr>
        <w:pStyle w:val="Tytupoddziau"/>
        <w:spacing w:before="480" w:after="200"/>
      </w:pPr>
      <w:bookmarkStart w:id="13" w:name="_Toc40945342"/>
      <w:r w:rsidRPr="006B056B">
        <w:t>Koniunktura gospodarcza</w:t>
      </w:r>
      <w:bookmarkEnd w:id="13"/>
      <w:r w:rsidR="007D32EF" w:rsidRPr="003508DD">
        <w:rPr>
          <w:rStyle w:val="Odwoanieprzypisudolnego"/>
          <w:szCs w:val="19"/>
        </w:rPr>
        <w:footnoteReference w:id="7"/>
      </w:r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506CB0" w:rsidRPr="00F350CB" w14:paraId="4CD5619C" w14:textId="77777777" w:rsidTr="00237048">
        <w:tc>
          <w:tcPr>
            <w:tcW w:w="10426" w:type="dxa"/>
            <w:tcBorders>
              <w:left w:val="single" w:sz="4" w:space="0" w:color="522398"/>
            </w:tcBorders>
            <w:shd w:val="clear" w:color="auto" w:fill="F2F2F2"/>
          </w:tcPr>
          <w:p w14:paraId="521A0F9A" w14:textId="3EDDD4D6" w:rsidR="00774576" w:rsidRPr="00437C0E" w:rsidRDefault="007E7B69" w:rsidP="007E7B69">
            <w:pPr>
              <w:pStyle w:val="Tekstwewprowadzeniulead"/>
              <w:rPr>
                <w:spacing w:val="-2"/>
              </w:rPr>
            </w:pPr>
            <w:r w:rsidRPr="007E7B69">
              <w:rPr>
                <w:spacing w:val="-2"/>
              </w:rPr>
              <w:t xml:space="preserve">We wrześniu br. tylko w handlu detalicznym nie odnotowano zmiany w ocenie koniunktury gospodarczej w stosunku do poprzedniego miesiąca. Największy wzrost wskaźnika (o 2,8) zaobserwowano w transporcie i gospodarce magazynowej. Największe pogorszenie koniunktury wystąpiło w budownictwie </w:t>
            </w:r>
            <w:r>
              <w:rPr>
                <w:spacing w:val="-2"/>
              </w:rPr>
              <w:t>(</w:t>
            </w:r>
            <w:r w:rsidRPr="007E7B69">
              <w:rPr>
                <w:spacing w:val="-2"/>
              </w:rPr>
              <w:t>spadek wskaźnika o 3,7 w stosunku do sierpnia br.</w:t>
            </w:r>
            <w:r>
              <w:rPr>
                <w:spacing w:val="-2"/>
              </w:rPr>
              <w:t>).</w:t>
            </w:r>
            <w:r w:rsidRPr="007E7B69">
              <w:rPr>
                <w:spacing w:val="-2"/>
              </w:rPr>
              <w:t xml:space="preserve"> Przedsiębiorcy prowadzący działalność w zakwaterowaniu i gastronomii wyrażają najbardziej korzystne opinie (plus 17,5), a wartość wskaźnika jest powyżej średniej długookresowej (plus 1,6). Najbardziej pesymistyczne oceny formułują podmioty zajmujące się budownictwem (minus 1,0), ale wartość wskaźnika jest powyżej średniej długookresowej (minus 4,5).</w:t>
            </w:r>
          </w:p>
        </w:tc>
      </w:tr>
    </w:tbl>
    <w:p w14:paraId="310E6F45" w14:textId="77777777" w:rsidR="0097552C" w:rsidRDefault="0097552C">
      <w:pPr>
        <w:rPr>
          <w:b/>
          <w:lang w:eastAsia="pl-PL"/>
        </w:rPr>
      </w:pPr>
      <w:r>
        <w:br w:type="page"/>
      </w:r>
    </w:p>
    <w:p w14:paraId="11CF7C7E" w14:textId="77777777" w:rsidR="0097552C" w:rsidRDefault="0097552C" w:rsidP="00004CCA">
      <w:pPr>
        <w:pStyle w:val="Tytuwykresuitabeli"/>
        <w:spacing w:before="240" w:after="160" w:line="120" w:lineRule="exact"/>
      </w:pPr>
    </w:p>
    <w:p w14:paraId="5FE799C1" w14:textId="05EBD785" w:rsidR="00CC6457" w:rsidRPr="001A7295" w:rsidRDefault="00B33FCE" w:rsidP="00004CCA">
      <w:pPr>
        <w:pStyle w:val="Tytuwykresuitabeli"/>
        <w:spacing w:before="240" w:after="160" w:line="120" w:lineRule="exact"/>
      </w:pPr>
      <w:r w:rsidRPr="007871A7">
        <w:t xml:space="preserve">Wykres </w:t>
      </w:r>
      <w:r w:rsidR="00263CF3" w:rsidRPr="007871A7">
        <w:t>1</w:t>
      </w:r>
      <w:r w:rsidR="006C5842">
        <w:t>4</w:t>
      </w:r>
      <w:r w:rsidRPr="007871A7">
        <w:t>.</w:t>
      </w:r>
      <w:r w:rsidR="008C614A" w:rsidRPr="007871A7">
        <w:tab/>
      </w:r>
      <w:r w:rsidRPr="007871A7">
        <w:t>Wskaźniki</w:t>
      </w:r>
      <w:r w:rsidRPr="003508DD">
        <w:t xml:space="preserve"> ogólnego klimatu koniunktury według rodzaju działalności (sekcje i działy PKD 2007)</w:t>
      </w:r>
    </w:p>
    <w:p w14:paraId="530272DB" w14:textId="77777777" w:rsidR="00B33FCE" w:rsidRDefault="0047398A" w:rsidP="00862B77">
      <w:pPr>
        <w:jc w:val="center"/>
        <w:rPr>
          <w:rFonts w:ascii="Fira Sans SemiBold" w:hAnsi="Fira Sans SemiBold" w:cs="FiraSans-Bold"/>
          <w:bCs/>
          <w:szCs w:val="19"/>
        </w:rPr>
      </w:pPr>
      <w:r>
        <w:rPr>
          <w:rFonts w:ascii="Fira Sans SemiBold" w:hAnsi="Fira Sans SemiBold" w:cs="FiraSans-Bold"/>
          <w:bCs/>
          <w:noProof/>
          <w:szCs w:val="19"/>
          <w:lang w:eastAsia="pl-PL"/>
        </w:rPr>
        <w:drawing>
          <wp:inline distT="0" distB="0" distL="0" distR="0" wp14:anchorId="7F296CBF" wp14:editId="169B754E">
            <wp:extent cx="6645896" cy="4028793"/>
            <wp:effectExtent l="0" t="0" r="3175" b="0"/>
            <wp:docPr id="5" name="Obraz 5" descr="Wykres 14. Wskaźniki ogólnego klimatu koniunktury według rodzaju działalności (sekcje i działy PKD 2007)&#10;Na dwóch wykresach słupkowych zaprezentowano wskaźniki ogólnego klimatu koniunktury w województwie mazowieckim we wrześniu 2026, w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14. Wskaźniki ogólnego klimatu koniunktury według rodzaju działalności (sekcje i działy PKD 2007)&#10;Na dwóch wykresach słupkowych zaprezentowano wskaźniki ogólnego klimatu koniunktury w województwie mazowieckim we wrześniu 2026, w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896" cy="402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AAE2" w14:textId="77777777" w:rsidR="008838EC" w:rsidRPr="0062608E" w:rsidRDefault="008838EC" w:rsidP="008838EC">
      <w:pPr>
        <w:pStyle w:val="Tytuwykresuitabeli"/>
        <w:rPr>
          <w:rFonts w:cs="FiraSans-Bold"/>
          <w:bCs/>
        </w:rPr>
      </w:pPr>
      <w:r w:rsidRPr="0062608E">
        <w:t xml:space="preserve">Pytania o </w:t>
      </w:r>
      <w:r>
        <w:t>rynek pracy</w:t>
      </w:r>
    </w:p>
    <w:p w14:paraId="1E738A6D" w14:textId="77777777" w:rsidR="008838EC" w:rsidRPr="007811C4" w:rsidRDefault="008838EC" w:rsidP="008838EC">
      <w:pPr>
        <w:pStyle w:val="TytupytanieCOVIDUkraina"/>
      </w:pPr>
      <w:r w:rsidRPr="0062608E">
        <w:t>Pyt. 1</w:t>
      </w:r>
      <w:r w:rsidRPr="001A7C65">
        <w:t>. Czy zamierzają Państwo w najbliższych trzech miesiącach:</w:t>
      </w:r>
    </w:p>
    <w:p w14:paraId="519247D8" w14:textId="77777777" w:rsidR="008838EC" w:rsidRPr="007811C4" w:rsidRDefault="008838EC" w:rsidP="008838EC">
      <w:pPr>
        <w:jc w:val="center"/>
        <w:rPr>
          <w:rFonts w:eastAsiaTheme="minorHAnsi"/>
        </w:rPr>
      </w:pPr>
      <w:r>
        <w:rPr>
          <w:rFonts w:eastAsiaTheme="minorHAnsi"/>
          <w:noProof/>
          <w:lang w:eastAsia="pl-PL"/>
        </w:rPr>
        <w:drawing>
          <wp:inline distT="0" distB="0" distL="0" distR="0" wp14:anchorId="29A9D8A6" wp14:editId="45F3E9E1">
            <wp:extent cx="5300483" cy="4184913"/>
            <wp:effectExtent l="0" t="0" r="0" b="6350"/>
            <wp:docPr id="26" name="Obraz 26" descr="Pyt. 1. Czy zamierzają Państwo w najbliższych trzech miesiącach?&#10;Na dwóch wykresach kolumnowych (w przypadku pracowników relatywnie łatwych do zastąpienia – w porównaniu z aktualną sytuacją oraz w przypadku pracowników relatywnie trudnych do zastąpienia – w porównaniu z aktualną sytuacją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Pyt. 1. Czy zamierzają Państwo w najbliższych trzech miesiącach?&#10;Na dwóch wykresach kolumnowych (w przypadku pracowników relatywnie łatwych do zastąpienia – w porównaniu z aktualną sytuacją oraz w przypadku pracowników relatywnie trudnych do zastąpienia – w porównaniu z aktualną sytuacją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18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17E9" w14:textId="77777777" w:rsidR="008838EC" w:rsidRPr="00D210EF" w:rsidRDefault="008838EC" w:rsidP="008838EC">
      <w:pPr>
        <w:pStyle w:val="Tekstzwyky"/>
        <w:spacing w:before="480"/>
        <w:rPr>
          <w:highlight w:val="yellow"/>
        </w:rPr>
      </w:pPr>
      <w:r w:rsidRPr="00072738">
        <w:t>We wszystkich badanych rodzajach działalności dominują przedsiębiorcy, którzy zamierzają w najbliższych trzech miesiącach utrzymać zatrudnienie w porównaniu z aktualn</w:t>
      </w:r>
      <w:r>
        <w:t>ą</w:t>
      </w:r>
      <w:r w:rsidRPr="00072738">
        <w:t xml:space="preserve"> sytuacją. </w:t>
      </w:r>
      <w:r>
        <w:t>Deklaracje takie dotyczą</w:t>
      </w:r>
      <w:r w:rsidRPr="00072738">
        <w:t xml:space="preserve"> zarówno pracowników relatywnie łatwych</w:t>
      </w:r>
      <w:r>
        <w:t>, jak i relatywnie</w:t>
      </w:r>
      <w:r w:rsidRPr="00072738">
        <w:t xml:space="preserve"> trudnych do zastąpienia.</w:t>
      </w:r>
    </w:p>
    <w:p w14:paraId="37313BCF" w14:textId="77777777" w:rsidR="008838EC" w:rsidRPr="007811C4" w:rsidRDefault="008838EC" w:rsidP="008838EC">
      <w:pPr>
        <w:pStyle w:val="TytupytanieCOVIDUkraina"/>
      </w:pPr>
      <w:r w:rsidRPr="00A93F02">
        <w:t>Pyt. 2</w:t>
      </w:r>
      <w:r>
        <w:t xml:space="preserve">. </w:t>
      </w:r>
      <w:r w:rsidRPr="001A7C65">
        <w:t>Które z poniższych czynników i w jakim stopniu wpłyną na poziom wynagrodzenia</w:t>
      </w:r>
      <w:r>
        <w:t xml:space="preserve"> pracowników w Państwa firmie w </w:t>
      </w:r>
      <w:r w:rsidRPr="001A7C65">
        <w:t>najbliższych trzech miesiącach:</w:t>
      </w:r>
    </w:p>
    <w:p w14:paraId="76D038E8" w14:textId="77777777" w:rsidR="008838EC" w:rsidRPr="007811C4" w:rsidRDefault="008838EC" w:rsidP="008838EC">
      <w:pPr>
        <w:jc w:val="center"/>
        <w:rPr>
          <w:rFonts w:eastAsiaTheme="minorHAnsi"/>
        </w:rPr>
      </w:pPr>
      <w:r>
        <w:rPr>
          <w:rFonts w:eastAsiaTheme="minorHAnsi"/>
          <w:noProof/>
          <w:lang w:eastAsia="pl-PL"/>
        </w:rPr>
        <w:drawing>
          <wp:inline distT="0" distB="0" distL="0" distR="0" wp14:anchorId="50D72DE9" wp14:editId="1CC829AF">
            <wp:extent cx="5300483" cy="4517145"/>
            <wp:effectExtent l="0" t="0" r="0" b="0"/>
            <wp:docPr id="37" name="Obraz 37" descr="Pyt. 2. Które z poniższych czynników i w jakim stopniu wpłyną na poziom wynagrodzenia pracowników w Państwa firmie w najbliższych trzech miesiącach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Pyt. 2. Które z poniższych czynników i w jakim stopniu wpłyną na poziom wynagrodzenia pracowników w Państwa firmie w najbliższych trzech miesiącach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51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40BC7" w14:textId="1E6A76D1" w:rsidR="008838EC" w:rsidRDefault="008838EC" w:rsidP="008838EC">
      <w:pPr>
        <w:pStyle w:val="Tekstzwyky"/>
        <w:spacing w:before="360"/>
      </w:pPr>
      <w:r w:rsidRPr="00072738">
        <w:t>Niezależnie od rodzaju prowadzonej działalności najwięcej przedsiębiorców wyraziło zdanie, że na poziom wynagrodzeń pracowników w najbliższych trzech miesiącach w istotnym stopniu wpłynie sytuacja finansowa firmy</w:t>
      </w:r>
      <w:r>
        <w:t xml:space="preserve">. Za czynniki wymienione w badaniu, których wpływ na wynagrodzenia będzie mały </w:t>
      </w:r>
      <w:r w:rsidR="00115CFF">
        <w:t xml:space="preserve">w przetwórstwie przemysłowym </w:t>
      </w:r>
      <w:r>
        <w:t>najczęściej wskazywano</w:t>
      </w:r>
      <w:r w:rsidRPr="00C47587">
        <w:t xml:space="preserve"> </w:t>
      </w:r>
      <w:r w:rsidR="00115CFF">
        <w:t>utrzymanie konkurencyjn</w:t>
      </w:r>
      <w:r w:rsidR="00CF2AC1">
        <w:t>ych</w:t>
      </w:r>
      <w:r w:rsidR="00115CFF">
        <w:t xml:space="preserve"> płac, a w pozostałych działalnościach – </w:t>
      </w:r>
      <w:r w:rsidRPr="00072738">
        <w:t>utrzymanie realnej wartości wynagrodzeń (podwyżki inflacyjne)</w:t>
      </w:r>
      <w:r>
        <w:t xml:space="preserve">. </w:t>
      </w:r>
    </w:p>
    <w:p w14:paraId="5AE48F8F" w14:textId="77777777" w:rsidR="008838EC" w:rsidRDefault="008838EC" w:rsidP="008838EC">
      <w:pPr>
        <w:pStyle w:val="TytupytanieCOVIDUkraina"/>
        <w:spacing w:before="5040"/>
        <w:rPr>
          <w:spacing w:val="-2"/>
        </w:rPr>
      </w:pPr>
      <w:r w:rsidRPr="00A679AE">
        <w:t>Pyt. 3</w:t>
      </w:r>
      <w:r>
        <w:t>.</w:t>
      </w:r>
      <w:r w:rsidRPr="00304846">
        <w:t xml:space="preserve"> </w:t>
      </w:r>
      <w:r w:rsidRPr="00607799">
        <w:rPr>
          <w:spacing w:val="-1"/>
        </w:rPr>
        <w:t>W jakim stopniu Państwa decyzje w zakresie zatrudnienia i wynagrodzeń w najbliższych trzech miesiącach oparte są:</w:t>
      </w:r>
    </w:p>
    <w:p w14:paraId="0D64389E" w14:textId="77777777" w:rsidR="008838EC" w:rsidRPr="007811C4" w:rsidRDefault="008838EC" w:rsidP="008838EC">
      <w:pPr>
        <w:jc w:val="center"/>
        <w:rPr>
          <w:rFonts w:eastAsiaTheme="minorHAnsi"/>
        </w:rPr>
      </w:pPr>
      <w:r>
        <w:rPr>
          <w:rFonts w:eastAsiaTheme="minorHAnsi"/>
          <w:noProof/>
          <w:lang w:eastAsia="pl-PL"/>
        </w:rPr>
        <w:drawing>
          <wp:inline distT="0" distB="0" distL="0" distR="0" wp14:anchorId="7BFEE13B" wp14:editId="641BE25E">
            <wp:extent cx="5300483" cy="4303785"/>
            <wp:effectExtent l="0" t="0" r="0" b="1905"/>
            <wp:docPr id="29" name="Obraz 29" descr="Pyt. 3. W jakim stopniu Państwa decyzje w zakresie zatrudnienia i wynagrodzeń w najbliższych trzech miesiącach oparte są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Pyt. 3. W jakim stopniu Państwa decyzje w zakresie zatrudnienia i wynagrodzeń w najbliższych trzech miesiącach oparte są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30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CCCE" w14:textId="77777777" w:rsidR="008838EC" w:rsidRDefault="008838EC" w:rsidP="008838EC">
      <w:pPr>
        <w:pStyle w:val="Tekstzwyky"/>
        <w:spacing w:before="360"/>
      </w:pPr>
      <w:r w:rsidRPr="001275DD">
        <w:t>We wszystkich obszarach gospodarki objętych badaniem przedsiębiorcy w większości uznali, że decyzje dotyczące zatrudnienia i wynagrodzeń w najbliższych trzech miesiącach w istotnym stopniu zależą od bieżących danych, a w małym stopniu podejmowane są na podstawie oczekiwań dotyczących zmian, jakie mogą nastąpić w długim okresie.</w:t>
      </w:r>
      <w:r>
        <w:t xml:space="preserve"> </w:t>
      </w:r>
    </w:p>
    <w:p w14:paraId="6AFAE75B" w14:textId="77777777" w:rsidR="00234B33" w:rsidRDefault="00FE2A03" w:rsidP="008838EC">
      <w:pPr>
        <w:pStyle w:val="Tekstzwyky"/>
        <w:spacing w:before="5640"/>
        <w:rPr>
          <w:rFonts w:ascii="Arial" w:hAnsi="Arial"/>
          <w:color w:val="000080"/>
          <w:sz w:val="2"/>
          <w:szCs w:val="2"/>
        </w:rPr>
      </w:pPr>
      <w:r w:rsidRPr="00F741CF">
        <w:rPr>
          <w:bCs/>
        </w:rPr>
        <w:t xml:space="preserve">Więcej informacji </w:t>
      </w:r>
      <w:r w:rsidRPr="00F741CF">
        <w:rPr>
          <w:szCs w:val="19"/>
        </w:rPr>
        <w:t xml:space="preserve">dotyczących wyników badań koniunktury gospodarczej </w:t>
      </w:r>
      <w:r w:rsidRPr="00F741CF">
        <w:rPr>
          <w:bCs/>
        </w:rPr>
        <w:t>można znaleźć</w:t>
      </w:r>
      <w:r>
        <w:rPr>
          <w:bCs/>
        </w:rPr>
        <w:t xml:space="preserve"> na stronie Urzędu Statystycznego w Zielonej Górze </w:t>
      </w:r>
      <w:hyperlink r:id="rId28" w:history="1">
        <w:r w:rsidRPr="007D0456">
          <w:rPr>
            <w:rStyle w:val="Hipercze"/>
            <w:sz w:val="19"/>
            <w:szCs w:val="19"/>
          </w:rPr>
          <w:t>https://zielonagora.stat.gov.pl/osrodki/osrodek-badan-koniunktury/obk-dane/</w:t>
        </w:r>
      </w:hyperlink>
      <w:r>
        <w:rPr>
          <w:szCs w:val="19"/>
        </w:rPr>
        <w:t>.</w:t>
      </w:r>
      <w:r>
        <w:rPr>
          <w:bCs/>
        </w:rPr>
        <w:t xml:space="preserve"> </w:t>
      </w:r>
    </w:p>
    <w:p w14:paraId="368A88A4" w14:textId="77777777" w:rsidR="00B33FCE" w:rsidRPr="00CE30D7" w:rsidRDefault="00B33FCE" w:rsidP="00B511BC">
      <w:pPr>
        <w:spacing w:before="360" w:after="120" w:line="336" w:lineRule="auto"/>
        <w:rPr>
          <w:rFonts w:ascii="Arial" w:hAnsi="Arial"/>
          <w:color w:val="000080"/>
          <w:sz w:val="2"/>
          <w:szCs w:val="2"/>
        </w:rPr>
        <w:sectPr w:rsidR="00B33FCE" w:rsidRPr="00CE30D7" w:rsidSect="005E58EA">
          <w:footerReference w:type="even" r:id="rId29"/>
          <w:footerReference w:type="default" r:id="rId30"/>
          <w:headerReference w:type="first" r:id="rId31"/>
          <w:pgSz w:w="11906" w:h="16838" w:code="9"/>
          <w:pgMar w:top="720" w:right="720" w:bottom="720" w:left="720" w:header="284" w:footer="284" w:gutter="0"/>
          <w:cols w:space="708"/>
          <w:titlePg/>
        </w:sectPr>
      </w:pPr>
    </w:p>
    <w:p w14:paraId="7BA8DBB5" w14:textId="0D8F127F" w:rsidR="004D6419" w:rsidRDefault="00117DAD" w:rsidP="00117DAD">
      <w:pPr>
        <w:pStyle w:val="Tytuwykresuitabeli"/>
      </w:pPr>
      <w:r>
        <w:t>Tablica 1</w:t>
      </w:r>
      <w:r w:rsidR="0095023B">
        <w:t>6</w:t>
      </w:r>
      <w:r>
        <w:t>.</w:t>
      </w:r>
      <w:r>
        <w:tab/>
      </w:r>
      <w:r w:rsidRPr="009410BC">
        <w:t>Wybrane</w:t>
      </w:r>
      <w:r w:rsidR="00FA1475" w:rsidRPr="009410BC">
        <w:t xml:space="preserve"> </w:t>
      </w:r>
      <w:r w:rsidRPr="009410BC">
        <w:t>dane</w:t>
      </w:r>
      <w:r w:rsidR="00FA1475" w:rsidRPr="009410BC">
        <w:t xml:space="preserve"> </w:t>
      </w:r>
      <w:r w:rsidRPr="009410BC">
        <w:t>o</w:t>
      </w:r>
      <w:r w:rsidR="00FA1475" w:rsidRPr="009410BC">
        <w:t xml:space="preserve"> </w:t>
      </w:r>
      <w:r w:rsidRPr="009410BC">
        <w:t>wojew</w:t>
      </w:r>
      <w:r>
        <w:t>ó</w:t>
      </w:r>
      <w:r w:rsidRPr="009410BC">
        <w:t>dztwie</w:t>
      </w:r>
      <w:r w:rsidR="00FA1475" w:rsidRPr="009410BC">
        <w:t xml:space="preserve"> </w:t>
      </w:r>
      <w:r w:rsidRPr="009410BC">
        <w:t>mazowieckim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D6419" w14:paraId="3C9C1C82" w14:textId="77777777" w:rsidTr="008838EC">
        <w:trPr>
          <w:trHeight w:val="924"/>
          <w:tblHeader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801B0AF" w14:textId="77777777" w:rsidR="004D6419" w:rsidRDefault="004D6419" w:rsidP="00E6596B">
            <w:pPr>
              <w:pStyle w:val="Tablicezdanymi-gwka"/>
            </w:pPr>
            <w:r>
              <w:t>WYSZCZEGÓLNIENIE</w:t>
            </w:r>
          </w:p>
          <w:p w14:paraId="13E3DBDB" w14:textId="723AD42B" w:rsidR="004D6419" w:rsidRDefault="004D6419" w:rsidP="00E6596B">
            <w:pPr>
              <w:pStyle w:val="Tablicezdanymi-gwka"/>
            </w:pPr>
            <w:r>
              <w:t>A – 20</w:t>
            </w:r>
            <w:r w:rsidR="00A563F7">
              <w:t>2</w:t>
            </w:r>
            <w:r w:rsidR="009E1B49">
              <w:t>5</w:t>
            </w:r>
            <w:r>
              <w:t xml:space="preserve"> r.</w:t>
            </w:r>
          </w:p>
          <w:p w14:paraId="27760F77" w14:textId="1EB131A9" w:rsidR="004D6419" w:rsidRDefault="004D6419" w:rsidP="009E1B49">
            <w:pPr>
              <w:pStyle w:val="Tablicezdanymi-gwka"/>
            </w:pPr>
            <w:r>
              <w:t>B – 20</w:t>
            </w:r>
            <w:r w:rsidR="00C1054D">
              <w:t>2</w:t>
            </w:r>
            <w:r w:rsidR="009E1B49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73C16D4" w14:textId="77777777" w:rsidR="004D6419" w:rsidRDefault="00476818" w:rsidP="00E6596B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44B19C" w14:textId="77777777" w:rsidR="004D6419" w:rsidRDefault="00476818" w:rsidP="00E6596B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15E8B69" w14:textId="77777777" w:rsidR="004D6419" w:rsidRDefault="00476818" w:rsidP="00E6596B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316F78A" w14:textId="77777777" w:rsidR="004D6419" w:rsidRDefault="00476818" w:rsidP="00E6596B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3232C0C" w14:textId="77777777" w:rsidR="004D6419" w:rsidRDefault="00476818" w:rsidP="00E6596B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375D8F34" w14:textId="77777777" w:rsidR="004D6419" w:rsidRDefault="00476818" w:rsidP="00E6596B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B4BA0F3" w14:textId="77777777" w:rsidR="004D6419" w:rsidRPr="008838EC" w:rsidRDefault="00476818" w:rsidP="00E6596B">
            <w:pPr>
              <w:pStyle w:val="Tablicezdanymi-gwka"/>
            </w:pPr>
            <w:r w:rsidRPr="008838EC"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3F6A42B3" w14:textId="77777777" w:rsidR="004D6419" w:rsidRDefault="00476818" w:rsidP="00E6596B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A8D9E3F" w14:textId="77777777" w:rsidR="004D6419" w:rsidRDefault="00476818" w:rsidP="00E6596B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5FCD331" w14:textId="77777777" w:rsidR="004D6419" w:rsidRDefault="00476818" w:rsidP="00E6596B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F3EE5C0" w14:textId="77777777" w:rsidR="004D6419" w:rsidRDefault="00476818" w:rsidP="00E6596B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B00E69F" w14:textId="77777777" w:rsidR="004D6419" w:rsidRDefault="00476818" w:rsidP="00E6596B">
            <w:pPr>
              <w:pStyle w:val="Tablicezdanymi-gwka"/>
            </w:pPr>
            <w:r>
              <w:t>12</w:t>
            </w:r>
          </w:p>
        </w:tc>
      </w:tr>
      <w:tr w:rsidR="00E573FB" w14:paraId="18C3B5BB" w14:textId="77777777" w:rsidTr="008838EC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4BFE6A49" w14:textId="77777777" w:rsidR="00E573FB" w:rsidRDefault="00E573FB" w:rsidP="002D5D35">
            <w:pPr>
              <w:pStyle w:val="Tablice-boczek1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A406229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302B177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95ECB5D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74ACA445" w14:textId="77777777" w:rsidR="00E573FB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E26E414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5508943A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bottom"/>
          </w:tcPr>
          <w:p w14:paraId="452B616B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C451260" w14:textId="77777777" w:rsidR="00E573FB" w:rsidRPr="008838EC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bottom"/>
          </w:tcPr>
          <w:p w14:paraId="70DEB1CE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A58303C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43F4624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5A728C79" w14:textId="77777777" w:rsidR="00E573FB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7783DD0A" w14:textId="77777777" w:rsidR="00E573FB" w:rsidRDefault="00E573FB" w:rsidP="00544E51">
            <w:pPr>
              <w:pStyle w:val="Tablicezdanymi-dane"/>
            </w:pPr>
          </w:p>
        </w:tc>
      </w:tr>
      <w:tr w:rsidR="0093609E" w14:paraId="21A8BE2F" w14:textId="77777777" w:rsidTr="007A2B89">
        <w:tc>
          <w:tcPr>
            <w:tcW w:w="4220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71F8C65" w14:textId="77777777" w:rsidR="0093609E" w:rsidRDefault="0093609E" w:rsidP="0093609E">
            <w:pPr>
              <w:pStyle w:val="Tablicezdanymi-boczek1"/>
              <w:spacing w:before="0" w:after="0"/>
            </w:pPr>
            <w:r>
              <w:t>Przeciętne zatrudnienie w sektorze przedsiębiorstw</w:t>
            </w:r>
            <w:r w:rsidRPr="00784AAE">
              <w:rPr>
                <w:vertAlign w:val="superscript"/>
              </w:rPr>
              <w:t xml:space="preserve"> a</w:t>
            </w:r>
            <w:r>
              <w:t xml:space="preserve"> (w tys. osób)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0059C0C8" w14:textId="77777777" w:rsidR="0093609E" w:rsidRDefault="0093609E" w:rsidP="0093609E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E457414" w14:textId="287E2C33" w:rsidR="0093609E" w:rsidRPr="00F708B8" w:rsidRDefault="0093609E" w:rsidP="007A2B89">
            <w:pPr>
              <w:pStyle w:val="wartocibezgwiazdek"/>
            </w:pPr>
            <w:r>
              <w:t>1582,5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982D852" w14:textId="3F4B2BD3" w:rsidR="0093609E" w:rsidRPr="00F708B8" w:rsidRDefault="0093609E" w:rsidP="007A2B89">
            <w:pPr>
              <w:pStyle w:val="wartocibezgwiazdek"/>
            </w:pPr>
            <w:r>
              <w:t>1577,9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BB17459" w14:textId="63397D96" w:rsidR="0093609E" w:rsidRPr="00F708B8" w:rsidRDefault="0093609E" w:rsidP="007A2B89">
            <w:pPr>
              <w:pStyle w:val="wartocibezgwiazdek"/>
            </w:pPr>
            <w:r>
              <w:t>1572,7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1C94CF5" w14:textId="6A1A5D30" w:rsidR="0093609E" w:rsidRPr="00F708B8" w:rsidRDefault="0093609E" w:rsidP="007A2B89">
            <w:pPr>
              <w:pStyle w:val="wartocibezgwiazdek"/>
            </w:pPr>
            <w:r w:rsidRPr="00080BBD">
              <w:t>1574,8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29A421F" w14:textId="0714334D" w:rsidR="0093609E" w:rsidRPr="00F708B8" w:rsidRDefault="0093609E" w:rsidP="007A2B89">
            <w:pPr>
              <w:pStyle w:val="wartocibezgwiazdek"/>
            </w:pPr>
            <w:r>
              <w:t>1570,6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bottom"/>
          </w:tcPr>
          <w:p w14:paraId="02E7877E" w14:textId="48746D1C" w:rsidR="0093609E" w:rsidRPr="00F708B8" w:rsidRDefault="0093609E" w:rsidP="007A2B89">
            <w:pPr>
              <w:pStyle w:val="wartocibezgwiazdek"/>
            </w:pPr>
            <w:r w:rsidRPr="009467BA">
              <w:t>1572,8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745934A" w14:textId="3A06EC96" w:rsidR="0093609E" w:rsidRPr="008838EC" w:rsidRDefault="0093609E" w:rsidP="007A2B89">
            <w:pPr>
              <w:pStyle w:val="wartocibezgwiazdek"/>
            </w:pPr>
            <w:r w:rsidRPr="008838EC">
              <w:t>1574,1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DCD3E6"/>
            <w:vAlign w:val="bottom"/>
          </w:tcPr>
          <w:p w14:paraId="13303F4D" w14:textId="36AEF7E8" w:rsidR="0093609E" w:rsidRPr="00F708B8" w:rsidRDefault="0093609E" w:rsidP="007A2B89">
            <w:pPr>
              <w:pStyle w:val="wartocibezgwiazdek"/>
            </w:pPr>
            <w:r w:rsidRPr="00F708B8">
              <w:t>1572,8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CF92709" w14:textId="716948B5" w:rsidR="0093609E" w:rsidRPr="00F708B8" w:rsidRDefault="0093609E" w:rsidP="007A2B89">
            <w:pPr>
              <w:pStyle w:val="wartocibezgwiazdek"/>
            </w:pPr>
            <w:r w:rsidRPr="00F708B8">
              <w:t>1571,5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D5B4618" w14:textId="6F174841" w:rsidR="0093609E" w:rsidRPr="00F708B8" w:rsidRDefault="0093609E" w:rsidP="007A2B89">
            <w:pPr>
              <w:pStyle w:val="wartocibezgwiazdek"/>
            </w:pPr>
            <w:r w:rsidRPr="00F708B8">
              <w:t>1567,2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19CE354" w14:textId="6B3BD33B" w:rsidR="0093609E" w:rsidRPr="00F708B8" w:rsidRDefault="0093609E" w:rsidP="007A2B89">
            <w:pPr>
              <w:pStyle w:val="wartocibezgwiazdek"/>
            </w:pPr>
            <w:r w:rsidRPr="00F708B8">
              <w:t>1570,8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AC9FAD6" w14:textId="712374BE" w:rsidR="0093609E" w:rsidRPr="00F708B8" w:rsidRDefault="0093609E" w:rsidP="007A2B89">
            <w:pPr>
              <w:pStyle w:val="wartocibezgwiazdek"/>
            </w:pPr>
            <w:r w:rsidRPr="00F708B8">
              <w:t>1575,1</w:t>
            </w:r>
          </w:p>
        </w:tc>
      </w:tr>
      <w:tr w:rsidR="00735626" w14:paraId="3DB2834E" w14:textId="77777777" w:rsidTr="007A2B89">
        <w:tc>
          <w:tcPr>
            <w:tcW w:w="4220" w:type="dxa"/>
            <w:vMerge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194CDC4" w14:textId="77777777" w:rsidR="00735626" w:rsidRDefault="00735626" w:rsidP="00735626">
            <w:pPr>
              <w:tabs>
                <w:tab w:val="right" w:leader="dot" w:pos="4248"/>
              </w:tabs>
              <w:rPr>
                <w:color w:val="000000"/>
              </w:rPr>
            </w:pPr>
          </w:p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4A6B6FD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AC6D922" w14:textId="0B725F2C" w:rsidR="00735626" w:rsidRPr="00F708B8" w:rsidRDefault="00735626" w:rsidP="007A2B89">
            <w:pPr>
              <w:pStyle w:val="wartocibezgwiazdek"/>
            </w:pPr>
            <w:r>
              <w:t>1576,5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984C34C" w14:textId="574BABEE" w:rsidR="00735626" w:rsidRPr="00F708B8" w:rsidRDefault="00735626" w:rsidP="007A2B89">
            <w:pPr>
              <w:pStyle w:val="wartocibezgwiazdek"/>
            </w:pPr>
            <w:r>
              <w:t>1573,2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544FB32" w14:textId="2F93C114" w:rsidR="00735626" w:rsidRPr="00F708B8" w:rsidRDefault="00735626" w:rsidP="007A2B89">
            <w:pPr>
              <w:pStyle w:val="wartocibezgwiazdek"/>
            </w:pPr>
            <w:r>
              <w:t>1569,5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2659D09" w14:textId="1075DF26" w:rsidR="00735626" w:rsidRPr="00F708B8" w:rsidRDefault="00735626" w:rsidP="007A2B89">
            <w:pPr>
              <w:pStyle w:val="wartocibezgwiazdek"/>
            </w:pPr>
            <w:r w:rsidRPr="00080BBD">
              <w:t>1569,5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F461D04" w14:textId="2D00B876" w:rsidR="00735626" w:rsidRPr="00F708B8" w:rsidRDefault="00735626" w:rsidP="007A2B89">
            <w:pPr>
              <w:pStyle w:val="wartocibezgwiazdek"/>
            </w:pPr>
            <w:r>
              <w:t>1564,0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bottom"/>
          </w:tcPr>
          <w:p w14:paraId="2FD3E584" w14:textId="358AB3D9" w:rsidR="00735626" w:rsidRPr="00F708B8" w:rsidRDefault="00735626" w:rsidP="007A2B89">
            <w:pPr>
              <w:pStyle w:val="wartocibezgwiazdek"/>
            </w:pPr>
            <w:r w:rsidRPr="009467BA">
              <w:t>1565,0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F18C23B" w14:textId="75567FC8" w:rsidR="00735626" w:rsidRPr="008838EC" w:rsidRDefault="00735626" w:rsidP="007A2B89">
            <w:pPr>
              <w:pStyle w:val="wartocibezgwiazdek"/>
            </w:pPr>
            <w:r w:rsidRPr="008838EC">
              <w:t>1567,0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DCD3E6"/>
            <w:vAlign w:val="bottom"/>
          </w:tcPr>
          <w:p w14:paraId="23E04400" w14:textId="3A3C1478" w:rsidR="00735626" w:rsidRPr="00F708B8" w:rsidRDefault="00735626" w:rsidP="007A2B89">
            <w:pPr>
              <w:pStyle w:val="wartocibezgwiazdek"/>
            </w:pPr>
            <w:r>
              <w:rPr>
                <w:rFonts w:cs="Calibri"/>
                <w:color w:val="000000"/>
              </w:rPr>
              <w:t>1567,4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D9D837F" w14:textId="27F0EF6B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ECA94A0" w14:textId="19C14E98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CB490C5" w14:textId="3244F03E" w:rsidR="00735626" w:rsidRPr="00F708B8" w:rsidRDefault="00735626" w:rsidP="007A2B89">
            <w:pPr>
              <w:pStyle w:val="wartocibezgwiazdek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622BCD1" w14:textId="1EC97973" w:rsidR="00735626" w:rsidRPr="00F708B8" w:rsidRDefault="00735626" w:rsidP="007A2B89">
            <w:pPr>
              <w:pStyle w:val="wartocibezgwiazdek"/>
            </w:pPr>
          </w:p>
        </w:tc>
      </w:tr>
      <w:tr w:rsidR="00735626" w14:paraId="2C2B3319" w14:textId="77777777" w:rsidTr="007A2B89">
        <w:tc>
          <w:tcPr>
            <w:tcW w:w="4220" w:type="dxa"/>
            <w:vMerge w:val="restart"/>
            <w:shd w:val="clear" w:color="auto" w:fill="auto"/>
            <w:vAlign w:val="center"/>
          </w:tcPr>
          <w:p w14:paraId="046417F6" w14:textId="77777777" w:rsidR="00735626" w:rsidRDefault="00735626" w:rsidP="00735626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EF7FCEE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AAEF1A7" w14:textId="1B57E05F" w:rsidR="00735626" w:rsidRPr="00F708B8" w:rsidRDefault="00735626" w:rsidP="007A2B89">
            <w:pPr>
              <w:pStyle w:val="wartocibezgwiazdek"/>
            </w:pPr>
            <w:r>
              <w:t>99,9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0479808B" w14:textId="2EBBB2D5" w:rsidR="00735626" w:rsidRPr="00F708B8" w:rsidRDefault="00735626" w:rsidP="007A2B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445050D" w14:textId="38C7A425" w:rsidR="00735626" w:rsidRPr="00F708B8" w:rsidRDefault="00735626" w:rsidP="007A2B89">
            <w:pPr>
              <w:pStyle w:val="wartocibezgwiazdek"/>
            </w:pPr>
            <w:r>
              <w:t>99,7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26DF922D" w14:textId="7D5E160F" w:rsidR="00735626" w:rsidRPr="00F708B8" w:rsidRDefault="00735626" w:rsidP="007A2B89">
            <w:pPr>
              <w:pStyle w:val="wartocibezgwiazdek"/>
            </w:pPr>
            <w:r w:rsidRPr="00080BBD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9F782A4" w14:textId="214283AA" w:rsidR="00735626" w:rsidRPr="00F708B8" w:rsidRDefault="00735626" w:rsidP="007A2B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575BB38E" w14:textId="32363995" w:rsidR="00735626" w:rsidRPr="00F708B8" w:rsidRDefault="00735626" w:rsidP="007A2B89">
            <w:pPr>
              <w:pStyle w:val="wartocibezgwiazdek"/>
            </w:pPr>
            <w:r w:rsidRPr="009467BA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4043097" w14:textId="16720DAD" w:rsidR="00735626" w:rsidRPr="008838EC" w:rsidRDefault="00735626" w:rsidP="007A2B89">
            <w:pPr>
              <w:pStyle w:val="wartocibezgwiazdek"/>
            </w:pPr>
            <w:r w:rsidRPr="008838EC">
              <w:t>100,1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5FC9012C" w14:textId="0A3D3939" w:rsidR="00735626" w:rsidRPr="00F708B8" w:rsidRDefault="00735626" w:rsidP="007A2B89">
            <w:pPr>
              <w:pStyle w:val="wartocibezgwiazdek"/>
            </w:pPr>
            <w:r>
              <w:rPr>
                <w:rFonts w:cs="Calibri"/>
                <w:color w:val="000000"/>
              </w:rPr>
              <w:t>99,9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D3ED99D" w14:textId="55E15670" w:rsidR="00735626" w:rsidRPr="00F708B8" w:rsidRDefault="00735626" w:rsidP="007A2B89">
            <w:pPr>
              <w:pStyle w:val="wartocibezgwiazdek"/>
            </w:pPr>
            <w:r w:rsidRPr="00F708B8">
              <w:t>99,9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F2F33B4" w14:textId="40BDE2B3" w:rsidR="00735626" w:rsidRPr="00F708B8" w:rsidRDefault="00735626" w:rsidP="007A2B89">
            <w:pPr>
              <w:pStyle w:val="wartocibezgwiazdek"/>
            </w:pPr>
            <w:r w:rsidRPr="00F708B8"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0DF47CC" w14:textId="4FAEC8F7" w:rsidR="00735626" w:rsidRPr="00F708B8" w:rsidRDefault="00735626" w:rsidP="007A2B89">
            <w:pPr>
              <w:pStyle w:val="wartocibezgwiazdek"/>
            </w:pPr>
            <w:r w:rsidRPr="00F708B8">
              <w:t>100,2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0D23AEB" w14:textId="7F6080B2" w:rsidR="00735626" w:rsidRPr="00F708B8" w:rsidRDefault="00735626" w:rsidP="007A2B89">
            <w:pPr>
              <w:pStyle w:val="wartocibezgwiazdek"/>
            </w:pPr>
            <w:r w:rsidRPr="00F708B8">
              <w:t>100,3</w:t>
            </w:r>
          </w:p>
        </w:tc>
      </w:tr>
      <w:tr w:rsidR="00735626" w14:paraId="54CCEAAB" w14:textId="77777777" w:rsidTr="007A2B89">
        <w:tc>
          <w:tcPr>
            <w:tcW w:w="4220" w:type="dxa"/>
            <w:vMerge/>
            <w:shd w:val="clear" w:color="auto" w:fill="auto"/>
            <w:vAlign w:val="center"/>
          </w:tcPr>
          <w:p w14:paraId="105404E0" w14:textId="77777777" w:rsidR="00735626" w:rsidRDefault="00735626" w:rsidP="00735626">
            <w:pPr>
              <w:pStyle w:val="Tablicezdanymi-boczek2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24BC119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F3B86A5" w14:textId="154755D6" w:rsidR="00735626" w:rsidRPr="00F708B8" w:rsidRDefault="00735626" w:rsidP="007A2B89">
            <w:pPr>
              <w:pStyle w:val="wartocibezgwiazdek"/>
            </w:pPr>
            <w:r>
              <w:t>100,1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9A92204" w14:textId="71C85E6E" w:rsidR="00735626" w:rsidRPr="00F708B8" w:rsidRDefault="00735626" w:rsidP="007A2B89">
            <w:pPr>
              <w:pStyle w:val="wartocibezgwiazdek"/>
            </w:pPr>
            <w:r>
              <w:t>99,8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88AB52B" w14:textId="5DF10066" w:rsidR="00735626" w:rsidRPr="00F708B8" w:rsidRDefault="00735626" w:rsidP="007A2B89">
            <w:pPr>
              <w:pStyle w:val="wartocibezgwiazdek"/>
            </w:pPr>
            <w:r>
              <w:t>99,8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4C54F18F" w14:textId="1D8142D3" w:rsidR="00735626" w:rsidRPr="00F708B8" w:rsidRDefault="00735626" w:rsidP="007A2B89">
            <w:pPr>
              <w:pStyle w:val="wartocibezgwiazdek"/>
            </w:pPr>
            <w:r w:rsidRPr="00080BBD">
              <w:t>100,0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1C3EAF7" w14:textId="0FC1C968" w:rsidR="00735626" w:rsidRPr="00F708B8" w:rsidRDefault="00735626" w:rsidP="007A2B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0419F4C7" w14:textId="654BD4CE" w:rsidR="00735626" w:rsidRPr="00F708B8" w:rsidRDefault="00735626" w:rsidP="007A2B89">
            <w:pPr>
              <w:pStyle w:val="wartocibezgwiazdek"/>
            </w:pPr>
            <w:r w:rsidRPr="009467BA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2D03142" w14:textId="30836C6E" w:rsidR="00735626" w:rsidRPr="008838EC" w:rsidRDefault="00735626" w:rsidP="007A2B89">
            <w:pPr>
              <w:pStyle w:val="wartocibezgwiazdek"/>
            </w:pPr>
            <w:r w:rsidRPr="008838EC">
              <w:t>100,1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37FEAF4E" w14:textId="69C8EEAF" w:rsidR="00735626" w:rsidRPr="00F708B8" w:rsidRDefault="00735626" w:rsidP="007A2B89">
            <w:pPr>
              <w:pStyle w:val="wartocibezgwiazdek"/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09826C4" w14:textId="098B7653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8140878" w14:textId="2EDA58BF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395A036" w14:textId="6C205143" w:rsidR="00735626" w:rsidRPr="00F708B8" w:rsidRDefault="00735626" w:rsidP="007A2B89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3E300F6F" w14:textId="380D2A66" w:rsidR="00735626" w:rsidRPr="00F708B8" w:rsidRDefault="00735626" w:rsidP="007A2B89">
            <w:pPr>
              <w:pStyle w:val="wartocibezgwiazdek"/>
            </w:pPr>
          </w:p>
        </w:tc>
      </w:tr>
      <w:tr w:rsidR="00735626" w14:paraId="1D3DA965" w14:textId="77777777" w:rsidTr="007A2B89">
        <w:tc>
          <w:tcPr>
            <w:tcW w:w="4220" w:type="dxa"/>
            <w:vMerge w:val="restart"/>
            <w:shd w:val="clear" w:color="auto" w:fill="auto"/>
            <w:vAlign w:val="center"/>
          </w:tcPr>
          <w:p w14:paraId="545377B0" w14:textId="77777777" w:rsidR="00735626" w:rsidRDefault="00735626" w:rsidP="00735626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23856A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AC1EB41" w14:textId="691766FD" w:rsidR="00735626" w:rsidRPr="00F708B8" w:rsidRDefault="00735626" w:rsidP="007A2B89">
            <w:pPr>
              <w:pStyle w:val="wartocibezgwiazdek"/>
            </w:pPr>
            <w:r>
              <w:t>98,5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C6AFBD9" w14:textId="3B7B907C" w:rsidR="00735626" w:rsidRPr="00F708B8" w:rsidRDefault="00735626" w:rsidP="007A2B89">
            <w:pPr>
              <w:pStyle w:val="wartocibezgwiazdek"/>
            </w:pPr>
            <w:r>
              <w:t>98,5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F4C8881" w14:textId="50EBBA04" w:rsidR="00735626" w:rsidRPr="00F708B8" w:rsidRDefault="00735626" w:rsidP="007A2B89">
            <w:pPr>
              <w:pStyle w:val="wartocibezgwiazdek"/>
            </w:pPr>
            <w:r>
              <w:t>98,4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61D7A14" w14:textId="6665CA73" w:rsidR="00735626" w:rsidRPr="00F708B8" w:rsidRDefault="00735626" w:rsidP="007A2B89">
            <w:pPr>
              <w:pStyle w:val="wartocibezgwiazdek"/>
            </w:pPr>
            <w:r w:rsidRPr="00080BBD">
              <w:t>98,8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3E13A77" w14:textId="10967671" w:rsidR="00735626" w:rsidRPr="00F708B8" w:rsidRDefault="00735626" w:rsidP="007A2B89">
            <w:pPr>
              <w:pStyle w:val="wartocibezgwiazdek"/>
            </w:pPr>
            <w:r>
              <w:t>98,7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28CC1F8" w14:textId="2A06AC42" w:rsidR="00735626" w:rsidRPr="00F708B8" w:rsidRDefault="00735626" w:rsidP="007A2B89">
            <w:pPr>
              <w:pStyle w:val="wartocibezgwiazdek"/>
            </w:pPr>
            <w:r w:rsidRPr="009467BA">
              <w:t>99,0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CFA1FA8" w14:textId="01F8702A" w:rsidR="00735626" w:rsidRPr="008838EC" w:rsidRDefault="00735626" w:rsidP="007A2B89">
            <w:pPr>
              <w:pStyle w:val="wartocibezgwiazdek"/>
            </w:pPr>
            <w:r w:rsidRPr="008838EC">
              <w:t>99,0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029D64B3" w14:textId="42B55E56" w:rsidR="00735626" w:rsidRPr="00F708B8" w:rsidRDefault="00735626" w:rsidP="007A2B89">
            <w:pPr>
              <w:pStyle w:val="wartocibezgwiazdek"/>
            </w:pPr>
            <w:r>
              <w:rPr>
                <w:rFonts w:cs="Calibri"/>
                <w:color w:val="000000"/>
              </w:rPr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B2CD362" w14:textId="59EB7EC1" w:rsidR="00735626" w:rsidRPr="00F708B8" w:rsidRDefault="00735626" w:rsidP="007A2B89">
            <w:pPr>
              <w:pStyle w:val="wartocibezgwiazdek"/>
            </w:pPr>
            <w:r w:rsidRPr="00F708B8"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1B644D3" w14:textId="3A6A92FF" w:rsidR="00735626" w:rsidRPr="00F708B8" w:rsidRDefault="00735626" w:rsidP="007A2B89">
            <w:pPr>
              <w:pStyle w:val="wartocibezgwiazdek"/>
            </w:pPr>
            <w:r w:rsidRPr="00F708B8"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87B248D" w14:textId="25961528" w:rsidR="00735626" w:rsidRPr="00F708B8" w:rsidRDefault="00735626" w:rsidP="007A2B89">
            <w:pPr>
              <w:pStyle w:val="wartocibezgwiazdek"/>
            </w:pPr>
            <w:r w:rsidRPr="00F708B8">
              <w:t>99,3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735FD27" w14:textId="09B6752E" w:rsidR="00735626" w:rsidRPr="00F708B8" w:rsidRDefault="00735626" w:rsidP="007A2B89">
            <w:pPr>
              <w:pStyle w:val="wartocibezgwiazdek"/>
            </w:pPr>
            <w:r w:rsidRPr="00F708B8">
              <w:t>99,4</w:t>
            </w:r>
          </w:p>
        </w:tc>
      </w:tr>
      <w:tr w:rsidR="00735626" w14:paraId="7B34A723" w14:textId="77777777" w:rsidTr="007A2B89">
        <w:tc>
          <w:tcPr>
            <w:tcW w:w="4220" w:type="dxa"/>
            <w:vMerge/>
            <w:shd w:val="clear" w:color="auto" w:fill="auto"/>
            <w:vAlign w:val="center"/>
          </w:tcPr>
          <w:p w14:paraId="61985491" w14:textId="77777777" w:rsidR="00735626" w:rsidRDefault="00735626" w:rsidP="00735626">
            <w:pPr>
              <w:pStyle w:val="tekstkomunikatTABB2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BF12674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D5CF992" w14:textId="41D6E36F" w:rsidR="00735626" w:rsidRPr="00F708B8" w:rsidRDefault="00735626" w:rsidP="007A2B89">
            <w:pPr>
              <w:pStyle w:val="wartocibezgwiazdek"/>
            </w:pPr>
            <w:r>
              <w:t>99,6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2DF302D" w14:textId="0E62BA05" w:rsidR="00735626" w:rsidRPr="00F708B8" w:rsidRDefault="00735626" w:rsidP="007A2B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7481BE4" w14:textId="7E4C1D44" w:rsidR="00735626" w:rsidRPr="00F708B8" w:rsidRDefault="00735626" w:rsidP="007A2B89">
            <w:pPr>
              <w:pStyle w:val="wartocibezgwiazdek"/>
            </w:pPr>
            <w:r>
              <w:t>99,8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462E91A" w14:textId="6A1485DA" w:rsidR="00735626" w:rsidRPr="00F708B8" w:rsidRDefault="00735626" w:rsidP="007A2B89">
            <w:pPr>
              <w:pStyle w:val="wartocibezgwiazdek"/>
            </w:pPr>
            <w:r w:rsidRPr="00080BBD"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19533CE" w14:textId="774A8EC3" w:rsidR="00735626" w:rsidRPr="00F708B8" w:rsidRDefault="00735626" w:rsidP="007A2B89">
            <w:pPr>
              <w:pStyle w:val="wartocibezgwiazdek"/>
            </w:pPr>
            <w:r>
              <w:t>99,6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3F149DE" w14:textId="5D0B341F" w:rsidR="00735626" w:rsidRPr="00F708B8" w:rsidRDefault="00735626" w:rsidP="007A2B89">
            <w:pPr>
              <w:pStyle w:val="wartocibezgwiazdek"/>
            </w:pPr>
            <w:r w:rsidRPr="009467BA">
              <w:t>99,5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AAB8FEE" w14:textId="32F3B5EE" w:rsidR="00735626" w:rsidRPr="008838EC" w:rsidRDefault="00735626" w:rsidP="007A2B89">
            <w:pPr>
              <w:pStyle w:val="wartocibezgwiazdek"/>
            </w:pPr>
            <w:r w:rsidRPr="008838EC">
              <w:t>99,5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32BD85D6" w14:textId="42F0E75A" w:rsidR="00735626" w:rsidRPr="00F708B8" w:rsidRDefault="00735626" w:rsidP="007A2B89">
            <w:pPr>
              <w:pStyle w:val="wartocibezgwiazdek"/>
            </w:pPr>
            <w:r>
              <w:rPr>
                <w:rFonts w:cs="Calibri"/>
                <w:color w:val="000000"/>
              </w:rP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BC43D8F" w14:textId="24557549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27A501F" w14:textId="6F5ED670" w:rsidR="00735626" w:rsidRPr="00F708B8" w:rsidRDefault="00735626" w:rsidP="007A2B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49607F71" w14:textId="1C3D1BC3" w:rsidR="00735626" w:rsidRPr="00F708B8" w:rsidRDefault="00735626" w:rsidP="007A2B89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1605E526" w14:textId="7BA24BA6" w:rsidR="00735626" w:rsidRPr="00F708B8" w:rsidRDefault="00735626" w:rsidP="007A2B89">
            <w:pPr>
              <w:pStyle w:val="wartocibezgwiazdek"/>
            </w:pPr>
          </w:p>
        </w:tc>
      </w:tr>
      <w:tr w:rsidR="009E1B49" w14:paraId="43AB16DD" w14:textId="77777777" w:rsidTr="008838EC">
        <w:tc>
          <w:tcPr>
            <w:tcW w:w="4220" w:type="dxa"/>
            <w:vMerge w:val="restart"/>
            <w:shd w:val="clear" w:color="auto" w:fill="auto"/>
            <w:vAlign w:val="center"/>
          </w:tcPr>
          <w:p w14:paraId="2DFCDCBB" w14:textId="77777777" w:rsidR="009E1B49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>
              <w:t>Bezrobotni zarejestrowani</w:t>
            </w:r>
            <w:r>
              <w:rPr>
                <w:i/>
                <w:color w:val="000000"/>
                <w:vertAlign w:val="superscript"/>
              </w:rPr>
              <w:t xml:space="preserve"> </w:t>
            </w:r>
            <w:r>
              <w:t>(w tys. osób; 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8ACC4E1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709C87F" w14:textId="5CC31D54" w:rsidR="009E1B49" w:rsidRPr="00F708B8" w:rsidRDefault="009E1B49" w:rsidP="00F3420E">
            <w:pPr>
              <w:pStyle w:val="wartocibezgwiazdek"/>
            </w:pPr>
            <w:r w:rsidRPr="00F708B8">
              <w:t>114,7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D5DAB65" w14:textId="44490EC9" w:rsidR="009E1B49" w:rsidRPr="00F708B8" w:rsidRDefault="009E1B49" w:rsidP="00F3420E">
            <w:pPr>
              <w:pStyle w:val="wartocibezgwiazdek"/>
            </w:pPr>
            <w:r w:rsidRPr="00F708B8">
              <w:t>115,9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8513E4" w14:textId="41C904BE" w:rsidR="009E1B49" w:rsidRPr="00F708B8" w:rsidRDefault="009E1B49" w:rsidP="00F3420E">
            <w:pPr>
              <w:pStyle w:val="wartocibezgwiazdek"/>
            </w:pPr>
            <w:r w:rsidRPr="00F708B8">
              <w:t>113,9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558CF46" w14:textId="57C7D10D" w:rsidR="009E1B49" w:rsidRPr="00F708B8" w:rsidRDefault="009E1B49" w:rsidP="00F3420E">
            <w:pPr>
              <w:pStyle w:val="wartocibezgwiazdek"/>
            </w:pPr>
            <w:r w:rsidRPr="00F708B8">
              <w:t>111,3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B1461D0" w14:textId="27ABCC5F" w:rsidR="009E1B49" w:rsidRPr="00F708B8" w:rsidRDefault="009E1B49" w:rsidP="00F3420E">
            <w:pPr>
              <w:pStyle w:val="wartocibezgwiazdek"/>
            </w:pPr>
            <w:r w:rsidRPr="00F708B8">
              <w:t>108,7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7F91093" w14:textId="04CC1A87" w:rsidR="009E1B49" w:rsidRPr="00F708B8" w:rsidRDefault="009E1B49" w:rsidP="00F3420E">
            <w:pPr>
              <w:pStyle w:val="wartocibezgwiazdek"/>
            </w:pPr>
            <w:r w:rsidRPr="00F708B8">
              <w:t>111,0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FDB118" w14:textId="2522617F" w:rsidR="009E1B49" w:rsidRPr="008838EC" w:rsidRDefault="009E1B49" w:rsidP="00F3420E">
            <w:pPr>
              <w:pStyle w:val="wartocibezgwiazdek"/>
            </w:pPr>
            <w:r w:rsidRPr="008838EC">
              <w:t>116,0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77FA974" w14:textId="3302FE4F" w:rsidR="009E1B49" w:rsidRPr="00F708B8" w:rsidRDefault="009E1B49" w:rsidP="00F3420E">
            <w:pPr>
              <w:pStyle w:val="wartocibezgwiazdek"/>
            </w:pPr>
            <w:r w:rsidRPr="00F708B8">
              <w:t>120,2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94A8C5" w14:textId="14E2E6E2" w:rsidR="009E1B49" w:rsidRPr="00F708B8" w:rsidRDefault="009E1B49" w:rsidP="00F3420E">
            <w:pPr>
              <w:pStyle w:val="wartocibezgwiazdek"/>
            </w:pPr>
            <w:r w:rsidRPr="00F708B8">
              <w:t>119,6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D1B8167" w14:textId="5FC018D5" w:rsidR="009E1B49" w:rsidRPr="00F708B8" w:rsidRDefault="009E1B49" w:rsidP="00F3420E">
            <w:pPr>
              <w:pStyle w:val="wartocibezgwiazdek"/>
            </w:pPr>
            <w:r w:rsidRPr="00F708B8">
              <w:t>118,7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3404594" w14:textId="67858E13" w:rsidR="009E1B49" w:rsidRPr="00F708B8" w:rsidRDefault="009E1B49" w:rsidP="00F3420E">
            <w:pPr>
              <w:pStyle w:val="wartocibezgwiazdek"/>
            </w:pPr>
            <w:r w:rsidRPr="00F708B8">
              <w:t>118,1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3BA0DAA" w14:textId="09A861EC" w:rsidR="009E1B49" w:rsidRPr="00F708B8" w:rsidRDefault="009E1B49" w:rsidP="00F3420E">
            <w:pPr>
              <w:pStyle w:val="wartocibezgwiazdek"/>
            </w:pPr>
            <w:r w:rsidRPr="00F708B8">
              <w:t>118,2</w:t>
            </w:r>
          </w:p>
        </w:tc>
      </w:tr>
      <w:tr w:rsidR="009E1B49" w14:paraId="6957347B" w14:textId="77777777" w:rsidTr="008838EC">
        <w:tc>
          <w:tcPr>
            <w:tcW w:w="4220" w:type="dxa"/>
            <w:vMerge/>
            <w:shd w:val="clear" w:color="auto" w:fill="auto"/>
            <w:vAlign w:val="center"/>
          </w:tcPr>
          <w:p w14:paraId="1598E98A" w14:textId="77777777" w:rsidR="009E1B49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6441107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C4DEE5F" w14:textId="03F6F1C8" w:rsidR="009E1B49" w:rsidRPr="00F708B8" w:rsidRDefault="00C23DEF" w:rsidP="00F3420E">
            <w:pPr>
              <w:pStyle w:val="wartocibezgwiazdek"/>
            </w:pPr>
            <w:r>
              <w:t>122,6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4BE6828" w14:textId="6735208C" w:rsidR="009E1B49" w:rsidRPr="00F708B8" w:rsidRDefault="00BE39EB" w:rsidP="00F3420E">
            <w:pPr>
              <w:pStyle w:val="wartocibezgwiazdek"/>
            </w:pPr>
            <w:r>
              <w:t>124,9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AEC8D5" w14:textId="70838A2C" w:rsidR="009E1B49" w:rsidRPr="00F708B8" w:rsidRDefault="00A54BAB" w:rsidP="00F3420E">
            <w:pPr>
              <w:pStyle w:val="wartocibezgwiazdek"/>
            </w:pPr>
            <w:r>
              <w:t>124,7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75B686D" w14:textId="7D40316F" w:rsidR="009E1B49" w:rsidRPr="00F708B8" w:rsidRDefault="00FB3E66" w:rsidP="00F3420E">
            <w:pPr>
              <w:pStyle w:val="wartocibezgwiazdek"/>
            </w:pPr>
            <w:r>
              <w:t>124,0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C1D74B" w14:textId="7FF28DD0" w:rsidR="009E1B49" w:rsidRPr="00F708B8" w:rsidRDefault="00F139D1" w:rsidP="00F3420E">
            <w:pPr>
              <w:pStyle w:val="wartocibezgwiazdek"/>
            </w:pPr>
            <w:r>
              <w:t>122,8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F6D2CD7" w14:textId="4C8B4532" w:rsidR="009E1B49" w:rsidRPr="00F708B8" w:rsidRDefault="001442B0" w:rsidP="00F3420E">
            <w:pPr>
              <w:pStyle w:val="wartocibezgwiazdek"/>
            </w:pPr>
            <w:r>
              <w:t>121,5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5E10B8" w14:textId="43F2C55D" w:rsidR="009E1B49" w:rsidRPr="008838EC" w:rsidRDefault="00E75640" w:rsidP="00F3420E">
            <w:pPr>
              <w:pStyle w:val="wartocibezgwiazdek"/>
            </w:pPr>
            <w:r w:rsidRPr="008838EC">
              <w:t>122,9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5B429CD" w14:textId="54C75755" w:rsidR="009E1B49" w:rsidRPr="00F708B8" w:rsidRDefault="00A326BE" w:rsidP="00F3420E">
            <w:pPr>
              <w:pStyle w:val="wartocibezgwiazdek"/>
            </w:pPr>
            <w:r>
              <w:t>123,0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B477D5" w14:textId="39A15C6C" w:rsidR="009E1B49" w:rsidRPr="00F708B8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56628D4" w14:textId="21B1B60A" w:rsidR="009E1B49" w:rsidRPr="00F708B8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B392FFF" w14:textId="22689891" w:rsidR="009E1B49" w:rsidRPr="00F708B8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BF32173" w14:textId="71A357B4" w:rsidR="009E1B49" w:rsidRPr="00F708B8" w:rsidRDefault="009E1B49" w:rsidP="00F3420E">
            <w:pPr>
              <w:pStyle w:val="wartocibezgwiazdek"/>
            </w:pPr>
          </w:p>
        </w:tc>
      </w:tr>
      <w:tr w:rsidR="00B65709" w14:paraId="526B491F" w14:textId="77777777" w:rsidTr="008838EC">
        <w:tc>
          <w:tcPr>
            <w:tcW w:w="4220" w:type="dxa"/>
            <w:vMerge w:val="restart"/>
            <w:shd w:val="clear" w:color="auto" w:fill="auto"/>
            <w:vAlign w:val="center"/>
          </w:tcPr>
          <w:p w14:paraId="51854EB0" w14:textId="77777777" w:rsidR="00B65709" w:rsidRPr="00784AAE" w:rsidRDefault="00B65709" w:rsidP="00B6570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t>Stopa bezrobocia</w:t>
            </w:r>
            <w:r w:rsidRPr="00784AAE">
              <w:rPr>
                <w:color w:val="000000"/>
                <w:vertAlign w:val="superscript"/>
              </w:rPr>
              <w:t xml:space="preserve"> b</w:t>
            </w:r>
            <w:r w:rsidRPr="00784AAE">
              <w:rPr>
                <w:color w:val="000000"/>
              </w:rPr>
              <w:t xml:space="preserve"> </w:t>
            </w:r>
            <w:r>
              <w:t>(w %; 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228A762" w14:textId="77777777" w:rsidR="00B65709" w:rsidRDefault="00B65709" w:rsidP="00B6570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CAA0E3A" w14:textId="24A4B293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F0A6AE" w14:textId="5D638AB7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537496F" w14:textId="4ECD7C1A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5091A90" w14:textId="3C1EC152" w:rsidR="00B65709" w:rsidRPr="00F708B8" w:rsidRDefault="00B65709" w:rsidP="00F3420E">
            <w:pPr>
              <w:pStyle w:val="wartocibezgwiazdek"/>
            </w:pPr>
            <w:r>
              <w:t>4,1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94CEE3D" w14:textId="4998933D" w:rsidR="00B65709" w:rsidRPr="00F708B8" w:rsidRDefault="00B65709" w:rsidP="00F3420E">
            <w:pPr>
              <w:pStyle w:val="wartocibezgwiazdek"/>
            </w:pPr>
            <w:r>
              <w:t>4,0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075C7188" w14:textId="4EEB4FDD" w:rsidR="00B65709" w:rsidRPr="00F708B8" w:rsidRDefault="00B65709" w:rsidP="00F3420E">
            <w:pPr>
              <w:pStyle w:val="wartocibezgwiazdek"/>
            </w:pPr>
            <w:r>
              <w:t>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07C19F2" w14:textId="5EC82861" w:rsidR="00B65709" w:rsidRPr="008838EC" w:rsidRDefault="00B65709" w:rsidP="00F3420E">
            <w:pPr>
              <w:pStyle w:val="wartocibezgwiazdek"/>
            </w:pPr>
            <w:r w:rsidRPr="008838EC">
              <w:t>4,2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3FBFA7C" w14:textId="0D52D73A" w:rsidR="00B65709" w:rsidRPr="00F708B8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C528E8" w14:textId="3E177954" w:rsidR="00B65709" w:rsidRPr="00F708B8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BF4B05" w14:textId="3FC1F02C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ADF535" w14:textId="1411B8E0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7A4A56F" w14:textId="06EE1882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</w:tr>
      <w:tr w:rsidR="00B65709" w14:paraId="3CF77DCD" w14:textId="77777777" w:rsidTr="008838EC">
        <w:tc>
          <w:tcPr>
            <w:tcW w:w="4220" w:type="dxa"/>
            <w:vMerge/>
            <w:shd w:val="clear" w:color="auto" w:fill="auto"/>
            <w:vAlign w:val="center"/>
          </w:tcPr>
          <w:p w14:paraId="78E11422" w14:textId="77777777" w:rsidR="00B65709" w:rsidRPr="00784AAE" w:rsidRDefault="00B65709" w:rsidP="00B6570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DCE4F70" w14:textId="77777777" w:rsidR="00B65709" w:rsidRDefault="00B65709" w:rsidP="00B6570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ECA7BE4" w14:textId="7B55A3A2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FFAB93" w14:textId="13C7472D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6606C2" w14:textId="41CD5568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C1E30F1" w14:textId="06984DDD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D48800B" w14:textId="6E583FEA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164EE74" w14:textId="68D7CD9F" w:rsidR="00B65709" w:rsidRPr="00476CBB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81CA46C" w14:textId="4374C23C" w:rsidR="00B65709" w:rsidRPr="008838EC" w:rsidRDefault="008604D5" w:rsidP="00F3420E">
            <w:pPr>
              <w:pStyle w:val="wartocibezgwiazdek"/>
            </w:pPr>
            <w:r w:rsidRPr="008838EC">
              <w:t>4,5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DDC7343" w14:textId="7D5128BB" w:rsidR="00B65709" w:rsidRPr="00476CBB" w:rsidRDefault="00F5631A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3EBBBE" w14:textId="6B85AE31" w:rsidR="00B65709" w:rsidRPr="00476CBB" w:rsidRDefault="00B6570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AB518CE" w14:textId="048132C7" w:rsidR="00B65709" w:rsidRPr="00476CBB" w:rsidRDefault="00B6570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08553D3" w14:textId="1A9941E2" w:rsidR="00B65709" w:rsidRPr="00476CBB" w:rsidRDefault="00B6570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5EDC04F" w14:textId="20027D9A" w:rsidR="00B65709" w:rsidRPr="00476CBB" w:rsidRDefault="00B65709" w:rsidP="00F3420E">
            <w:pPr>
              <w:pStyle w:val="wartocibezgwiazdek"/>
            </w:pPr>
          </w:p>
        </w:tc>
      </w:tr>
      <w:tr w:rsidR="009E1B49" w14:paraId="1E4FBE76" w14:textId="77777777" w:rsidTr="008838EC">
        <w:tc>
          <w:tcPr>
            <w:tcW w:w="4220" w:type="dxa"/>
            <w:vMerge w:val="restart"/>
            <w:shd w:val="clear" w:color="auto" w:fill="auto"/>
            <w:vAlign w:val="center"/>
          </w:tcPr>
          <w:p w14:paraId="7DA1F8E9" w14:textId="133A9573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rPr>
                <w:color w:val="000000"/>
              </w:rPr>
              <w:t>Oferty pracy</w:t>
            </w:r>
            <w:r w:rsidRPr="00BE4D09">
              <w:rPr>
                <w:color w:val="000000"/>
                <w:vertAlign w:val="superscript"/>
              </w:rPr>
              <w:t xml:space="preserve"> </w:t>
            </w:r>
            <w:r w:rsidRPr="006F0EF4">
              <w:rPr>
                <w:color w:val="000000"/>
                <w:vertAlign w:val="superscript"/>
              </w:rPr>
              <w:t>c</w:t>
            </w:r>
            <w:r w:rsidRPr="00784AAE">
              <w:rPr>
                <w:color w:val="000000"/>
              </w:rPr>
              <w:t xml:space="preserve"> (zgłoszone</w:t>
            </w:r>
            <w:r>
              <w:rPr>
                <w:color w:val="000000"/>
              </w:rPr>
              <w:t xml:space="preserve"> w ciągu miesiąca)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9D701DF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6FB255" w14:textId="5FE172BA" w:rsidR="009E1B49" w:rsidRPr="00476CBB" w:rsidRDefault="009E1B49" w:rsidP="00F3420E">
            <w:pPr>
              <w:pStyle w:val="wartocibezgwiazdek"/>
            </w:pPr>
            <w:r>
              <w:t>15760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0195D6A" w14:textId="66FB3311" w:rsidR="009E1B49" w:rsidRPr="00476CBB" w:rsidRDefault="009E1B49" w:rsidP="00F3420E">
            <w:pPr>
              <w:pStyle w:val="wartocibezgwiazdek"/>
            </w:pPr>
            <w:r>
              <w:t>13938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2192FB" w14:textId="4DE309C9" w:rsidR="009E1B49" w:rsidRPr="00476CBB" w:rsidRDefault="009E1B49" w:rsidP="00F3420E">
            <w:pPr>
              <w:pStyle w:val="wartocibezgwiazdek"/>
            </w:pPr>
            <w:r>
              <w:t>14768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B10A178" w14:textId="5C2E5E1A" w:rsidR="009E1B49" w:rsidRPr="00476CBB" w:rsidRDefault="009E1B49" w:rsidP="00F3420E">
            <w:pPr>
              <w:pStyle w:val="wartocibezgwiazdek"/>
            </w:pPr>
            <w:bookmarkStart w:id="14" w:name="OLE_LINK3"/>
            <w:r>
              <w:t>13164</w:t>
            </w:r>
            <w:bookmarkEnd w:id="14"/>
          </w:p>
        </w:tc>
        <w:tc>
          <w:tcPr>
            <w:tcW w:w="905" w:type="dxa"/>
            <w:shd w:val="clear" w:color="auto" w:fill="auto"/>
            <w:vAlign w:val="center"/>
          </w:tcPr>
          <w:p w14:paraId="080F3CDB" w14:textId="59976F07" w:rsidR="009E1B49" w:rsidRPr="00476CBB" w:rsidRDefault="009E1B49" w:rsidP="00F3420E">
            <w:pPr>
              <w:pStyle w:val="wartocibezgwiazdek"/>
            </w:pPr>
            <w:r>
              <w:t>11459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B9E633E" w14:textId="218B4A8B" w:rsidR="009E1B49" w:rsidRPr="00476CBB" w:rsidRDefault="009E1B49" w:rsidP="00F3420E">
            <w:pPr>
              <w:pStyle w:val="wartocibezgwiazdek"/>
            </w:pPr>
            <w:r>
              <w:t>4235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521885" w14:textId="77B778A8" w:rsidR="009E1B49" w:rsidRPr="008838EC" w:rsidRDefault="009E1B49" w:rsidP="00F3420E">
            <w:pPr>
              <w:pStyle w:val="wartocibezgwiazdek"/>
            </w:pPr>
            <w:r w:rsidRPr="008838EC">
              <w:t>5656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683555F" w14:textId="2264440A" w:rsidR="009E1B49" w:rsidRPr="00476CBB" w:rsidRDefault="009E1B49" w:rsidP="00F3420E">
            <w:pPr>
              <w:pStyle w:val="wartocibezgwiazdek"/>
            </w:pPr>
            <w:bookmarkStart w:id="15" w:name="OLE_LINK1"/>
            <w:r>
              <w:t>4432</w:t>
            </w:r>
            <w:bookmarkEnd w:id="15"/>
          </w:p>
        </w:tc>
        <w:tc>
          <w:tcPr>
            <w:tcW w:w="905" w:type="dxa"/>
            <w:shd w:val="clear" w:color="auto" w:fill="auto"/>
            <w:vAlign w:val="center"/>
          </w:tcPr>
          <w:p w14:paraId="576EFA0C" w14:textId="19C3A91A" w:rsidR="009E1B49" w:rsidRPr="00476CBB" w:rsidRDefault="009E1B49" w:rsidP="00F3420E">
            <w:pPr>
              <w:pStyle w:val="wartocibezgwiazdek"/>
            </w:pPr>
            <w:r>
              <w:t>5028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7B84B6" w14:textId="023AFCF3" w:rsidR="009E1B49" w:rsidRPr="00476CBB" w:rsidRDefault="009E1B49" w:rsidP="00F3420E">
            <w:pPr>
              <w:pStyle w:val="wartocibezgwiazdek"/>
            </w:pPr>
            <w:r>
              <w:t>4975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9F189A" w14:textId="2C06BA17" w:rsidR="009E1B49" w:rsidRPr="00476CBB" w:rsidRDefault="009E1B49" w:rsidP="00F3420E">
            <w:pPr>
              <w:pStyle w:val="wartocibezgwiazdek"/>
            </w:pPr>
            <w:r>
              <w:t>3612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A7FA7A8" w14:textId="191DC699" w:rsidR="009E1B49" w:rsidRPr="00476CBB" w:rsidRDefault="009E1B49" w:rsidP="00F3420E">
            <w:pPr>
              <w:pStyle w:val="wartocibezgwiazdek"/>
            </w:pPr>
            <w:r>
              <w:t>2876</w:t>
            </w:r>
          </w:p>
        </w:tc>
      </w:tr>
      <w:tr w:rsidR="009E1B49" w14:paraId="12BC750B" w14:textId="77777777" w:rsidTr="008838EC">
        <w:tc>
          <w:tcPr>
            <w:tcW w:w="4220" w:type="dxa"/>
            <w:vMerge/>
            <w:shd w:val="clear" w:color="auto" w:fill="auto"/>
            <w:vAlign w:val="center"/>
          </w:tcPr>
          <w:p w14:paraId="744A73F4" w14:textId="77777777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74F5598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9938F18" w14:textId="5E47B96E" w:rsidR="009E1B49" w:rsidRPr="00476CBB" w:rsidRDefault="00C23DEF" w:rsidP="00F3420E">
            <w:pPr>
              <w:pStyle w:val="wartocibezgwiazdek"/>
            </w:pPr>
            <w:r>
              <w:t>3327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CE5749E" w14:textId="146DE1A0" w:rsidR="009E1B49" w:rsidRPr="00476CBB" w:rsidRDefault="00BE39EB" w:rsidP="00F3420E">
            <w:pPr>
              <w:pStyle w:val="wartocibezgwiazdek"/>
            </w:pPr>
            <w:r>
              <w:t>4023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B7B6A0" w14:textId="6022A203" w:rsidR="009E1B49" w:rsidRPr="00476CBB" w:rsidRDefault="008627B4" w:rsidP="00F3420E">
            <w:pPr>
              <w:pStyle w:val="wartocibezgwiazdek"/>
            </w:pPr>
            <w:r>
              <w:t>5549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7E6012D" w14:textId="53417A0F" w:rsidR="009E1B49" w:rsidRPr="00476CBB" w:rsidRDefault="00FB3E66" w:rsidP="00F3420E">
            <w:pPr>
              <w:pStyle w:val="wartocibezgwiazdek"/>
            </w:pPr>
            <w:r>
              <w:t>4346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C7E826" w14:textId="520B5A1D" w:rsidR="009E1B49" w:rsidRPr="00476CBB" w:rsidRDefault="00F139D1" w:rsidP="00F3420E">
            <w:pPr>
              <w:pStyle w:val="wartocibezgwiazdek"/>
            </w:pPr>
            <w:r>
              <w:t>3824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921DA9C" w14:textId="7966F74F" w:rsidR="009E1B49" w:rsidRPr="00476CBB" w:rsidRDefault="00081003" w:rsidP="00F3420E">
            <w:pPr>
              <w:pStyle w:val="wartocibezgwiazdek"/>
            </w:pPr>
            <w:r>
              <w:t>3836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2CC8697" w14:textId="444F502D" w:rsidR="009E1B49" w:rsidRPr="008838EC" w:rsidRDefault="00E75640" w:rsidP="00F3420E">
            <w:pPr>
              <w:pStyle w:val="wartocibezgwiazdek"/>
            </w:pPr>
            <w:r w:rsidRPr="008838EC">
              <w:t>4704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B540241" w14:textId="21722E01" w:rsidR="009E1B49" w:rsidRPr="00476CBB" w:rsidRDefault="00A326BE" w:rsidP="00F3420E">
            <w:pPr>
              <w:pStyle w:val="wartocibezgwiazdek"/>
            </w:pPr>
            <w:r>
              <w:t>4544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0E768AE" w14:textId="094F40CE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8A7CFBA" w14:textId="31DD13D9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8D8D75B" w14:textId="4452A6FD" w:rsidR="009E1B49" w:rsidRPr="00476CBB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1CA8E28" w14:textId="6D6B3163" w:rsidR="009E1B49" w:rsidRPr="00476CBB" w:rsidRDefault="009E1B49" w:rsidP="00F3420E">
            <w:pPr>
              <w:pStyle w:val="wartocibezgwiazdek"/>
            </w:pPr>
          </w:p>
        </w:tc>
      </w:tr>
      <w:tr w:rsidR="009E1B49" w14:paraId="35356E41" w14:textId="77777777" w:rsidTr="008838EC">
        <w:tc>
          <w:tcPr>
            <w:tcW w:w="4220" w:type="dxa"/>
            <w:vMerge w:val="restart"/>
            <w:shd w:val="clear" w:color="auto" w:fill="auto"/>
            <w:vAlign w:val="center"/>
          </w:tcPr>
          <w:p w14:paraId="62E2D8AC" w14:textId="0EF568B2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t>Bezrobotni na 1 ofe</w:t>
            </w:r>
            <w:r>
              <w:t>rtę pracy</w:t>
            </w:r>
            <w:r w:rsidRPr="00BE4D09">
              <w:rPr>
                <w:color w:val="000000"/>
                <w:vertAlign w:val="superscript"/>
              </w:rPr>
              <w:t xml:space="preserve"> </w:t>
            </w:r>
            <w:r>
              <w:rPr>
                <w:color w:val="000000"/>
                <w:vertAlign w:val="superscript"/>
              </w:rPr>
              <w:t>c</w:t>
            </w:r>
            <w:r>
              <w:t xml:space="preserve"> (stan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9F28BC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BEA7D80" w14:textId="37B76EF2" w:rsidR="009E1B49" w:rsidRPr="00476CBB" w:rsidRDefault="009E1B49" w:rsidP="00F3420E">
            <w:pPr>
              <w:pStyle w:val="wartocibezgwiazdek"/>
            </w:pPr>
            <w:r>
              <w:t>16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DDD8318" w14:textId="132813D5" w:rsidR="009E1B49" w:rsidRPr="00476CBB" w:rsidRDefault="009E1B49" w:rsidP="00F3420E">
            <w:pPr>
              <w:pStyle w:val="wartocibezgwiazdek"/>
            </w:pPr>
            <w:r>
              <w:t>17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5FB29A0" w14:textId="038D84A9" w:rsidR="009E1B49" w:rsidRPr="00476CBB" w:rsidRDefault="009E1B49" w:rsidP="00F3420E">
            <w:pPr>
              <w:pStyle w:val="wartocibezgwiazdek"/>
            </w:pPr>
            <w:r>
              <w:t>15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F78CD58" w14:textId="6726F64C" w:rsidR="009E1B49" w:rsidRPr="00476CBB" w:rsidRDefault="009E1B49" w:rsidP="00F3420E">
            <w:pPr>
              <w:pStyle w:val="wartocibezgwiazdek"/>
            </w:pPr>
            <w:r>
              <w:t>16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86A8A3B" w14:textId="5CC3B692" w:rsidR="009E1B49" w:rsidRPr="00476CBB" w:rsidRDefault="009E1B49" w:rsidP="00F3420E">
            <w:pPr>
              <w:pStyle w:val="wartocibezgwiazdek"/>
            </w:pPr>
            <w:r>
              <w:t>21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A45A437" w14:textId="5B3FEDA2" w:rsidR="009E1B49" w:rsidRPr="00476CBB" w:rsidRDefault="009E1B49" w:rsidP="00F3420E">
            <w:pPr>
              <w:pStyle w:val="wartocibezgwiazdek"/>
            </w:pPr>
            <w:r>
              <w:t>28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B9C751" w14:textId="3E8C3D96" w:rsidR="009E1B49" w:rsidRPr="008838EC" w:rsidRDefault="009E1B49" w:rsidP="00F3420E">
            <w:pPr>
              <w:pStyle w:val="wartocibezgwiazdek"/>
            </w:pPr>
            <w:r w:rsidRPr="008838EC">
              <w:t>24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E2059A6" w14:textId="25238640" w:rsidR="009E1B49" w:rsidRPr="00476CBB" w:rsidRDefault="009E1B49" w:rsidP="00F3420E">
            <w:pPr>
              <w:pStyle w:val="wartocibezgwiazdek"/>
            </w:pPr>
            <w:r>
              <w:t>30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A1C0C60" w14:textId="5EE20829" w:rsidR="009E1B49" w:rsidRPr="00476CBB" w:rsidRDefault="009E1B49" w:rsidP="00F3420E">
            <w:pPr>
              <w:pStyle w:val="wartocibezgwiazdek"/>
            </w:pPr>
            <w:r>
              <w:t>29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11374E6" w14:textId="205FEE9A" w:rsidR="009E1B49" w:rsidRPr="00476CBB" w:rsidRDefault="009E1B49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7873F9" w14:textId="1B515E64" w:rsidR="009E1B49" w:rsidRPr="00476CBB" w:rsidRDefault="009E1B49" w:rsidP="00F3420E">
            <w:pPr>
              <w:pStyle w:val="wartocibezgwiazdek"/>
            </w:pPr>
            <w:r>
              <w:t>30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205D7D3" w14:textId="1B9EF101" w:rsidR="009E1B49" w:rsidRPr="00476CBB" w:rsidRDefault="009E1B49" w:rsidP="00F3420E">
            <w:pPr>
              <w:pStyle w:val="wartocibezgwiazdek"/>
            </w:pPr>
            <w:r>
              <w:t>42</w:t>
            </w:r>
          </w:p>
        </w:tc>
      </w:tr>
      <w:tr w:rsidR="009E1B49" w14:paraId="5B382AE8" w14:textId="77777777" w:rsidTr="008838EC">
        <w:tc>
          <w:tcPr>
            <w:tcW w:w="4220" w:type="dxa"/>
            <w:vMerge/>
            <w:shd w:val="clear" w:color="auto" w:fill="auto"/>
            <w:vAlign w:val="center"/>
          </w:tcPr>
          <w:p w14:paraId="5DD37AB9" w14:textId="77777777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517E426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0985095" w14:textId="5098C92B" w:rsidR="009E1B49" w:rsidRPr="00476CBB" w:rsidRDefault="00C23DEF" w:rsidP="00F3420E">
            <w:pPr>
              <w:pStyle w:val="wartocibezgwiazdek"/>
            </w:pPr>
            <w:r>
              <w:t>39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58489B" w14:textId="72A11AF1" w:rsidR="009E1B49" w:rsidRPr="00476CBB" w:rsidRDefault="00BE39EB" w:rsidP="00F3420E">
            <w:pPr>
              <w:pStyle w:val="wartocibezgwiazdek"/>
            </w:pPr>
            <w:r>
              <w:t>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E65267" w14:textId="309CC999" w:rsidR="009E1B49" w:rsidRPr="00476CBB" w:rsidRDefault="00A54BAB" w:rsidP="00F3420E">
            <w:pPr>
              <w:pStyle w:val="wartocibezgwiazdek"/>
            </w:pPr>
            <w:r>
              <w:t>27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F40910" w14:textId="67F2F0FE" w:rsidR="009E1B49" w:rsidRPr="00476CBB" w:rsidRDefault="00FB3E66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0CAE3D" w14:textId="6F393305" w:rsidR="009E1B49" w:rsidRPr="00476CBB" w:rsidRDefault="00F139D1" w:rsidP="00F3420E">
            <w:pPr>
              <w:pStyle w:val="wartocibezgwiazdek"/>
            </w:pPr>
            <w:r>
              <w:t>26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F8524B6" w14:textId="3EB104C2" w:rsidR="009E1B49" w:rsidRPr="00476CBB" w:rsidRDefault="00081003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DE500D" w14:textId="37606A68" w:rsidR="009E1B49" w:rsidRPr="008838EC" w:rsidRDefault="00E75640" w:rsidP="00F3420E">
            <w:pPr>
              <w:pStyle w:val="wartocibezgwiazdek"/>
            </w:pPr>
            <w:r w:rsidRPr="008838EC">
              <w:t>25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8B1FF55" w14:textId="37D23AF8" w:rsidR="009E1B49" w:rsidRPr="00476CBB" w:rsidRDefault="00A326BE" w:rsidP="00F3420E">
            <w:pPr>
              <w:pStyle w:val="wartocibezgwiazdek"/>
            </w:pPr>
            <w:r>
              <w:t>26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F9D15FA" w14:textId="60F3895F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860F734" w14:textId="55ACCAF9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AF86880" w14:textId="409600E3" w:rsidR="009E1B49" w:rsidRPr="00476CBB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6CDAB79" w14:textId="111A7F65" w:rsidR="009E1B49" w:rsidRPr="00476CBB" w:rsidRDefault="009E1B49" w:rsidP="00F3420E">
            <w:pPr>
              <w:pStyle w:val="wartocibezgwiazdek"/>
            </w:pPr>
          </w:p>
        </w:tc>
      </w:tr>
      <w:tr w:rsidR="00735626" w14:paraId="6C5AAD3B" w14:textId="77777777" w:rsidTr="00CA04A6">
        <w:tc>
          <w:tcPr>
            <w:tcW w:w="4220" w:type="dxa"/>
            <w:vMerge w:val="restart"/>
            <w:shd w:val="clear" w:color="auto" w:fill="auto"/>
            <w:vAlign w:val="center"/>
          </w:tcPr>
          <w:p w14:paraId="14D2D9FB" w14:textId="77777777" w:rsidR="00735626" w:rsidRPr="00784AAE" w:rsidRDefault="00735626" w:rsidP="00735626">
            <w:pPr>
              <w:pStyle w:val="Tablicezdanymi-boczek1"/>
              <w:spacing w:before="0" w:after="0"/>
            </w:pPr>
            <w:r w:rsidRPr="00784AAE">
              <w:t>Przeciętne miesięczne wynagrodzenia brutto w sektorze</w:t>
            </w:r>
            <w:r w:rsidRPr="00784AAE">
              <w:rPr>
                <w:color w:val="000000"/>
              </w:rPr>
              <w:t xml:space="preserve"> przedsiębiorstw</w:t>
            </w:r>
            <w:r w:rsidRPr="00784AAE">
              <w:rPr>
                <w:color w:val="000000"/>
                <w:vertAlign w:val="superscript"/>
              </w:rPr>
              <w:t xml:space="preserve"> a</w:t>
            </w:r>
            <w:r w:rsidRPr="00784AAE">
              <w:rPr>
                <w:color w:val="000000"/>
              </w:rPr>
              <w:t xml:space="preserve"> (w zł)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78012189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E707D2E" w14:textId="0BB5822D" w:rsidR="00735626" w:rsidRPr="00F266B6" w:rsidRDefault="00735626" w:rsidP="00CA04A6">
            <w:pPr>
              <w:pStyle w:val="wartocibezgwiazdek"/>
            </w:pPr>
            <w:r w:rsidRPr="00F266B6">
              <w:t>9739,87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C7F23A8" w14:textId="4D4FABD3" w:rsidR="00735626" w:rsidRPr="00F266B6" w:rsidRDefault="00735626" w:rsidP="00CA04A6">
            <w:pPr>
              <w:pStyle w:val="wartocibezgwiazdek"/>
            </w:pPr>
            <w:r w:rsidRPr="00F266B6">
              <w:t>10004,89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487A49E" w14:textId="7894EDC5" w:rsidR="00735626" w:rsidRPr="00F266B6" w:rsidRDefault="00735626" w:rsidP="00CA04A6">
            <w:pPr>
              <w:pStyle w:val="wartocibezgwiazdek"/>
            </w:pPr>
            <w:r w:rsidRPr="00F266B6">
              <w:t>10785,77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72C33143" w14:textId="2CAA3C8B" w:rsidR="00735626" w:rsidRPr="00F266B6" w:rsidRDefault="00735626" w:rsidP="00CA04A6">
            <w:pPr>
              <w:pStyle w:val="wartocibezgwiazdek"/>
            </w:pPr>
            <w:r w:rsidRPr="00F266B6">
              <w:t>10612,28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545DECF" w14:textId="7F4D42A8" w:rsidR="00735626" w:rsidRPr="00B13449" w:rsidRDefault="00735626" w:rsidP="00CA04A6">
            <w:pPr>
              <w:pStyle w:val="wartocibezgwiazdek"/>
            </w:pPr>
            <w:r>
              <w:t>9995,20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248194A0" w14:textId="78617AF5" w:rsidR="00735626" w:rsidRPr="00B92AD0" w:rsidRDefault="00735626" w:rsidP="00CA04A6">
            <w:pPr>
              <w:pStyle w:val="wartocibezgwiazdek"/>
            </w:pPr>
            <w:r w:rsidRPr="00C753D6">
              <w:t>10173,45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A2F8768" w14:textId="4EB6FB58" w:rsidR="00735626" w:rsidRPr="008838EC" w:rsidRDefault="00735626" w:rsidP="00CA04A6">
            <w:pPr>
              <w:pStyle w:val="wartocibezgwiazdek"/>
            </w:pPr>
            <w:r w:rsidRPr="008838EC">
              <w:t>10185,77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2C6A6CFC" w14:textId="6F03AAE2" w:rsidR="00735626" w:rsidRPr="008607E8" w:rsidRDefault="00735626" w:rsidP="00CA04A6">
            <w:pPr>
              <w:pStyle w:val="wartocibezgwiazdek"/>
            </w:pPr>
            <w:r w:rsidRPr="003038C7">
              <w:t>10100,98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9E3CEF9" w14:textId="7C052274" w:rsidR="00735626" w:rsidRPr="00B92AD0" w:rsidRDefault="00735626" w:rsidP="00CA04A6">
            <w:pPr>
              <w:pStyle w:val="wartocibezgwiazdek"/>
            </w:pPr>
            <w:r w:rsidRPr="007129E4">
              <w:t>9974,07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387EE9E" w14:textId="6C07AFE7" w:rsidR="00735626" w:rsidRPr="00B92AD0" w:rsidRDefault="00735626" w:rsidP="00CA04A6">
            <w:pPr>
              <w:pStyle w:val="wartocibezgwiazdek"/>
            </w:pPr>
            <w:r w:rsidRPr="00357DA8">
              <w:t>10141,45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0D9D3CE" w14:textId="7DF4232E" w:rsidR="00735626" w:rsidRPr="00B92AD0" w:rsidRDefault="00735626" w:rsidP="00CA04A6">
            <w:pPr>
              <w:pStyle w:val="wartocibezgwiazdek"/>
            </w:pPr>
            <w:r>
              <w:t>10285,58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F9F465A" w14:textId="19F69C11" w:rsidR="00735626" w:rsidRPr="003F71B6" w:rsidRDefault="00735626" w:rsidP="00CA04A6">
            <w:pPr>
              <w:pStyle w:val="wartocibezgwiazdek"/>
            </w:pPr>
            <w:r>
              <w:t>10933,28</w:t>
            </w:r>
          </w:p>
        </w:tc>
      </w:tr>
      <w:tr w:rsidR="00735626" w:rsidRPr="00B84C9F" w14:paraId="7CDB6FF4" w14:textId="77777777" w:rsidTr="00CA04A6">
        <w:tc>
          <w:tcPr>
            <w:tcW w:w="4220" w:type="dxa"/>
            <w:vMerge/>
            <w:shd w:val="clear" w:color="auto" w:fill="auto"/>
            <w:vAlign w:val="center"/>
          </w:tcPr>
          <w:p w14:paraId="6DB495A9" w14:textId="77777777" w:rsidR="00735626" w:rsidRDefault="00735626" w:rsidP="00735626">
            <w:pPr>
              <w:tabs>
                <w:tab w:val="right" w:leader="dot" w:pos="4248"/>
              </w:tabs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3DE5D85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44B68B29" w14:textId="262A21CB" w:rsidR="00735626" w:rsidRPr="00F266B6" w:rsidRDefault="00735626" w:rsidP="00CA04A6">
            <w:pPr>
              <w:pStyle w:val="wartocibezgwiazdek"/>
            </w:pPr>
            <w:r w:rsidRPr="00F266B6">
              <w:t>10345,31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A05878D" w14:textId="65A828D9" w:rsidR="00735626" w:rsidRPr="00F266B6" w:rsidRDefault="00735626" w:rsidP="00CA04A6">
            <w:pPr>
              <w:pStyle w:val="wartocibezgwiazdek"/>
            </w:pPr>
            <w:r w:rsidRPr="00F266B6">
              <w:t>10618,33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12DF607" w14:textId="04729BED" w:rsidR="00735626" w:rsidRPr="00F266B6" w:rsidRDefault="00735626" w:rsidP="00CA04A6">
            <w:pPr>
              <w:pStyle w:val="wartocibezgwiazdek"/>
            </w:pPr>
            <w:r w:rsidRPr="00F266B6">
              <w:t>11502,04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4B444129" w14:textId="43A12FEA" w:rsidR="00735626" w:rsidRPr="00F266B6" w:rsidRDefault="00735626" w:rsidP="00CA04A6">
            <w:pPr>
              <w:pStyle w:val="wartocibezgwiazdek"/>
            </w:pPr>
            <w:r w:rsidRPr="00F266B6">
              <w:t>11174,84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4849AD6" w14:textId="52032788" w:rsidR="00735626" w:rsidRDefault="00735626" w:rsidP="00CA04A6">
            <w:pPr>
              <w:pStyle w:val="wartocibezgwiazdek"/>
            </w:pPr>
            <w:r>
              <w:t>10588,61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E34CE85" w14:textId="10B1515A" w:rsidR="00735626" w:rsidRDefault="00735626" w:rsidP="00CA04A6">
            <w:pPr>
              <w:pStyle w:val="wartocibezgwiazdek"/>
            </w:pPr>
            <w:r w:rsidRPr="00EB739F">
              <w:t>10833,56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AE3A8CC" w14:textId="08E7852B" w:rsidR="00735626" w:rsidRPr="008838EC" w:rsidRDefault="00735626" w:rsidP="00CA04A6">
            <w:pPr>
              <w:pStyle w:val="wartocibezgwiazdek"/>
            </w:pPr>
            <w:r w:rsidRPr="008838EC">
              <w:t>10854,17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5ACF63D6" w14:textId="7ABF82EE" w:rsidR="00735626" w:rsidRPr="008607E8" w:rsidRDefault="00735626" w:rsidP="00CA04A6">
            <w:pPr>
              <w:pStyle w:val="wartocibezgwiazdek"/>
            </w:pPr>
            <w:r w:rsidRPr="003038C7">
              <w:t>10719,06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135FEC1" w14:textId="0128D6C7" w:rsidR="00735626" w:rsidRPr="00DF3CB4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6F7B0F2C" w14:textId="794FB03C" w:rsidR="00735626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5F01FBC0" w14:textId="4EC511FB" w:rsidR="00735626" w:rsidRDefault="00735626" w:rsidP="00CA04A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6A23DCD3" w14:textId="67F8CC5E" w:rsidR="00735626" w:rsidRPr="003F71B6" w:rsidRDefault="00735626" w:rsidP="00CA04A6">
            <w:pPr>
              <w:pStyle w:val="wartocibezgwiazdek"/>
            </w:pPr>
          </w:p>
        </w:tc>
      </w:tr>
      <w:tr w:rsidR="00735626" w14:paraId="7640BC2C" w14:textId="77777777" w:rsidTr="00CA04A6">
        <w:tc>
          <w:tcPr>
            <w:tcW w:w="4220" w:type="dxa"/>
            <w:vMerge w:val="restart"/>
            <w:shd w:val="clear" w:color="auto" w:fill="auto"/>
            <w:vAlign w:val="center"/>
          </w:tcPr>
          <w:p w14:paraId="0962D3A9" w14:textId="77777777" w:rsidR="00735626" w:rsidRDefault="00735626" w:rsidP="00735626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F5EC327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17170F4" w14:textId="2C6B2A15" w:rsidR="00735626" w:rsidRPr="00F266B6" w:rsidRDefault="00735626" w:rsidP="00CA04A6">
            <w:pPr>
              <w:pStyle w:val="wartocibezgwiazdek"/>
            </w:pPr>
            <w:r w:rsidRPr="00F266B6">
              <w:t>98,1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8072CE9" w14:textId="0AE7CF48" w:rsidR="00735626" w:rsidRPr="00F266B6" w:rsidRDefault="00735626" w:rsidP="00CA04A6">
            <w:pPr>
              <w:pStyle w:val="wartocibezgwiazdek"/>
            </w:pPr>
            <w:r w:rsidRPr="00F266B6">
              <w:t>102,7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652D28B" w14:textId="6294CE93" w:rsidR="00735626" w:rsidRPr="00F266B6" w:rsidRDefault="00735626" w:rsidP="00CA04A6">
            <w:pPr>
              <w:pStyle w:val="wartocibezgwiazdek"/>
            </w:pPr>
            <w:r w:rsidRPr="00F266B6">
              <w:t>107,8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263E78D" w14:textId="411110D5" w:rsidR="00735626" w:rsidRPr="00F266B6" w:rsidRDefault="00735626" w:rsidP="00CA04A6">
            <w:pPr>
              <w:pStyle w:val="wartocibezgwiazdek"/>
            </w:pPr>
            <w:r w:rsidRPr="00F266B6">
              <w:t>98,4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DB6E9E2" w14:textId="39262E6B" w:rsidR="00735626" w:rsidRDefault="00735626" w:rsidP="00CA04A6">
            <w:pPr>
              <w:pStyle w:val="wartocibezgwiazdek"/>
            </w:pPr>
            <w:r>
              <w:t>94,2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4D375EE3" w14:textId="4988B4FC" w:rsidR="00735626" w:rsidRDefault="00735626" w:rsidP="00CA04A6">
            <w:pPr>
              <w:pStyle w:val="wartocibezgwiazdek"/>
            </w:pPr>
            <w:r w:rsidRPr="00EB739F">
              <w:t>101,8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04017DC" w14:textId="6EDE9A4A" w:rsidR="00735626" w:rsidRPr="008838EC" w:rsidRDefault="00735626" w:rsidP="00CA04A6">
            <w:pPr>
              <w:pStyle w:val="wartocibezgwiazdek"/>
            </w:pPr>
            <w:r w:rsidRPr="008838EC">
              <w:t>100,1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15E03442" w14:textId="7405BAEB" w:rsidR="00735626" w:rsidRPr="008607E8" w:rsidRDefault="00735626" w:rsidP="00CA04A6">
            <w:pPr>
              <w:pStyle w:val="wartocibezgwiazdek"/>
            </w:pPr>
            <w:r w:rsidRPr="003038C7"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5417994" w14:textId="6256FA86" w:rsidR="00735626" w:rsidRPr="00DF3CB4" w:rsidRDefault="00735626" w:rsidP="00CA04A6">
            <w:pPr>
              <w:pStyle w:val="wartocibezgwiazdek"/>
            </w:pPr>
            <w:r w:rsidRPr="007129E4">
              <w:t>98,7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BE2060C" w14:textId="3DD5CB89" w:rsidR="00735626" w:rsidRDefault="00735626" w:rsidP="00CA04A6">
            <w:pPr>
              <w:pStyle w:val="wartocibezgwiazdek"/>
            </w:pPr>
            <w:r w:rsidRPr="00357DA8">
              <w:t>101,7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90EC7B0" w14:textId="4DEE0CFA" w:rsidR="00735626" w:rsidRDefault="00735626" w:rsidP="00CA04A6">
            <w:pPr>
              <w:pStyle w:val="wartocibezgwiazdek"/>
            </w:pPr>
            <w:r>
              <w:t>101,4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70F6FCD" w14:textId="4074B43A" w:rsidR="00735626" w:rsidRPr="003F71B6" w:rsidRDefault="00735626" w:rsidP="00CA04A6">
            <w:pPr>
              <w:pStyle w:val="wartocibezgwiazdek"/>
            </w:pPr>
            <w:r>
              <w:t>106,3</w:t>
            </w:r>
          </w:p>
        </w:tc>
      </w:tr>
      <w:tr w:rsidR="00735626" w14:paraId="434F68EB" w14:textId="77777777" w:rsidTr="00CA04A6">
        <w:tc>
          <w:tcPr>
            <w:tcW w:w="4220" w:type="dxa"/>
            <w:vMerge/>
            <w:shd w:val="clear" w:color="auto" w:fill="auto"/>
            <w:vAlign w:val="center"/>
          </w:tcPr>
          <w:p w14:paraId="2C7FE6BC" w14:textId="77777777" w:rsidR="00735626" w:rsidRDefault="00735626" w:rsidP="00735626">
            <w:pPr>
              <w:pStyle w:val="Tablicezdanymi-boczek2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1C392CA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06E316B8" w14:textId="213C4E60" w:rsidR="00735626" w:rsidRPr="00F266B6" w:rsidRDefault="00735626" w:rsidP="00CA04A6">
            <w:pPr>
              <w:pStyle w:val="wartocibezgwiazdek"/>
            </w:pPr>
            <w:r w:rsidRPr="00F266B6">
              <w:t>94,6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0EB4152" w14:textId="7A07A40A" w:rsidR="00735626" w:rsidRPr="00F266B6" w:rsidRDefault="00735626" w:rsidP="00CA04A6">
            <w:pPr>
              <w:pStyle w:val="wartocibezgwiazdek"/>
            </w:pPr>
            <w:r w:rsidRPr="00F266B6">
              <w:t>102,6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C35D4A2" w14:textId="01C5BFA3" w:rsidR="00735626" w:rsidRPr="00F266B6" w:rsidRDefault="00735626" w:rsidP="00CA04A6">
            <w:pPr>
              <w:pStyle w:val="wartocibezgwiazdek"/>
            </w:pPr>
            <w:r w:rsidRPr="00F266B6">
              <w:t>108,3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82B2FA1" w14:textId="46BFA3E7" w:rsidR="00735626" w:rsidRPr="00F266B6" w:rsidRDefault="00735626" w:rsidP="00CA04A6">
            <w:pPr>
              <w:pStyle w:val="wartocibezgwiazdek"/>
            </w:pPr>
            <w:r w:rsidRPr="00F266B6">
              <w:t>97,2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BCF192A" w14:textId="08CF8A7A" w:rsidR="00735626" w:rsidRDefault="00735626" w:rsidP="00CA04A6">
            <w:pPr>
              <w:pStyle w:val="wartocibezgwiazdek"/>
            </w:pPr>
            <w:r>
              <w:t>94,8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3054CC1" w14:textId="1C93FE64" w:rsidR="00735626" w:rsidRDefault="00735626" w:rsidP="00CA04A6">
            <w:pPr>
              <w:pStyle w:val="wartocibezgwiazdek"/>
            </w:pPr>
            <w:r w:rsidRPr="00EB739F">
              <w:t>102,3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D5E628D" w14:textId="6CD200BA" w:rsidR="00735626" w:rsidRPr="008838EC" w:rsidRDefault="00735626" w:rsidP="00CA04A6">
            <w:pPr>
              <w:pStyle w:val="wartocibezgwiazdek"/>
            </w:pPr>
            <w:r w:rsidRPr="008838EC">
              <w:t>100,2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58F79E47" w14:textId="1AE0C767" w:rsidR="00735626" w:rsidRPr="008607E8" w:rsidRDefault="00735626" w:rsidP="00CA04A6">
            <w:pPr>
              <w:pStyle w:val="wartocibezgwiazdek"/>
            </w:pPr>
            <w:r w:rsidRPr="003038C7">
              <w:t>98,8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E7FE8BA" w14:textId="266F4C8E" w:rsidR="00735626" w:rsidRPr="00DF3CB4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7C1006BA" w14:textId="04D97BCE" w:rsidR="00735626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0DDF01A3" w14:textId="74232F46" w:rsidR="00735626" w:rsidRDefault="00735626" w:rsidP="00CA04A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3F4E8BA1" w14:textId="3AE1666D" w:rsidR="00735626" w:rsidRPr="003F71B6" w:rsidRDefault="00735626" w:rsidP="00CA04A6">
            <w:pPr>
              <w:pStyle w:val="wartocibezgwiazdek"/>
            </w:pPr>
          </w:p>
        </w:tc>
      </w:tr>
      <w:tr w:rsidR="00735626" w14:paraId="6354CE58" w14:textId="77777777" w:rsidTr="00CA04A6">
        <w:tc>
          <w:tcPr>
            <w:tcW w:w="4220" w:type="dxa"/>
            <w:vMerge w:val="restart"/>
            <w:shd w:val="clear" w:color="auto" w:fill="auto"/>
            <w:vAlign w:val="center"/>
          </w:tcPr>
          <w:p w14:paraId="5878D982" w14:textId="77777777" w:rsidR="00735626" w:rsidRDefault="00735626" w:rsidP="00735626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F3D3DC6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B779DD5" w14:textId="4C6FFA25" w:rsidR="00735626" w:rsidRPr="00F266B6" w:rsidRDefault="00735626" w:rsidP="00CA04A6">
            <w:pPr>
              <w:pStyle w:val="wartocibezgwiazdek"/>
            </w:pPr>
            <w:r w:rsidRPr="00F266B6">
              <w:t>108,9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6EEEA78" w14:textId="67EE5896" w:rsidR="00735626" w:rsidRPr="00F266B6" w:rsidRDefault="00735626" w:rsidP="00CA04A6">
            <w:pPr>
              <w:pStyle w:val="wartocibezgwiazdek"/>
            </w:pPr>
            <w:r w:rsidRPr="00F266B6">
              <w:t>109,2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6A5BB42" w14:textId="5E6A864F" w:rsidR="00735626" w:rsidRPr="00F266B6" w:rsidRDefault="00735626" w:rsidP="00CA04A6">
            <w:pPr>
              <w:pStyle w:val="wartocibezgwiazdek"/>
            </w:pPr>
            <w:r w:rsidRPr="00F266B6">
              <w:t>108,4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7F0DBF9E" w14:textId="2E1C206A" w:rsidR="00735626" w:rsidRPr="00F266B6" w:rsidRDefault="00735626" w:rsidP="00CA04A6">
            <w:pPr>
              <w:pStyle w:val="wartocibezgwiazdek"/>
            </w:pPr>
            <w:r w:rsidRPr="00F266B6">
              <w:t>110,9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D7D1F23" w14:textId="2A193A8C" w:rsidR="00735626" w:rsidRDefault="00735626" w:rsidP="00CA04A6">
            <w:pPr>
              <w:pStyle w:val="wartocibezgwiazdek"/>
            </w:pPr>
            <w:r>
              <w:t>109,2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54205C9A" w14:textId="47EC2EFA" w:rsidR="00735626" w:rsidRDefault="00735626" w:rsidP="00CA04A6">
            <w:pPr>
              <w:pStyle w:val="wartocibezgwiazdek"/>
            </w:pPr>
            <w:r w:rsidRPr="00EB739F">
              <w:t>109,4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88D6672" w14:textId="05333E5A" w:rsidR="00735626" w:rsidRPr="008838EC" w:rsidRDefault="00735626" w:rsidP="00CA04A6">
            <w:pPr>
              <w:pStyle w:val="wartocibezgwiazdek"/>
            </w:pPr>
            <w:r w:rsidRPr="008838EC">
              <w:t>107,7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63A00FD5" w14:textId="2ADD1935" w:rsidR="00735626" w:rsidRPr="008607E8" w:rsidRDefault="00735626" w:rsidP="00CA04A6">
            <w:pPr>
              <w:pStyle w:val="wartocibezgwiazdek"/>
            </w:pPr>
            <w:r w:rsidRPr="003038C7">
              <w:t>106,9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E8C584A" w14:textId="12D9EE27" w:rsidR="00735626" w:rsidRPr="00DF3CB4" w:rsidRDefault="00735626" w:rsidP="00CA04A6">
            <w:pPr>
              <w:pStyle w:val="wartocibezgwiazdek"/>
            </w:pPr>
            <w:r w:rsidRPr="007129E4">
              <w:t>108,0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923D6AA" w14:textId="4D91FB59" w:rsidR="00735626" w:rsidRDefault="00735626" w:rsidP="00CA04A6">
            <w:pPr>
              <w:pStyle w:val="wartocibezgwiazdek"/>
            </w:pPr>
            <w:r w:rsidRPr="00357DA8">
              <w:t>105,3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EEF120C" w14:textId="74647379" w:rsidR="00735626" w:rsidRDefault="00735626" w:rsidP="00CA04A6">
            <w:pPr>
              <w:pStyle w:val="wartocibezgwiazdek"/>
            </w:pPr>
            <w:r>
              <w:t>108,5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24942B7B" w14:textId="4CAEE99C" w:rsidR="00735626" w:rsidRPr="003F71B6" w:rsidRDefault="00735626" w:rsidP="00CA04A6">
            <w:pPr>
              <w:pStyle w:val="wartocibezgwiazdek"/>
            </w:pPr>
            <w:r>
              <w:t>110,1</w:t>
            </w:r>
          </w:p>
        </w:tc>
      </w:tr>
      <w:tr w:rsidR="00735626" w14:paraId="3DFF98DF" w14:textId="77777777" w:rsidTr="00CA04A6">
        <w:tc>
          <w:tcPr>
            <w:tcW w:w="4220" w:type="dxa"/>
            <w:vMerge/>
            <w:shd w:val="clear" w:color="auto" w:fill="auto"/>
            <w:vAlign w:val="center"/>
          </w:tcPr>
          <w:p w14:paraId="477CFCCE" w14:textId="77777777" w:rsidR="00735626" w:rsidRDefault="00735626" w:rsidP="00735626">
            <w:pPr>
              <w:pStyle w:val="tekstkomunikatTABB2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0FB47D3" w14:textId="77777777" w:rsidR="00735626" w:rsidRDefault="00735626" w:rsidP="00735626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2FF2D16" w14:textId="6C7868D7" w:rsidR="00735626" w:rsidRPr="00F266B6" w:rsidRDefault="00735626" w:rsidP="00CA04A6">
            <w:pPr>
              <w:pStyle w:val="wartocibezgwiazdek"/>
            </w:pPr>
            <w:r w:rsidRPr="00F266B6">
              <w:t>106,2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7271911C" w14:textId="3DC95C71" w:rsidR="00735626" w:rsidRPr="00F266B6" w:rsidRDefault="00735626" w:rsidP="00CA04A6">
            <w:pPr>
              <w:pStyle w:val="wartocibezgwiazdek"/>
            </w:pPr>
            <w:r w:rsidRPr="00F266B6">
              <w:t>106,1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9D8E380" w14:textId="37AF6D86" w:rsidR="00735626" w:rsidRPr="00F266B6" w:rsidRDefault="00735626" w:rsidP="00CA04A6">
            <w:pPr>
              <w:pStyle w:val="wartocibezgwiazdek"/>
            </w:pPr>
            <w:r w:rsidRPr="00F266B6">
              <w:t>106,6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09C5095" w14:textId="08144D71" w:rsidR="00735626" w:rsidRPr="00F266B6" w:rsidRDefault="00735626" w:rsidP="00CA04A6">
            <w:pPr>
              <w:pStyle w:val="wartocibezgwiazdek"/>
            </w:pPr>
            <w:r w:rsidRPr="00F266B6">
              <w:t>105,3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7CC4EF9" w14:textId="24E7E0A2" w:rsidR="00735626" w:rsidRDefault="00735626" w:rsidP="00CA04A6">
            <w:pPr>
              <w:pStyle w:val="wartocibezgwiazdek"/>
            </w:pPr>
            <w:r>
              <w:t>105,9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23FEA769" w14:textId="4AD3127F" w:rsidR="00735626" w:rsidRDefault="00735626" w:rsidP="00CA04A6">
            <w:pPr>
              <w:pStyle w:val="wartocibezgwiazdek"/>
            </w:pPr>
            <w:r w:rsidRPr="00EB739F">
              <w:t>106,5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B6931C5" w14:textId="19EBBF3D" w:rsidR="00735626" w:rsidRPr="008838EC" w:rsidRDefault="00735626" w:rsidP="00CA04A6">
            <w:pPr>
              <w:pStyle w:val="wartocibezgwiazdek"/>
            </w:pPr>
            <w:r w:rsidRPr="008838EC">
              <w:t>106,6</w:t>
            </w:r>
          </w:p>
        </w:tc>
        <w:tc>
          <w:tcPr>
            <w:tcW w:w="906" w:type="dxa"/>
            <w:shd w:val="clear" w:color="auto" w:fill="DCD3E6"/>
            <w:vAlign w:val="bottom"/>
          </w:tcPr>
          <w:p w14:paraId="0DA74F7A" w14:textId="7F1CC15E" w:rsidR="00735626" w:rsidRPr="008607E8" w:rsidRDefault="00735626" w:rsidP="00CA04A6">
            <w:pPr>
              <w:pStyle w:val="wartocibezgwiazdek"/>
            </w:pPr>
            <w:r w:rsidRPr="003038C7">
              <w:t>106,1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6A0A700" w14:textId="40F790D8" w:rsidR="00735626" w:rsidRPr="00DF3CB4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3C33A73B" w14:textId="00F7E422" w:rsidR="00735626" w:rsidRDefault="00735626" w:rsidP="00CA04A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4A3626B" w14:textId="7AF415DE" w:rsidR="00735626" w:rsidRDefault="00735626" w:rsidP="00CA04A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2B037080" w14:textId="123E4BF1" w:rsidR="00735626" w:rsidRPr="003F71B6" w:rsidRDefault="00735626" w:rsidP="00CA04A6">
            <w:pPr>
              <w:pStyle w:val="wartocibezgwiazdek"/>
            </w:pPr>
          </w:p>
        </w:tc>
      </w:tr>
      <w:tr w:rsidR="009E1B49" w14:paraId="32119957" w14:textId="77777777" w:rsidTr="008838EC">
        <w:tc>
          <w:tcPr>
            <w:tcW w:w="4220" w:type="dxa"/>
            <w:shd w:val="clear" w:color="auto" w:fill="auto"/>
            <w:vAlign w:val="center"/>
          </w:tcPr>
          <w:p w14:paraId="11986999" w14:textId="77777777" w:rsidR="009E1B49" w:rsidRDefault="009E1B49" w:rsidP="009E1B49">
            <w:pPr>
              <w:pStyle w:val="Tablicezdanymi-boczek1"/>
              <w:spacing w:before="0" w:after="0"/>
            </w:pPr>
            <w:r w:rsidRPr="00D52B26">
              <w:t>Wskaźniki</w:t>
            </w:r>
            <w:r>
              <w:t xml:space="preserve"> cen: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1F17CA1B" w14:textId="77777777" w:rsidR="009E1B49" w:rsidRDefault="009E1B49" w:rsidP="009E1B49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EB1382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1FC377C0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8D5BCEB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ABD57BE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CDBDBBB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9896841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7715EDB" w14:textId="77777777" w:rsidR="009E1B49" w:rsidRPr="008838EC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2350B7D9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AA9D3D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30373F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4C42D7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5106C26" w14:textId="77777777" w:rsidR="009E1B49" w:rsidRPr="00E76527" w:rsidRDefault="009E1B49" w:rsidP="00F3420E">
            <w:pPr>
              <w:pStyle w:val="wartocibezgwiazdek"/>
            </w:pPr>
          </w:p>
        </w:tc>
      </w:tr>
      <w:tr w:rsidR="009E1B49" w14:paraId="091D3853" w14:textId="77777777" w:rsidTr="008838EC">
        <w:tc>
          <w:tcPr>
            <w:tcW w:w="4220" w:type="dxa"/>
            <w:shd w:val="clear" w:color="auto" w:fill="auto"/>
            <w:vAlign w:val="center"/>
          </w:tcPr>
          <w:p w14:paraId="68346689" w14:textId="199952D5" w:rsidR="009E1B49" w:rsidRDefault="009E1B49" w:rsidP="009E1B49">
            <w:pPr>
              <w:pStyle w:val="Tablicezdanymi-boczek2"/>
              <w:spacing w:before="0" w:after="0"/>
            </w:pPr>
            <w:r>
              <w:t>towarów i usług konsumpcyjnych</w:t>
            </w:r>
            <w:r w:rsidRPr="00CA0588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d</w:t>
            </w:r>
            <w:r>
              <w:t>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D4E7DFF" w14:textId="77777777" w:rsidR="009E1B49" w:rsidRDefault="009E1B49" w:rsidP="009E1B49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07446C84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703C55D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6B77095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666B7E8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DAA0676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EC6CC22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B922A84" w14:textId="77777777" w:rsidR="009E1B49" w:rsidRPr="008838EC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2175CEAA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F8618E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675A119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B1ED6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9ECB65E" w14:textId="77777777" w:rsidR="009E1B49" w:rsidRPr="00E76527" w:rsidRDefault="009E1B49" w:rsidP="00F3420E">
            <w:pPr>
              <w:pStyle w:val="wartocibezgwiazdek"/>
            </w:pPr>
          </w:p>
        </w:tc>
      </w:tr>
      <w:tr w:rsidR="009E1B49" w14:paraId="5C9CEFDD" w14:textId="77777777" w:rsidTr="008838EC">
        <w:tc>
          <w:tcPr>
            <w:tcW w:w="4220" w:type="dxa"/>
            <w:vMerge w:val="restart"/>
            <w:shd w:val="clear" w:color="auto" w:fill="auto"/>
            <w:vAlign w:val="center"/>
          </w:tcPr>
          <w:p w14:paraId="41068B83" w14:textId="77777777" w:rsidR="009E1B49" w:rsidRDefault="009E1B49" w:rsidP="009E1B49">
            <w:pPr>
              <w:pStyle w:val="Tablicezdanymi-boczek2"/>
              <w:spacing w:before="0" w:after="0"/>
            </w:pPr>
            <w:r>
              <w:t>analogiczny okres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2305BF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1A02C1A" w14:textId="018B9CEC" w:rsidR="009E1B49" w:rsidRPr="00F23FCF" w:rsidRDefault="009E1B49" w:rsidP="00F3420E">
            <w:pPr>
              <w:pStyle w:val="wartocibezgwiazdek"/>
            </w:pPr>
            <w:r w:rsidRPr="00A76D03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C8D8BB" w14:textId="640FB15F" w:rsidR="009E1B49" w:rsidRPr="00F23FCF" w:rsidRDefault="009E1B49" w:rsidP="00F3420E">
            <w:pPr>
              <w:pStyle w:val="wartocibezgwiazdek"/>
            </w:pPr>
            <w:r w:rsidRPr="00A76D03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2F5E5E" w14:textId="491466B9" w:rsidR="009E1B49" w:rsidRPr="00090F2F" w:rsidRDefault="009E1B49" w:rsidP="00F3420E">
            <w:pPr>
              <w:pStyle w:val="wartocibezgwiazdek"/>
            </w:pPr>
            <w:r w:rsidRPr="00691D0F">
              <w:t>104,7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0440D39" w14:textId="2EB5AB03" w:rsidR="009E1B49" w:rsidRPr="001C6FE7" w:rsidRDefault="009E1B49" w:rsidP="00F3420E">
            <w:pPr>
              <w:pStyle w:val="wartocibezgwiazdek"/>
            </w:pPr>
            <w:r w:rsidRPr="001C6FE7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DBC0BB7" w14:textId="0A6E69D6" w:rsidR="009E1B49" w:rsidRPr="001C6FE7" w:rsidRDefault="009E1B49" w:rsidP="00F3420E">
            <w:pPr>
              <w:pStyle w:val="wartocibezgwiazdek"/>
            </w:pPr>
            <w:r w:rsidRPr="001C6FE7"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21A344F" w14:textId="48DEDEC1" w:rsidR="009E1B49" w:rsidRPr="00E96079" w:rsidRDefault="009E1B49" w:rsidP="00F3420E">
            <w:pPr>
              <w:pStyle w:val="wartocibezgwiazdek"/>
            </w:pPr>
            <w:r>
              <w:t>103,7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255A9D1" w14:textId="29146BCE" w:rsidR="009E1B49" w:rsidRPr="008838EC" w:rsidRDefault="009E1B49" w:rsidP="00F3420E">
            <w:pPr>
              <w:pStyle w:val="wartocibezgwiazdek"/>
            </w:pPr>
            <w:r w:rsidRPr="008838EC"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B609F26" w14:textId="0F788193" w:rsidR="009E1B49" w:rsidRPr="00F23FCF" w:rsidRDefault="009E1B49" w:rsidP="00F3420E">
            <w:pPr>
              <w:pStyle w:val="wartocibezgwiazdek"/>
            </w:pPr>
            <w:r w:rsidRPr="00F23FCF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4C6681F" w14:textId="1D0F9FAC" w:rsidR="009E1B49" w:rsidRPr="00027816" w:rsidRDefault="009E1B49" w:rsidP="00F3420E">
            <w:pPr>
              <w:pStyle w:val="wartocibezgwiazdek"/>
            </w:pPr>
            <w:r>
              <w:t>102,6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9535A4" w14:textId="7B6D56F5" w:rsidR="009E1B49" w:rsidRPr="00F23FCF" w:rsidRDefault="009E1B49" w:rsidP="00F3420E">
            <w:pPr>
              <w:pStyle w:val="wartocibezgwiazdek"/>
            </w:pPr>
            <w:r w:rsidRPr="00F23FCF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37C03F" w14:textId="2CADEE2A" w:rsidR="009E1B49" w:rsidRPr="00F23FCF" w:rsidRDefault="009E1B49" w:rsidP="00F3420E">
            <w:pPr>
              <w:pStyle w:val="wartocibezgwiazdek"/>
            </w:pPr>
            <w:r w:rsidRPr="00F23FCF"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AD731C3" w14:textId="332450E0" w:rsidR="009E1B49" w:rsidRPr="001C6FE7" w:rsidRDefault="001C6FE7" w:rsidP="00F3420E">
            <w:pPr>
              <w:pStyle w:val="wartocibezgwiazdek"/>
            </w:pPr>
            <w:r w:rsidRPr="001C6FE7">
              <w:t>102,3</w:t>
            </w:r>
          </w:p>
        </w:tc>
      </w:tr>
      <w:tr w:rsidR="004B6EC1" w14:paraId="21E1F239" w14:textId="77777777" w:rsidTr="008838EC">
        <w:tc>
          <w:tcPr>
            <w:tcW w:w="4220" w:type="dxa"/>
            <w:vMerge/>
            <w:shd w:val="clear" w:color="auto" w:fill="auto"/>
            <w:vAlign w:val="center"/>
          </w:tcPr>
          <w:p w14:paraId="0BAACC07" w14:textId="77777777" w:rsidR="004B6EC1" w:rsidRDefault="004B6EC1" w:rsidP="004B6EC1">
            <w:pPr>
              <w:pStyle w:val="tekstkomunikatTABB2"/>
              <w:spacing w:before="30" w:after="3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261DABF" w14:textId="77777777" w:rsidR="004B6EC1" w:rsidRDefault="004B6EC1" w:rsidP="004B6EC1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F119FAF" w14:textId="0479A7BA" w:rsidR="004B6EC1" w:rsidRPr="00A11495" w:rsidRDefault="004B6EC1" w:rsidP="004B6EC1">
            <w:pPr>
              <w:pStyle w:val="wartocibezgwiazdek"/>
            </w:pPr>
            <w:r w:rsidRPr="00A11495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227F5A9" w14:textId="5D61C667" w:rsidR="004B6EC1" w:rsidRPr="00A11495" w:rsidRDefault="004B6EC1" w:rsidP="004B6EC1">
            <w:pPr>
              <w:pStyle w:val="wartocibezgwiazdek"/>
            </w:pPr>
            <w:r w:rsidRPr="00A11495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081C41" w14:textId="7A6DD9D5" w:rsidR="004B6EC1" w:rsidRPr="00F3420E" w:rsidRDefault="004B6EC1" w:rsidP="004B6EC1">
            <w:pPr>
              <w:pStyle w:val="wartocibezgwiazdek"/>
            </w:pPr>
            <w:r>
              <w:t>102,5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30A482" w14:textId="39F3FE33" w:rsidR="004B6EC1" w:rsidRPr="00A11495" w:rsidRDefault="004B6EC1" w:rsidP="004B6EC1">
            <w:pPr>
              <w:pStyle w:val="wartocibezgwiazdek"/>
            </w:pPr>
            <w:r w:rsidRPr="00A11495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23E039" w14:textId="1326079F" w:rsidR="004B6EC1" w:rsidRPr="00A11495" w:rsidRDefault="004B6EC1" w:rsidP="004B6EC1">
            <w:pPr>
              <w:pStyle w:val="wartocibezgwiazdek"/>
            </w:pPr>
            <w:r w:rsidRPr="00A11495"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85DD21C" w14:textId="619E462F" w:rsidR="004B6EC1" w:rsidRPr="00A11495" w:rsidRDefault="004B6EC1" w:rsidP="004B6EC1">
            <w:pPr>
              <w:pStyle w:val="wartocibezgwiazdek"/>
            </w:pPr>
            <w:r>
              <w:t>103,5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2524921" w14:textId="5FEC98C9" w:rsidR="004B6EC1" w:rsidRPr="008838EC" w:rsidRDefault="004B6EC1" w:rsidP="004B6EC1">
            <w:pPr>
              <w:pStyle w:val="wartocibezgwiazdek"/>
            </w:pPr>
            <w:r w:rsidRPr="008838EC"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9CC1902" w14:textId="5C708B70" w:rsidR="004B6EC1" w:rsidRPr="003F71B6" w:rsidRDefault="004B6EC1" w:rsidP="004B6EC1">
            <w:pPr>
              <w:pStyle w:val="wartocibezgwiazdek"/>
            </w:pPr>
            <w:r w:rsidRPr="00F23FCF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E8270A" w14:textId="2BACD99C" w:rsidR="004B6EC1" w:rsidRPr="00DD2544" w:rsidRDefault="004B6EC1" w:rsidP="004B6EC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62E75CA" w14:textId="21CF6044" w:rsidR="004B6EC1" w:rsidRPr="003F71B6" w:rsidRDefault="004B6EC1" w:rsidP="004B6EC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F6980FA" w14:textId="50D8A218" w:rsidR="004B6EC1" w:rsidRPr="003F71B6" w:rsidRDefault="004B6EC1" w:rsidP="004B6EC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D85D24F" w14:textId="14F9DE7A" w:rsidR="004B6EC1" w:rsidRPr="00733D73" w:rsidRDefault="004B6EC1" w:rsidP="004B6EC1">
            <w:pPr>
              <w:pStyle w:val="wartocibezgwiazdek"/>
            </w:pPr>
          </w:p>
        </w:tc>
      </w:tr>
    </w:tbl>
    <w:p w14:paraId="74164028" w14:textId="6C587BFC" w:rsidR="004D6419" w:rsidRPr="00173003" w:rsidRDefault="004D6419" w:rsidP="005F3FCD">
      <w:pPr>
        <w:pStyle w:val="Notkipodtablic"/>
        <w:ind w:firstLine="0"/>
      </w:pPr>
      <w:r w:rsidRPr="00173003">
        <w:t>a W przedsiębiorstwach</w:t>
      </w:r>
      <w:r w:rsidR="00AC28AF" w:rsidRPr="00173003">
        <w:t>, w których liczba pracujących przekracza</w:t>
      </w:r>
      <w:r w:rsidRPr="00173003">
        <w:t xml:space="preserve"> 9 </w:t>
      </w:r>
      <w:r w:rsidR="00AC28AF" w:rsidRPr="00173003">
        <w:t>osób</w:t>
      </w:r>
      <w:r w:rsidRPr="00173003">
        <w:t xml:space="preserve">. b Udział zarejestrowanych bezrobotnych w cywilnej ludności aktywnej zawodowo, szacowanej na koniec każdego miesiąca. </w:t>
      </w:r>
      <w:r w:rsidR="006F0EF4" w:rsidRPr="00173003">
        <w:t>c</w:t>
      </w:r>
      <w:r w:rsidR="006F0EF4" w:rsidRPr="00173003">
        <w:rPr>
          <w:rFonts w:cs="Segoe UI"/>
          <w:shd w:val="clear" w:color="auto" w:fill="FFFFFF"/>
        </w:rPr>
        <w:t xml:space="preserve"> Od 1 czerwca 2025 r. dane</w:t>
      </w:r>
      <w:r w:rsidR="00BD06CB" w:rsidRPr="00173003">
        <w:rPr>
          <w:rFonts w:cs="Segoe UI"/>
          <w:shd w:val="clear" w:color="auto" w:fill="FFFFFF"/>
        </w:rPr>
        <w:br/>
      </w:r>
      <w:r w:rsidR="006F0EF4" w:rsidRPr="00173003">
        <w:rPr>
          <w:rFonts w:cs="Segoe UI"/>
          <w:shd w:val="clear" w:color="auto" w:fill="FFFFFF"/>
        </w:rPr>
        <w:t>o</w:t>
      </w:r>
      <w:r w:rsidR="00011B0F" w:rsidRPr="00173003">
        <w:rPr>
          <w:rFonts w:cs="Segoe UI"/>
          <w:shd w:val="clear" w:color="auto" w:fill="FFFFFF"/>
        </w:rPr>
        <w:t> </w:t>
      </w:r>
      <w:r w:rsidR="006F0EF4" w:rsidRPr="00173003">
        <w:rPr>
          <w:rFonts w:cs="Segoe UI"/>
          <w:shd w:val="clear" w:color="auto" w:fill="FFFFFF"/>
        </w:rPr>
        <w:t>ofertach pracy nie są w pełni porównywalne z okresami wcześniejszymi ze względu na zmiany metodologiczne wynikające z wejścia w życie ustawy o rynku pracy i służbach zatrudnienia (Dz. U. z 2025 r. poz. 620). d</w:t>
      </w:r>
      <w:r w:rsidRPr="00173003">
        <w:t xml:space="preserve"> W kwartale</w:t>
      </w:r>
      <w:r w:rsidR="00F3420E" w:rsidRPr="00173003">
        <w:t>; dane od 2026 r. nie są w pełni porównywalne z danymi za lata poprzednie ze względu na zmianę klasyfikacji, na podstawie której dokonywane jest grupowanie towarów i usług konsumpcyjnych</w:t>
      </w:r>
      <w:r w:rsidRPr="00173003">
        <w:t>.</w:t>
      </w:r>
    </w:p>
    <w:p w14:paraId="14A83B5D" w14:textId="3074ED0B" w:rsidR="00117DAD" w:rsidRDefault="004D6419" w:rsidP="00117DAD">
      <w:pPr>
        <w:pStyle w:val="Tytuwykresuitabeli"/>
      </w:pPr>
      <w:r>
        <w:br w:type="page"/>
      </w:r>
      <w:r w:rsidR="00117DAD">
        <w:t>Tablica 1</w:t>
      </w:r>
      <w:r w:rsidR="0095023B">
        <w:t>6</w:t>
      </w:r>
      <w:r w:rsidR="00117DAD">
        <w:t>.</w:t>
      </w:r>
      <w:r w:rsidR="00117DAD">
        <w:tab/>
      </w:r>
      <w:r w:rsidR="00117DAD" w:rsidRPr="009410BC">
        <w:t>Wybrane dane o wojew</w:t>
      </w:r>
      <w:r w:rsidR="00117DAD">
        <w:t>ó</w:t>
      </w:r>
      <w:r w:rsidR="00117DAD" w:rsidRPr="009410BC">
        <w:t>dztwie mazowieckim</w:t>
      </w:r>
      <w:r w:rsidR="00117DAD">
        <w:t xml:space="preserve"> (cd.)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 (ciąg dalszy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76818" w14:paraId="73E736A2" w14:textId="77777777" w:rsidTr="008838EC">
        <w:trPr>
          <w:trHeight w:val="924"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4FA29F1" w14:textId="77777777" w:rsidR="00476818" w:rsidRDefault="00476818" w:rsidP="0030295C">
            <w:pPr>
              <w:pStyle w:val="Tablicezdanymi-gwka"/>
            </w:pPr>
            <w:r>
              <w:t>WYSZCZEGÓLNIENIE</w:t>
            </w:r>
          </w:p>
          <w:p w14:paraId="5C27BD25" w14:textId="0A5491CC" w:rsidR="00476818" w:rsidRDefault="00476818" w:rsidP="0030295C">
            <w:pPr>
              <w:pStyle w:val="Tablicezdanymi-gwka"/>
            </w:pPr>
            <w:r>
              <w:t>A – 202</w:t>
            </w:r>
            <w:r w:rsidR="008627BD">
              <w:t>5</w:t>
            </w:r>
            <w:r>
              <w:t xml:space="preserve"> r.</w:t>
            </w:r>
          </w:p>
          <w:p w14:paraId="7B900FED" w14:textId="2097B5A6" w:rsidR="00476818" w:rsidRDefault="00476818" w:rsidP="008627BD">
            <w:pPr>
              <w:pStyle w:val="Tablicezdanymi-gwka"/>
            </w:pPr>
            <w:r>
              <w:t>B – 202</w:t>
            </w:r>
            <w:r w:rsidR="008627BD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0BFEEFB" w14:textId="77777777" w:rsidR="00476818" w:rsidRDefault="00476818" w:rsidP="0030295C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E400500" w14:textId="77777777" w:rsidR="00476818" w:rsidRDefault="00476818" w:rsidP="0030295C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90CA778" w14:textId="77777777" w:rsidR="00476818" w:rsidRDefault="00476818" w:rsidP="0030295C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5817199" w14:textId="77777777" w:rsidR="00476818" w:rsidRDefault="00476818" w:rsidP="0030295C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1EFCD9A" w14:textId="77777777" w:rsidR="00476818" w:rsidRDefault="00476818" w:rsidP="0030295C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27AF70AD" w14:textId="77777777" w:rsidR="00476818" w:rsidRDefault="00476818" w:rsidP="0030295C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0826DA0" w14:textId="77777777" w:rsidR="00476818" w:rsidRDefault="00476818" w:rsidP="0030295C">
            <w:pPr>
              <w:pStyle w:val="Tablicezdanymi-gwka"/>
            </w:pPr>
            <w:r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76B43F41" w14:textId="77777777" w:rsidR="00476818" w:rsidRDefault="00476818" w:rsidP="0030295C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BEBA04A" w14:textId="77777777" w:rsidR="00476818" w:rsidRDefault="00476818" w:rsidP="0030295C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9712481" w14:textId="77777777" w:rsidR="00476818" w:rsidRDefault="00476818" w:rsidP="0030295C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49238D0" w14:textId="77777777" w:rsidR="00476818" w:rsidRDefault="00476818" w:rsidP="0030295C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89A5623" w14:textId="77777777" w:rsidR="00476818" w:rsidRDefault="00476818" w:rsidP="0030295C">
            <w:pPr>
              <w:pStyle w:val="Tablicezdanymi-gwka"/>
            </w:pPr>
            <w:r>
              <w:t>12</w:t>
            </w:r>
          </w:p>
        </w:tc>
      </w:tr>
      <w:tr w:rsidR="00E573FB" w14:paraId="6223300D" w14:textId="77777777" w:rsidTr="008838EC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827CE5B" w14:textId="77777777" w:rsidR="00E573FB" w:rsidRPr="00D52B26" w:rsidRDefault="00E573FB" w:rsidP="00B419AD">
            <w:pPr>
              <w:pStyle w:val="Tablice-boczek1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A2422F1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575D65FE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351EB796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675C80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1F88EE19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6322F84A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center"/>
          </w:tcPr>
          <w:p w14:paraId="4F9C2C76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35629531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center"/>
          </w:tcPr>
          <w:p w14:paraId="220248FA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4CB65FE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B8B27B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4808EA5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2ED3BFE" w14:textId="77777777" w:rsidR="00E573FB" w:rsidRPr="006348A8" w:rsidRDefault="00E573FB" w:rsidP="00544E51">
            <w:pPr>
              <w:pStyle w:val="Tablicezdanymi-dane"/>
            </w:pPr>
          </w:p>
        </w:tc>
      </w:tr>
      <w:tr w:rsidR="004D6419" w14:paraId="17F15651" w14:textId="77777777" w:rsidTr="008838EC">
        <w:tc>
          <w:tcPr>
            <w:tcW w:w="4220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AF74614" w14:textId="77777777" w:rsidR="004D6419" w:rsidRDefault="004D6419" w:rsidP="0030295C">
            <w:pPr>
              <w:pStyle w:val="Tablicezdanymi-boczek1"/>
              <w:spacing w:before="0" w:after="0"/>
              <w:rPr>
                <w:color w:val="000000"/>
              </w:rPr>
            </w:pPr>
            <w:r w:rsidRPr="00D52B26">
              <w:t>Wskaźnik</w:t>
            </w:r>
            <w:r w:rsidR="00C01A17" w:rsidRPr="00D52B26">
              <w:t>i</w:t>
            </w:r>
            <w:r>
              <w:t xml:space="preserve"> cen</w:t>
            </w:r>
            <w:r>
              <w:rPr>
                <w:color w:val="000000"/>
              </w:rPr>
              <w:t xml:space="preserve"> (dok.)</w:t>
            </w:r>
            <w:r>
              <w:t>: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B48588F" w14:textId="77777777" w:rsidR="004D6419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17A6A5A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04EB0AB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5DC963F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A7CA7C2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B3C9226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center"/>
          </w:tcPr>
          <w:p w14:paraId="4DBF7905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5929E04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DCD3E6"/>
            <w:vAlign w:val="center"/>
          </w:tcPr>
          <w:p w14:paraId="24C4DA3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EF3625E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A117E73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C2CD480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EE0FA5A" w14:textId="77777777" w:rsidR="004D6419" w:rsidRPr="006348A8" w:rsidRDefault="004D6419" w:rsidP="00544E51">
            <w:pPr>
              <w:pStyle w:val="Tablicezdanymi-dane"/>
            </w:pPr>
          </w:p>
        </w:tc>
      </w:tr>
      <w:tr w:rsidR="004D6419" w14:paraId="660503ED" w14:textId="77777777" w:rsidTr="008838EC">
        <w:tc>
          <w:tcPr>
            <w:tcW w:w="422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0893293" w14:textId="77777777" w:rsidR="004D6419" w:rsidRDefault="004D6419" w:rsidP="0030295C">
            <w:pPr>
              <w:pStyle w:val="Tablicezdanymi-boczek2"/>
              <w:spacing w:before="0" w:after="0"/>
            </w:pPr>
            <w:r>
              <w:t>skupu ziarna zbóż:</w:t>
            </w:r>
          </w:p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A660060" w14:textId="77777777" w:rsidR="004D6419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6294DF3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9A02C68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0D47669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1CF71D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E4DFFF9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center"/>
          </w:tcPr>
          <w:p w14:paraId="6161AAE8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AE660A4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DCD3E6"/>
            <w:vAlign w:val="center"/>
          </w:tcPr>
          <w:p w14:paraId="73167607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FBACD86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C6B659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F246E5A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3AA4424" w14:textId="77777777" w:rsidR="004D6419" w:rsidRPr="006348A8" w:rsidRDefault="004D6419" w:rsidP="00544E51">
            <w:pPr>
              <w:pStyle w:val="Tablicezdanymi-dane"/>
            </w:pPr>
          </w:p>
        </w:tc>
      </w:tr>
      <w:tr w:rsidR="008627BD" w14:paraId="353DD6C0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697475D5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D96B4F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6F68400" w14:textId="7FF2D52E" w:rsidR="008627BD" w:rsidRPr="000953AF" w:rsidRDefault="008627BD" w:rsidP="00FD7516">
            <w:pPr>
              <w:pStyle w:val="wartocibezgwiazdek"/>
            </w:pPr>
            <w:r>
              <w:t>102,5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32C6B9" w14:textId="21E93090" w:rsidR="008627BD" w:rsidRPr="000953AF" w:rsidRDefault="008627BD" w:rsidP="00FD7516">
            <w:pPr>
              <w:pStyle w:val="wartocibezgwiazdek"/>
            </w:pPr>
            <w:r>
              <w:t>100,3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FE6F0F" w14:textId="09F8B8B1" w:rsidR="008627BD" w:rsidRPr="000953AF" w:rsidRDefault="008627BD" w:rsidP="00FD7516">
            <w:pPr>
              <w:pStyle w:val="wartocibezgwiazdek"/>
            </w:pPr>
            <w:r>
              <w:t>98,5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F79A12" w14:textId="25D21081" w:rsidR="008627BD" w:rsidRPr="000953AF" w:rsidRDefault="008627BD" w:rsidP="00FD7516">
            <w:pPr>
              <w:pStyle w:val="wartocibezgwiazdek"/>
            </w:pPr>
            <w:r>
              <w:t>102,4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DE75AF" w14:textId="06CFF32B" w:rsidR="008627BD" w:rsidRPr="000953AF" w:rsidRDefault="008627BD" w:rsidP="00FD7516">
            <w:pPr>
              <w:pStyle w:val="wartocibezgwiazdek"/>
            </w:pPr>
            <w:r>
              <w:t>98,1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55AFE9" w14:textId="72B064FA" w:rsidR="008627BD" w:rsidRPr="000953AF" w:rsidRDefault="008627BD" w:rsidP="00FD7516">
            <w:pPr>
              <w:pStyle w:val="wartocibezgwiazdek"/>
            </w:pPr>
            <w:r>
              <w:t>97,1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4A68B8" w14:textId="741EB909" w:rsidR="008627BD" w:rsidRPr="000953AF" w:rsidRDefault="008627BD" w:rsidP="00FD7516">
            <w:pPr>
              <w:pStyle w:val="wartocibezgwiazdek"/>
            </w:pPr>
            <w:r>
              <w:t>94,2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0A023FA" w14:textId="59AD95F7" w:rsidR="008627BD" w:rsidRPr="000953AF" w:rsidRDefault="008627BD" w:rsidP="00FD7516">
            <w:pPr>
              <w:pStyle w:val="wartocibezgwiazdek"/>
            </w:pPr>
            <w:r>
              <w:t>93,1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90EC17" w14:textId="735EFCC5" w:rsidR="008627BD" w:rsidRPr="000953AF" w:rsidRDefault="008627BD" w:rsidP="00FD7516">
            <w:pPr>
              <w:pStyle w:val="wartocibezgwiazdek"/>
            </w:pPr>
            <w:r>
              <w:t>99,4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4BDDFA8" w14:textId="1E13FBD1" w:rsidR="008627BD" w:rsidRPr="000953AF" w:rsidRDefault="008627BD" w:rsidP="00FD7516">
            <w:pPr>
              <w:pStyle w:val="wartocibezgwiazdek"/>
            </w:pPr>
            <w:r>
              <w:t>97,5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33A1DCD" w14:textId="7FB04A47" w:rsidR="008627BD" w:rsidRPr="000953AF" w:rsidRDefault="008627BD" w:rsidP="00FD7516">
            <w:pPr>
              <w:pStyle w:val="wartocibezgwiazdek"/>
            </w:pPr>
            <w:r>
              <w:t>100,0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7961F5B" w14:textId="291E7F54" w:rsidR="008627BD" w:rsidRPr="000953AF" w:rsidRDefault="008627BD" w:rsidP="00FD7516">
            <w:pPr>
              <w:pStyle w:val="wartocibezgwiazdek"/>
            </w:pPr>
            <w:r>
              <w:t>101,6</w:t>
            </w:r>
          </w:p>
        </w:tc>
      </w:tr>
      <w:tr w:rsidR="008627BD" w14:paraId="59693EA4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206464C9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7B2F1D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CB38EF" w14:textId="17A2012C" w:rsidR="008627BD" w:rsidRPr="000953AF" w:rsidRDefault="00C241A0" w:rsidP="00FD7516">
            <w:pPr>
              <w:pStyle w:val="wartocibezgwiazdek"/>
            </w:pPr>
            <w:r>
              <w:t>100,9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5541B04" w14:textId="3297AF35" w:rsidR="008627BD" w:rsidRPr="000953AF" w:rsidRDefault="00A3452D" w:rsidP="00FD7516">
            <w:pPr>
              <w:pStyle w:val="wartocibezgwiazdek"/>
            </w:pPr>
            <w:r>
              <w:t>99,2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9D3B67" w14:textId="2EC89E42" w:rsidR="008627BD" w:rsidRPr="000953AF" w:rsidRDefault="00BA2EAA" w:rsidP="00FD7516">
            <w:pPr>
              <w:pStyle w:val="wartocibezgwiazdek"/>
            </w:pPr>
            <w:r>
              <w:t>101,9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8FC94D1" w14:textId="41F6B413" w:rsidR="008627BD" w:rsidRPr="000953AF" w:rsidRDefault="00162C38" w:rsidP="00FD7516">
            <w:pPr>
              <w:pStyle w:val="wartocibezgwiazdek"/>
            </w:pPr>
            <w:r>
              <w:t>101,8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CE5EAD1" w14:textId="6427C6E5" w:rsidR="008627BD" w:rsidRPr="000953AF" w:rsidRDefault="006F73D3" w:rsidP="00FD7516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B6E4C6A" w14:textId="445CC0CB" w:rsidR="008627BD" w:rsidRPr="000953AF" w:rsidRDefault="00094122" w:rsidP="00FD7516">
            <w:pPr>
              <w:pStyle w:val="wartocibezgwiazdek"/>
            </w:pPr>
            <w:r>
              <w:t>100,7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7634FA" w14:textId="1C7B2FAB" w:rsidR="008627BD" w:rsidRPr="000953AF" w:rsidRDefault="00001964" w:rsidP="00FD7516">
            <w:pPr>
              <w:pStyle w:val="wartocibezgwiazdek"/>
            </w:pPr>
            <w:r>
              <w:t>99,0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EDB5D0B" w14:textId="57F0ED63" w:rsidR="008627BD" w:rsidRPr="000953AF" w:rsidRDefault="00876174" w:rsidP="00FD7516">
            <w:pPr>
              <w:pStyle w:val="wartocibezgwiazdek"/>
            </w:pPr>
            <w:r>
              <w:t>99,8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8D6383" w14:textId="4C9BD8CD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B2F5D5F" w14:textId="0688E3E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31DFBFA" w14:textId="3450458C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058600B" w14:textId="67835492" w:rsidR="008627BD" w:rsidRPr="000953AF" w:rsidRDefault="008627BD" w:rsidP="00FD7516">
            <w:pPr>
              <w:pStyle w:val="wartocibezgwiazdek"/>
            </w:pPr>
          </w:p>
        </w:tc>
      </w:tr>
      <w:tr w:rsidR="008627BD" w14:paraId="22C6817A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3594FFB5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0229AB9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966820" w14:textId="0625FC7F" w:rsidR="008627BD" w:rsidRPr="000953AF" w:rsidRDefault="008627BD" w:rsidP="00FD7516">
            <w:pPr>
              <w:pStyle w:val="wartocibezgwiazdek"/>
            </w:pPr>
            <w:r>
              <w:t>106,6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72560F4" w14:textId="7A544E5A" w:rsidR="008627BD" w:rsidRPr="000953AF" w:rsidRDefault="008627BD" w:rsidP="00FD7516">
            <w:pPr>
              <w:pStyle w:val="wartocibezgwiazdek"/>
            </w:pPr>
            <w:r>
              <w:t>109,4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053580" w14:textId="0F4ED812" w:rsidR="008627BD" w:rsidRPr="000953AF" w:rsidRDefault="008627BD" w:rsidP="00FD7516">
            <w:pPr>
              <w:pStyle w:val="wartocibezgwiazdek"/>
            </w:pPr>
            <w:r>
              <w:t>116,0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2E24691" w14:textId="5EC3EA4D" w:rsidR="008627BD" w:rsidRPr="000953AF" w:rsidRDefault="008627BD" w:rsidP="00FD7516">
            <w:pPr>
              <w:pStyle w:val="wartocibezgwiazdek"/>
            </w:pPr>
            <w:r>
              <w:t>125,8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DBA0510" w14:textId="1D007BEB" w:rsidR="008627BD" w:rsidRPr="000953AF" w:rsidRDefault="008627BD" w:rsidP="00FD7516">
            <w:pPr>
              <w:pStyle w:val="wartocibezgwiazdek"/>
            </w:pPr>
            <w:r>
              <w:t>115,7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4610F3A" w14:textId="369EA816" w:rsidR="008627BD" w:rsidRPr="000953AF" w:rsidRDefault="008627BD" w:rsidP="00FD7516">
            <w:pPr>
              <w:pStyle w:val="wartocibezgwiazdek"/>
            </w:pPr>
            <w:r>
              <w:t>94,0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920ACC" w14:textId="7FA312EE" w:rsidR="008627BD" w:rsidRPr="000953AF" w:rsidRDefault="008627BD" w:rsidP="00FD7516">
            <w:pPr>
              <w:pStyle w:val="wartocibezgwiazdek"/>
            </w:pPr>
            <w:r>
              <w:t>108,0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FB50F25" w14:textId="2E1A247B" w:rsidR="008627BD" w:rsidRPr="000953AF" w:rsidRDefault="008627BD" w:rsidP="00FD7516">
            <w:pPr>
              <w:pStyle w:val="wartocibezgwiazdek"/>
            </w:pPr>
            <w:r>
              <w:t>93,8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012F2E1" w14:textId="3BF64B71" w:rsidR="008627BD" w:rsidRPr="000953AF" w:rsidRDefault="008627BD" w:rsidP="00FD7516">
            <w:pPr>
              <w:pStyle w:val="wartocibezgwiazdek"/>
            </w:pPr>
            <w:r>
              <w:t>92,9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1FC85EB" w14:textId="72B8EFD6" w:rsidR="008627BD" w:rsidRPr="000953AF" w:rsidRDefault="008627BD" w:rsidP="00FD7516">
            <w:pPr>
              <w:pStyle w:val="wartocibezgwiazdek"/>
            </w:pPr>
            <w:r>
              <w:t>85,7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FAA5C97" w14:textId="3BD5D104" w:rsidR="008627BD" w:rsidRPr="000953AF" w:rsidRDefault="008627BD" w:rsidP="00FD7516">
            <w:pPr>
              <w:pStyle w:val="wartocibezgwiazdek"/>
            </w:pPr>
            <w:r>
              <w:t>81,9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5AEECFE" w14:textId="14C04C11" w:rsidR="008627BD" w:rsidRPr="000953AF" w:rsidRDefault="008627BD" w:rsidP="00FD7516">
            <w:pPr>
              <w:pStyle w:val="wartocibezgwiazdek"/>
            </w:pPr>
            <w:r>
              <w:t>85,4</w:t>
            </w:r>
          </w:p>
        </w:tc>
      </w:tr>
      <w:tr w:rsidR="008627BD" w14:paraId="791DCA75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461D773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8931E1C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EF6EF04" w14:textId="3E68EF05" w:rsidR="008627BD" w:rsidRPr="000953AF" w:rsidRDefault="00C241A0" w:rsidP="00FD7516">
            <w:pPr>
              <w:pStyle w:val="wartocibezgwiazdek"/>
            </w:pPr>
            <w:r>
              <w:t>84,1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3C33EF" w14:textId="6C1CA20E" w:rsidR="008627BD" w:rsidRPr="000953AF" w:rsidRDefault="00A3452D" w:rsidP="00FD7516">
            <w:pPr>
              <w:pStyle w:val="wartocibezgwiazdek"/>
            </w:pPr>
            <w:r>
              <w:t>83,2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A13C9A" w14:textId="09FAB961" w:rsidR="008627BD" w:rsidRPr="000953AF" w:rsidRDefault="00840469" w:rsidP="00FD7516">
            <w:pPr>
              <w:pStyle w:val="wartocibezgwiazdek"/>
            </w:pPr>
            <w:r>
              <w:t>86,</w:t>
            </w:r>
            <w:r w:rsidR="00BA2EAA">
              <w:t>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69EC58C" w14:textId="7F27BDCA" w:rsidR="008627BD" w:rsidRPr="000953AF" w:rsidRDefault="00162C38" w:rsidP="00FD7516">
            <w:pPr>
              <w:pStyle w:val="wartocibezgwiazdek"/>
            </w:pPr>
            <w:r>
              <w:t>85,5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40D7163" w14:textId="74B7468B" w:rsidR="008627BD" w:rsidRPr="000953AF" w:rsidRDefault="006F73D3" w:rsidP="00FD7516">
            <w:pPr>
              <w:pStyle w:val="wartocibezgwiazdek"/>
            </w:pPr>
            <w:r>
              <w:t>87,6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2C3C187" w14:textId="7EB00D26" w:rsidR="008627BD" w:rsidRPr="000953AF" w:rsidRDefault="00094122" w:rsidP="00FD7516">
            <w:pPr>
              <w:pStyle w:val="wartocibezgwiazdek"/>
            </w:pPr>
            <w:r>
              <w:t>90,9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E4145C" w14:textId="724BA1CD" w:rsidR="008627BD" w:rsidRPr="000953AF" w:rsidRDefault="00001964" w:rsidP="00FD7516">
            <w:pPr>
              <w:pStyle w:val="wartocibezgwiazdek"/>
            </w:pPr>
            <w:r>
              <w:t>95,5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AEDEFBB" w14:textId="18F96769" w:rsidR="008627BD" w:rsidRPr="000953AF" w:rsidRDefault="00876174" w:rsidP="00FD7516">
            <w:pPr>
              <w:pStyle w:val="wartocibezgwiazdek"/>
            </w:pPr>
            <w:r>
              <w:t>102,3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129867" w14:textId="28A59209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56D5520" w14:textId="52ABECBB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E677ED2" w14:textId="327F249A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3792218" w14:textId="6921030E" w:rsidR="008627BD" w:rsidRPr="000953AF" w:rsidRDefault="008627BD" w:rsidP="00FD7516">
            <w:pPr>
              <w:pStyle w:val="wartocibezgwiazdek"/>
            </w:pPr>
          </w:p>
        </w:tc>
      </w:tr>
      <w:tr w:rsidR="008627BD" w14:paraId="1C72F264" w14:textId="77777777" w:rsidTr="00FD7516">
        <w:tc>
          <w:tcPr>
            <w:tcW w:w="4220" w:type="dxa"/>
            <w:shd w:val="clear" w:color="auto" w:fill="auto"/>
            <w:vAlign w:val="center"/>
          </w:tcPr>
          <w:p w14:paraId="06ECDF3F" w14:textId="77777777" w:rsidR="008627BD" w:rsidRDefault="008627BD" w:rsidP="008627BD">
            <w:pPr>
              <w:pStyle w:val="Tablicezdanymi-boczek2"/>
              <w:spacing w:before="0" w:after="0"/>
            </w:pPr>
            <w:r>
              <w:t>skupu żywca rzeźnego wołowego (bez cieląt):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83D275D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D1BEC74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34B1DE4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3C6A87E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73ABC80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35E1BFD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C64C087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03AF28E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307800A3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6BD38E5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43C6E34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D5C7F88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095588E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</w:tr>
      <w:tr w:rsidR="008627BD" w14:paraId="78F00C20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00C99FA7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1FE7B6B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D1A917" w14:textId="53C6AC16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101,0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850A7E7" w14:textId="07C4AF06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102,0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462CDF" w14:textId="1F7B234B" w:rsidR="008627BD" w:rsidRPr="000953AF" w:rsidRDefault="008627BD" w:rsidP="00FD7516">
            <w:pPr>
              <w:pStyle w:val="wartocibezgwiazdek"/>
            </w:pPr>
            <w:r>
              <w:t>112,7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4344CB0" w14:textId="5205AADE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6EE870" w14:textId="3E78F073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103,1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AD7C4C3" w14:textId="40AD3189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89,8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A44FE6" w14:textId="4F5232BB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100,6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1499E2FB" w14:textId="1F71013C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90,3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EA5620A" w14:textId="4D491158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134,0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AF15F0" w14:textId="072B3FCE" w:rsidR="008627BD" w:rsidRPr="000953AF" w:rsidRDefault="008627BD" w:rsidP="00FD7516">
            <w:pPr>
              <w:pStyle w:val="wartocibezgwiazdek"/>
            </w:pPr>
            <w:r>
              <w:t>97,0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E97F37" w14:textId="213B655B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4C23175" w14:textId="7EAC0B4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99,8</w:t>
            </w:r>
          </w:p>
        </w:tc>
      </w:tr>
      <w:tr w:rsidR="008627BD" w14:paraId="0E2B3C79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2C0E116D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2BF485B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F47A904" w14:textId="57577F57" w:rsidR="008627BD" w:rsidRPr="000953AF" w:rsidRDefault="00C241A0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99,9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B2BF61D" w14:textId="2CA6DEAF" w:rsidR="008627BD" w:rsidRPr="000953AF" w:rsidRDefault="00A3452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08D9385" w14:textId="1D3DC735" w:rsidR="008627BD" w:rsidRPr="000953AF" w:rsidRDefault="00840469" w:rsidP="00FD7516">
            <w:pPr>
              <w:pStyle w:val="wartocibezgwiazdek"/>
            </w:pPr>
            <w:r>
              <w:t>104,7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2613F1D" w14:textId="7DBC984C" w:rsidR="008627BD" w:rsidRPr="000953AF" w:rsidRDefault="00162C38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BF27A8" w14:textId="2F9A0BBA" w:rsidR="008627BD" w:rsidRPr="000953AF" w:rsidRDefault="006F73D3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73,9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B6135FF" w14:textId="3B7D6396" w:rsidR="008627BD" w:rsidRPr="000953AF" w:rsidRDefault="00094122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129,4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B612292" w14:textId="24B64498" w:rsidR="008627BD" w:rsidRPr="000953AF" w:rsidRDefault="00001964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89,5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87817F3" w14:textId="6FD5393C" w:rsidR="008627BD" w:rsidRPr="000953AF" w:rsidRDefault="00876174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105,5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23BA81C" w14:textId="1ECC0628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5AD040E" w14:textId="4A32ED72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981444F" w14:textId="1ADDCDF5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F265F84" w14:textId="3C8D7C14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</w:tr>
      <w:tr w:rsidR="008627BD" w14:paraId="52F502A4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2BBBA88D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3E04B5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B478BA4" w14:textId="296C121D" w:rsidR="008627BD" w:rsidRPr="000953AF" w:rsidRDefault="008627BD" w:rsidP="00FD7516">
            <w:pPr>
              <w:pStyle w:val="wartocibezgwiazdek"/>
            </w:pPr>
            <w:r>
              <w:t>143,3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2C4DE08" w14:textId="31FFAAEB" w:rsidR="008627BD" w:rsidRPr="000953AF" w:rsidRDefault="008627BD" w:rsidP="00FD7516">
            <w:pPr>
              <w:pStyle w:val="wartocibezgwiazdek"/>
            </w:pPr>
            <w:r>
              <w:t>146,7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86AF60" w14:textId="384CBEAE" w:rsidR="008627BD" w:rsidRPr="000953AF" w:rsidRDefault="008627BD" w:rsidP="00FD7516">
            <w:pPr>
              <w:pStyle w:val="wartocibezgwiazdek"/>
            </w:pPr>
            <w:r>
              <w:t>167,6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B02C0E0" w14:textId="733BF3B9" w:rsidR="008627BD" w:rsidRPr="000953AF" w:rsidRDefault="008627BD" w:rsidP="00FD7516">
            <w:pPr>
              <w:pStyle w:val="wartocibezgwiazdek"/>
            </w:pPr>
            <w:r>
              <w:t>144,9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AE4AC2" w14:textId="5E01EA3B" w:rsidR="008627BD" w:rsidRPr="000953AF" w:rsidRDefault="008627BD" w:rsidP="00FD7516">
            <w:pPr>
              <w:pStyle w:val="wartocibezgwiazdek"/>
            </w:pPr>
            <w:r>
              <w:t>147,2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076D835" w14:textId="0A83B42D" w:rsidR="008627BD" w:rsidRPr="000953AF" w:rsidRDefault="008627BD" w:rsidP="00FD7516">
            <w:pPr>
              <w:pStyle w:val="wartocibezgwiazdek"/>
            </w:pPr>
            <w:r>
              <w:t>128,3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513A06" w14:textId="79A3D48C" w:rsidR="008627BD" w:rsidRPr="000953AF" w:rsidRDefault="008627BD" w:rsidP="00FD7516">
            <w:pPr>
              <w:pStyle w:val="wartocibezgwiazdek"/>
            </w:pPr>
            <w:r>
              <w:t>130,9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92BF109" w14:textId="1D1DF386" w:rsidR="008627BD" w:rsidRPr="000953AF" w:rsidRDefault="008627BD" w:rsidP="00FD7516">
            <w:pPr>
              <w:pStyle w:val="wartocibezgwiazdek"/>
            </w:pPr>
            <w:r>
              <w:t>117,7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CAE5F3" w14:textId="21142E7A" w:rsidR="008627BD" w:rsidRPr="000953AF" w:rsidRDefault="008627BD" w:rsidP="00FD7516">
            <w:pPr>
              <w:pStyle w:val="wartocibezgwiazdek"/>
            </w:pPr>
            <w:r>
              <w:t>157,8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3E46288" w14:textId="1E47CD26" w:rsidR="008627BD" w:rsidRPr="000953AF" w:rsidRDefault="008627BD" w:rsidP="00FD7516">
            <w:pPr>
              <w:pStyle w:val="wartocibezgwiazdek"/>
            </w:pPr>
            <w:r>
              <w:t>146,1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A4F1A5" w14:textId="4395E194" w:rsidR="008627BD" w:rsidRPr="000953AF" w:rsidRDefault="008627BD" w:rsidP="00FD7516">
            <w:pPr>
              <w:pStyle w:val="wartocibezgwiazdek"/>
            </w:pPr>
            <w:r>
              <w:t>129,1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1D712B2" w14:textId="67FBBC23" w:rsidR="008627BD" w:rsidRPr="000953AF" w:rsidRDefault="008627BD" w:rsidP="00FD7516">
            <w:pPr>
              <w:pStyle w:val="wartocibezgwiazdek"/>
            </w:pPr>
            <w:r>
              <w:t>125,6</w:t>
            </w:r>
          </w:p>
        </w:tc>
      </w:tr>
      <w:tr w:rsidR="008627BD" w14:paraId="1797DE18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1C732E77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9CA3964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E08609C" w14:textId="12C699A3" w:rsidR="008627BD" w:rsidRPr="000953AF" w:rsidRDefault="00C241A0" w:rsidP="00FD7516">
            <w:pPr>
              <w:pStyle w:val="wartocibezgwiazdek"/>
            </w:pPr>
            <w:r>
              <w:t>124,2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26F0BC1" w14:textId="6D7CE155" w:rsidR="008627BD" w:rsidRPr="000953AF" w:rsidRDefault="00A3452D" w:rsidP="00FD7516">
            <w:pPr>
              <w:pStyle w:val="wartocibezgwiazdek"/>
            </w:pPr>
            <w:r>
              <w:t>116,8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229EBD" w14:textId="6F46BEBD" w:rsidR="008627BD" w:rsidRPr="000953AF" w:rsidRDefault="00840469" w:rsidP="00FD7516">
            <w:pPr>
              <w:pStyle w:val="wartocibezgwiazdek"/>
            </w:pPr>
            <w:r>
              <w:t>108,6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0309845" w14:textId="569A0B6F" w:rsidR="008627BD" w:rsidRPr="000953AF" w:rsidRDefault="00162C38" w:rsidP="00FD7516">
            <w:pPr>
              <w:pStyle w:val="wartocibezgwiazdek"/>
            </w:pPr>
            <w:r>
              <w:t>105,6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34E6036" w14:textId="6926E33C" w:rsidR="008627BD" w:rsidRPr="000953AF" w:rsidRDefault="006F73D3" w:rsidP="00FD7516">
            <w:pPr>
              <w:pStyle w:val="wartocibezgwiazdek"/>
            </w:pPr>
            <w:r>
              <w:t>75,7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0CDECF5" w14:textId="19722EB7" w:rsidR="008627BD" w:rsidRPr="000953AF" w:rsidRDefault="00094122" w:rsidP="00FD7516">
            <w:pPr>
              <w:pStyle w:val="wartocibezgwiazdek"/>
            </w:pPr>
            <w:r>
              <w:t>109,1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0837DE" w14:textId="14AD6866" w:rsidR="008627BD" w:rsidRPr="000953AF" w:rsidRDefault="00001964" w:rsidP="00FD7516">
            <w:pPr>
              <w:pStyle w:val="wartocibezgwiazdek"/>
            </w:pPr>
            <w:r>
              <w:t>97,0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153F05A" w14:textId="0D7DF49F" w:rsidR="008627BD" w:rsidRPr="000953AF" w:rsidRDefault="00876174" w:rsidP="00FD7516">
            <w:pPr>
              <w:pStyle w:val="wartocibezgwiazdek"/>
            </w:pPr>
            <w:r>
              <w:t>113,3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C388914" w14:textId="1D19276D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FEFC30C" w14:textId="7B4B917B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1A63B9" w14:textId="47AAB76C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B708B2C" w14:textId="1982BD73" w:rsidR="008627BD" w:rsidRPr="000953AF" w:rsidRDefault="008627BD" w:rsidP="00FD7516">
            <w:pPr>
              <w:pStyle w:val="wartocibezgwiazdek"/>
            </w:pPr>
          </w:p>
        </w:tc>
      </w:tr>
      <w:tr w:rsidR="008627BD" w14:paraId="2054F2B9" w14:textId="77777777" w:rsidTr="00FD7516">
        <w:tc>
          <w:tcPr>
            <w:tcW w:w="4220" w:type="dxa"/>
            <w:shd w:val="clear" w:color="auto" w:fill="auto"/>
            <w:vAlign w:val="center"/>
          </w:tcPr>
          <w:p w14:paraId="383000A8" w14:textId="77777777" w:rsidR="008627BD" w:rsidRDefault="008627BD" w:rsidP="008627BD">
            <w:pPr>
              <w:pStyle w:val="Tablicezdanymi-boczek2"/>
              <w:spacing w:before="0" w:after="0"/>
            </w:pPr>
            <w:r>
              <w:t>skupu żywca rzeźnego wieprzowego: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49600E1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29AC7508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58127DB6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86D85BC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CB0563C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3E92CF1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36DD7D0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7FD4497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2A3D42C7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B3791AE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DC7B54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E742B6B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9B282EA" w14:textId="77777777" w:rsidR="008627BD" w:rsidRPr="000953AF" w:rsidRDefault="008627BD" w:rsidP="00FD7516">
            <w:pPr>
              <w:pStyle w:val="wartocibezgwiazdek"/>
            </w:pPr>
          </w:p>
        </w:tc>
      </w:tr>
      <w:tr w:rsidR="008627BD" w14:paraId="5B476893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75F06105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C6F767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90DE42F" w14:textId="0A609E5B" w:rsidR="008627BD" w:rsidRPr="000953AF" w:rsidRDefault="008627BD" w:rsidP="00FD7516">
            <w:pPr>
              <w:pStyle w:val="wartocibezgwiazdek"/>
            </w:pPr>
            <w:r>
              <w:t>90,7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4F7E100" w14:textId="37A7BDBC" w:rsidR="008627BD" w:rsidRPr="000953AF" w:rsidRDefault="008627BD" w:rsidP="00FD7516">
            <w:pPr>
              <w:pStyle w:val="wartocibezgwiazdek"/>
            </w:pPr>
            <w:r>
              <w:t>102,7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47F957E" w14:textId="3926A35F" w:rsidR="008627BD" w:rsidRPr="000953AF" w:rsidRDefault="008627BD" w:rsidP="00FD7516">
            <w:pPr>
              <w:pStyle w:val="wartocibezgwiazdek"/>
            </w:pPr>
            <w:r>
              <w:t>107,4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96CA1A" w14:textId="1A5657B2" w:rsidR="008627BD" w:rsidRPr="000953AF" w:rsidRDefault="008627BD" w:rsidP="00FD7516">
            <w:pPr>
              <w:pStyle w:val="wartocibezgwiazdek"/>
            </w:pPr>
            <w:r>
              <w:t>113,0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CD444A6" w14:textId="7D6EF584" w:rsidR="008627BD" w:rsidRPr="000953AF" w:rsidRDefault="008627BD" w:rsidP="00FD7516">
            <w:pPr>
              <w:pStyle w:val="wartocibezgwiazdek"/>
            </w:pPr>
            <w:r>
              <w:t>102,6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65A823A" w14:textId="24CDCF74" w:rsidR="008627BD" w:rsidRPr="000953AF" w:rsidRDefault="008627BD" w:rsidP="00FD7516">
            <w:pPr>
              <w:pStyle w:val="wartocibezgwiazdek"/>
            </w:pPr>
            <w:r>
              <w:t>96,4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42B074" w14:textId="069C4A6B" w:rsidR="008627BD" w:rsidRPr="000953AF" w:rsidRDefault="008627BD" w:rsidP="00FD7516">
            <w:pPr>
              <w:pStyle w:val="wartocibezgwiazdek"/>
            </w:pPr>
            <w:r>
              <w:t>94,3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E78339F" w14:textId="34DFA3F8" w:rsidR="008627BD" w:rsidRPr="000953AF" w:rsidRDefault="008627BD" w:rsidP="00FD7516">
            <w:pPr>
              <w:pStyle w:val="wartocibezgwiazdek"/>
            </w:pPr>
            <w:r>
              <w:t>101,8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46140AB" w14:textId="02A2244F" w:rsidR="008627BD" w:rsidRPr="000953AF" w:rsidRDefault="008627BD" w:rsidP="00FD7516">
            <w:pPr>
              <w:pStyle w:val="wartocibezgwiazdek"/>
            </w:pPr>
            <w:r>
              <w:t>96,9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FA94CB" w14:textId="21579B8E" w:rsidR="008627BD" w:rsidRPr="000953AF" w:rsidRDefault="008627BD" w:rsidP="00FD7516">
            <w:pPr>
              <w:pStyle w:val="wartocibezgwiazdek"/>
            </w:pPr>
            <w:r>
              <w:t>94,0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52B2430" w14:textId="38F75A8D" w:rsidR="008627BD" w:rsidRPr="000953AF" w:rsidRDefault="008627BD" w:rsidP="00FD7516">
            <w:pPr>
              <w:pStyle w:val="wartocibezgwiazdek"/>
            </w:pPr>
            <w:r>
              <w:t>89,8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180367" w14:textId="0459940A" w:rsidR="008627BD" w:rsidRPr="000953AF" w:rsidRDefault="008627BD" w:rsidP="00FD7516">
            <w:pPr>
              <w:pStyle w:val="wartocibezgwiazdek"/>
            </w:pPr>
            <w:r>
              <w:t>94,5</w:t>
            </w:r>
          </w:p>
        </w:tc>
      </w:tr>
      <w:tr w:rsidR="008627BD" w14:paraId="2B9E947E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5D83A74B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EB5C48F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E427366" w14:textId="61EFDEC9" w:rsidR="008627BD" w:rsidRPr="000953AF" w:rsidRDefault="00C241A0" w:rsidP="00FD7516">
            <w:pPr>
              <w:pStyle w:val="wartocibezgwiazdek"/>
            </w:pPr>
            <w:r>
              <w:t>91,5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651D48B" w14:textId="57532921" w:rsidR="008627BD" w:rsidRPr="000953AF" w:rsidRDefault="00A3452D" w:rsidP="00FD7516">
            <w:pPr>
              <w:pStyle w:val="wartocibezgwiazdek"/>
            </w:pPr>
            <w:r>
              <w:t>106,9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538CB8" w14:textId="4E12AFF2" w:rsidR="008627BD" w:rsidRPr="000953AF" w:rsidRDefault="00840469" w:rsidP="00FD7516">
            <w:pPr>
              <w:pStyle w:val="wartocibezgwiazdek"/>
            </w:pPr>
            <w:r>
              <w:t>114,0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C4A5FD7" w14:textId="023CAD75" w:rsidR="008627BD" w:rsidRPr="000953AF" w:rsidRDefault="00162C38" w:rsidP="00FD7516">
            <w:pPr>
              <w:pStyle w:val="wartocibezgwiazdek"/>
            </w:pPr>
            <w:r>
              <w:t>101,3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C4B6B49" w14:textId="4BAECE3D" w:rsidR="008627BD" w:rsidRPr="000953AF" w:rsidRDefault="006F73D3" w:rsidP="00FD7516">
            <w:pPr>
              <w:pStyle w:val="wartocibezgwiazdek"/>
            </w:pPr>
            <w:r>
              <w:t>90,0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45FA17E" w14:textId="03B6E8EE" w:rsidR="008627BD" w:rsidRPr="000953AF" w:rsidRDefault="00094122" w:rsidP="00FD7516">
            <w:pPr>
              <w:pStyle w:val="wartocibezgwiazdek"/>
            </w:pPr>
            <w:r>
              <w:t>98,0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3C32DAD" w14:textId="2A27AEAF" w:rsidR="008627BD" w:rsidRPr="000953AF" w:rsidRDefault="00001964" w:rsidP="00FD7516">
            <w:pPr>
              <w:pStyle w:val="wartocibezgwiazdek"/>
            </w:pPr>
            <w:r>
              <w:t>95,5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1BC0396" w14:textId="11B9AEAE" w:rsidR="008627BD" w:rsidRPr="000953AF" w:rsidRDefault="00876174" w:rsidP="00FD7516">
            <w:pPr>
              <w:pStyle w:val="wartocibezgwiazdek"/>
            </w:pPr>
            <w:r>
              <w:t>117,3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E2851C" w14:textId="3D7ACBDC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1194111" w14:textId="3AC5487E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0E1DE00" w14:textId="66BB4EA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40E8204" w14:textId="70A0DFEC" w:rsidR="008627BD" w:rsidRPr="000953AF" w:rsidRDefault="008627BD" w:rsidP="00FD7516">
            <w:pPr>
              <w:pStyle w:val="wartocibezgwiazdek"/>
            </w:pPr>
          </w:p>
        </w:tc>
      </w:tr>
      <w:tr w:rsidR="008627BD" w14:paraId="1F9A1533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7DB372B9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84511F3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CCE831A" w14:textId="1008BA5B" w:rsidR="008627BD" w:rsidRPr="000953AF" w:rsidRDefault="008627BD" w:rsidP="00FD7516">
            <w:pPr>
              <w:pStyle w:val="wartocibezgwiazdek"/>
            </w:pPr>
            <w:r>
              <w:t>81,4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9883E88" w14:textId="39E1DBF2" w:rsidR="008627BD" w:rsidRPr="000953AF" w:rsidRDefault="008627BD" w:rsidP="00FD7516">
            <w:pPr>
              <w:pStyle w:val="wartocibezgwiazdek"/>
            </w:pPr>
            <w:r>
              <w:t>82,6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D3C930" w14:textId="28BFB72B" w:rsidR="008627BD" w:rsidRPr="000953AF" w:rsidRDefault="008627BD" w:rsidP="00FD7516">
            <w:pPr>
              <w:pStyle w:val="wartocibezgwiazdek"/>
            </w:pPr>
            <w:r>
              <w:t>85,4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9DA11DB" w14:textId="5DE2C7CF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EBA2C1" w14:textId="60182C36" w:rsidR="008627BD" w:rsidRPr="000953AF" w:rsidRDefault="008627BD" w:rsidP="00FD7516">
            <w:pPr>
              <w:pStyle w:val="wartocibezgwiazdek"/>
            </w:pPr>
            <w:r>
              <w:t>95,8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3CF6F53" w14:textId="1A64EF8F" w:rsidR="008627BD" w:rsidRPr="000953AF" w:rsidRDefault="008627BD" w:rsidP="00FD7516">
            <w:pPr>
              <w:pStyle w:val="wartocibezgwiazdek"/>
            </w:pPr>
            <w:r>
              <w:t>90,9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7EE993E" w14:textId="2D46EF8E" w:rsidR="008627BD" w:rsidRPr="000953AF" w:rsidRDefault="008627BD" w:rsidP="00FD7516">
            <w:pPr>
              <w:pStyle w:val="wartocibezgwiazdek"/>
            </w:pPr>
            <w:r>
              <w:t>90,2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779D469" w14:textId="1560F3AE" w:rsidR="008627BD" w:rsidRPr="000953AF" w:rsidRDefault="008627BD" w:rsidP="00FD7516">
            <w:pPr>
              <w:pStyle w:val="wartocibezgwiazdek"/>
            </w:pPr>
            <w:r>
              <w:t>95,5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7D6A7C6" w14:textId="43710C90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EF126C" w14:textId="62FBCC8C" w:rsidR="008627BD" w:rsidRPr="000953AF" w:rsidRDefault="008627BD" w:rsidP="00FD7516">
            <w:pPr>
              <w:pStyle w:val="wartocibezgwiazdek"/>
            </w:pPr>
            <w:r>
              <w:t>90,6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EA29B9E" w14:textId="70E307B3" w:rsidR="008627BD" w:rsidRPr="000953AF" w:rsidRDefault="008627BD" w:rsidP="00FD7516">
            <w:pPr>
              <w:pStyle w:val="wartocibezgwiazdek"/>
            </w:pPr>
            <w:r>
              <w:t>87,1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F38C2E8" w14:textId="50AB4CFF" w:rsidR="008627BD" w:rsidRPr="000953AF" w:rsidRDefault="008627BD" w:rsidP="00FD7516">
            <w:pPr>
              <w:pStyle w:val="wartocibezgwiazdek"/>
            </w:pPr>
            <w:r>
              <w:t>83,0</w:t>
            </w:r>
          </w:p>
        </w:tc>
      </w:tr>
      <w:tr w:rsidR="008627BD" w14:paraId="7D1BC042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752C13F9" w14:textId="77777777" w:rsidR="008627BD" w:rsidRDefault="008627BD" w:rsidP="008627BD">
            <w:pPr>
              <w:pStyle w:val="TekstkomunikatTABB3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7073E7B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BF4B473" w14:textId="4B64A834" w:rsidR="008627BD" w:rsidRPr="000953AF" w:rsidRDefault="00C241A0" w:rsidP="00FD7516">
            <w:pPr>
              <w:pStyle w:val="wartocibezgwiazdek"/>
            </w:pPr>
            <w:r>
              <w:t>83,8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5BB695B" w14:textId="36537104" w:rsidR="008627BD" w:rsidRPr="000953AF" w:rsidRDefault="00A3452D" w:rsidP="00FD7516">
            <w:pPr>
              <w:pStyle w:val="wartocibezgwiazdek"/>
            </w:pPr>
            <w:r>
              <w:t>87,2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C5B022" w14:textId="1F4ADA49" w:rsidR="008627BD" w:rsidRPr="000953AF" w:rsidRDefault="00840469" w:rsidP="00FD7516">
            <w:pPr>
              <w:pStyle w:val="wartocibezgwiazdek"/>
            </w:pPr>
            <w:r>
              <w:t>92,6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802EDA7" w14:textId="344A6FE1" w:rsidR="008627BD" w:rsidRPr="000953AF" w:rsidRDefault="00162C38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3640FB0" w14:textId="79DD6216" w:rsidR="008627BD" w:rsidRPr="000953AF" w:rsidRDefault="006F73D3" w:rsidP="00FD7516">
            <w:pPr>
              <w:pStyle w:val="wartocibezgwiazdek"/>
            </w:pPr>
            <w:r>
              <w:t>72,7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0BA9BB1" w14:textId="30270D83" w:rsidR="008627BD" w:rsidRPr="000953AF" w:rsidRDefault="00094122" w:rsidP="00FD7516">
            <w:pPr>
              <w:pStyle w:val="wartocibezgwiazdek"/>
            </w:pPr>
            <w:r>
              <w:t>73,9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1F3BD74" w14:textId="7A7EF350" w:rsidR="008627BD" w:rsidRPr="000953AF" w:rsidRDefault="00001964" w:rsidP="00FD7516">
            <w:pPr>
              <w:pStyle w:val="wartocibezgwiazdek"/>
            </w:pPr>
            <w:r>
              <w:t>74,8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1EB7D10D" w14:textId="5FB47734" w:rsidR="008627BD" w:rsidRPr="000953AF" w:rsidRDefault="00876174" w:rsidP="00FD7516">
            <w:pPr>
              <w:pStyle w:val="wartocibezgwiazdek"/>
            </w:pPr>
            <w:r>
              <w:t>86,2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CDBA542" w14:textId="5EF383D3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15F9E08" w14:textId="5C7DBE1F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C3E7691" w14:textId="347736CA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3577476" w14:textId="3E6E9C84" w:rsidR="008627BD" w:rsidRPr="000953AF" w:rsidRDefault="008627BD" w:rsidP="00FD7516">
            <w:pPr>
              <w:pStyle w:val="wartocibezgwiazdek"/>
            </w:pPr>
          </w:p>
        </w:tc>
      </w:tr>
      <w:tr w:rsidR="008627BD" w14:paraId="57AB9657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2CABABAC" w14:textId="77777777" w:rsidR="008627BD" w:rsidRDefault="008627BD" w:rsidP="008627BD">
            <w:pPr>
              <w:pStyle w:val="Tablicezdanymi-boczek1"/>
              <w:spacing w:before="0" w:after="0"/>
            </w:pPr>
            <w:r>
              <w:t>Relacje cen skupu</w:t>
            </w:r>
            <w:r w:rsidRPr="005604EE">
              <w:rPr>
                <w:vertAlign w:val="superscript"/>
              </w:rPr>
              <w:t xml:space="preserve"> </w:t>
            </w:r>
            <w:r w:rsidRPr="00784AAE">
              <w:rPr>
                <w:vertAlign w:val="superscript"/>
              </w:rPr>
              <w:t>a</w:t>
            </w:r>
            <w:r>
              <w:t xml:space="preserve"> żywca wieprzowego do cen targowiskowych żyta 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0E5BD86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8A4A7EE" w14:textId="768B4D36" w:rsidR="008627BD" w:rsidRPr="000953AF" w:rsidRDefault="008627BD" w:rsidP="00FD7516">
            <w:pPr>
              <w:pStyle w:val="wartocibezgwiazdek"/>
            </w:pPr>
            <w:r>
              <w:t>7,7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FCB1EAA" w14:textId="591DFDF0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B37E6B">
              <w:t>7,7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E644B5B" w14:textId="6EA3BAA0" w:rsidR="008627BD" w:rsidRPr="000953AF" w:rsidRDefault="008627BD" w:rsidP="00FD7516">
            <w:pPr>
              <w:pStyle w:val="wartocibezgwiazdek"/>
            </w:pPr>
            <w:r>
              <w:t>8,3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8ABB59A" w14:textId="1A3B6F2F" w:rsidR="008627BD" w:rsidRPr="000953AF" w:rsidRDefault="008627BD" w:rsidP="00FD7516">
            <w:pPr>
              <w:pStyle w:val="wartocibezgwiazdek"/>
            </w:pPr>
            <w:r>
              <w:t>9,9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62C317" w14:textId="752516A4" w:rsidR="008627BD" w:rsidRPr="000953AF" w:rsidRDefault="008627BD" w:rsidP="00FD7516">
            <w:pPr>
              <w:pStyle w:val="wartocibezgwiazdek"/>
            </w:pPr>
            <w:r>
              <w:t>9,7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DE323A5" w14:textId="2AE2971A" w:rsidR="008627BD" w:rsidRPr="000953AF" w:rsidRDefault="008627BD" w:rsidP="00FD7516">
            <w:pPr>
              <w:pStyle w:val="wartocibezgwiazdek"/>
            </w:pPr>
            <w:r>
              <w:t>9,2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DDB460F" w14:textId="51CB8E4C" w:rsidR="008627BD" w:rsidRPr="000953AF" w:rsidRDefault="008627BD" w:rsidP="00FD7516">
            <w:pPr>
              <w:pStyle w:val="wartocibezgwiazdek"/>
            </w:pPr>
            <w:r>
              <w:t>8,4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01B9479" w14:textId="091EC8E3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5561A7">
              <w:t>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D1BDCCA" w14:textId="7D0D66AE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402F0C">
              <w:t>9,3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0F234E1" w14:textId="06292696" w:rsidR="008627BD" w:rsidRPr="000953AF" w:rsidRDefault="008627BD" w:rsidP="00FD7516">
            <w:pPr>
              <w:pStyle w:val="wartocibezgwiazdek"/>
            </w:pPr>
            <w:r>
              <w:t>8,7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E3938C" w14:textId="73BA0841" w:rsidR="008627BD" w:rsidRPr="000953AF" w:rsidRDefault="008627BD" w:rsidP="00FD7516">
            <w:pPr>
              <w:pStyle w:val="wartocibezgwiazdek"/>
            </w:pPr>
            <w:r>
              <w:t>8,0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3A04CB6" w14:textId="42DB958E" w:rsidR="008627BD" w:rsidRPr="000953AF" w:rsidRDefault="008627BD" w:rsidP="00FD7516">
            <w:pPr>
              <w:pStyle w:val="wartocibezgwiazdek"/>
            </w:pPr>
            <w:r>
              <w:t>7,7</w:t>
            </w:r>
          </w:p>
        </w:tc>
      </w:tr>
      <w:tr w:rsidR="008627BD" w14:paraId="22C38855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6CB37898" w14:textId="77777777" w:rsidR="008627BD" w:rsidRDefault="008627BD" w:rsidP="008627BD">
            <w:pPr>
              <w:pStyle w:val="Tablicezdanymi-boczek1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C265C20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6A909AC" w14:textId="1EEC8A9A" w:rsidR="008627BD" w:rsidRPr="000953AF" w:rsidRDefault="00C241A0" w:rsidP="00FD7516">
            <w:pPr>
              <w:pStyle w:val="wartocibezgwiazdek"/>
            </w:pPr>
            <w:r>
              <w:t>7,0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DE4E15A" w14:textId="437BF27B" w:rsidR="008627BD" w:rsidRPr="000953AF" w:rsidRDefault="00A3452D" w:rsidP="00FD7516">
            <w:pPr>
              <w:pStyle w:val="wartocibezgwiazdek"/>
              <w:rPr>
                <w:highlight w:val="yellow"/>
              </w:rPr>
            </w:pPr>
            <w:r w:rsidRPr="00A3452D">
              <w:t>7,4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0A619AF" w14:textId="6708ED75" w:rsidR="008627BD" w:rsidRPr="000953AF" w:rsidRDefault="00840469" w:rsidP="00FD7516">
            <w:pPr>
              <w:pStyle w:val="wartocibezgwiazdek"/>
            </w:pPr>
            <w:r>
              <w:t>8,9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F33F5D6" w14:textId="6F0162B9" w:rsidR="008627BD" w:rsidRPr="000953AF" w:rsidRDefault="00162C38" w:rsidP="00FD7516">
            <w:pPr>
              <w:pStyle w:val="wartocibezgwiazdek"/>
            </w:pPr>
            <w:r>
              <w:t>8,6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6AF37A" w14:textId="71B9EC77" w:rsidR="008627BD" w:rsidRPr="000953AF" w:rsidRDefault="006F73D3" w:rsidP="00FD7516">
            <w:pPr>
              <w:pStyle w:val="wartocibezgwiazdek"/>
            </w:pPr>
            <w:r>
              <w:t>8,1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D0B55E6" w14:textId="0F0D6787" w:rsidR="008627BD" w:rsidRPr="000953AF" w:rsidRDefault="00094122" w:rsidP="00FD7516">
            <w:pPr>
              <w:pStyle w:val="wartocibezgwiazdek"/>
            </w:pPr>
            <w:r>
              <w:t>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6EB5CCE" w14:textId="13542940" w:rsidR="008627BD" w:rsidRPr="000953AF" w:rsidRDefault="00001964" w:rsidP="00FD7516">
            <w:pPr>
              <w:pStyle w:val="wartocibezgwiazdek"/>
            </w:pPr>
            <w:r>
              <w:t>7,6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E54153C" w14:textId="6745BEB3" w:rsidR="008627BD" w:rsidRPr="000953AF" w:rsidRDefault="00876174" w:rsidP="00FD7516">
            <w:pPr>
              <w:pStyle w:val="wartocibezgwiazdek"/>
              <w:rPr>
                <w:highlight w:val="yellow"/>
              </w:rPr>
            </w:pPr>
            <w:r w:rsidRPr="00876174">
              <w:t>9,0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BFAD28" w14:textId="20DBB508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662DC3B" w14:textId="108030C5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A79149" w14:textId="29CBF4EF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C7D6CCB" w14:textId="59DDB740" w:rsidR="008627BD" w:rsidRPr="000953AF" w:rsidRDefault="008627BD" w:rsidP="00FD7516">
            <w:pPr>
              <w:pStyle w:val="wartocibezgwiazdek"/>
            </w:pPr>
          </w:p>
        </w:tc>
      </w:tr>
      <w:tr w:rsidR="008627BD" w14:paraId="4E0BF98E" w14:textId="77777777" w:rsidTr="00FD7516">
        <w:tc>
          <w:tcPr>
            <w:tcW w:w="4220" w:type="dxa"/>
            <w:shd w:val="clear" w:color="auto" w:fill="auto"/>
            <w:vAlign w:val="center"/>
          </w:tcPr>
          <w:p w14:paraId="4251DD9A" w14:textId="77777777" w:rsidR="008627BD" w:rsidRDefault="008627BD" w:rsidP="008627BD">
            <w:pPr>
              <w:pStyle w:val="Tablicezdanymi-boczek1"/>
              <w:spacing w:before="0" w:after="0"/>
            </w:pPr>
            <w:r>
              <w:t>Produkcja sprzedana przemysłu</w:t>
            </w:r>
            <w:r w:rsidRPr="00CA0588">
              <w:rPr>
                <w:vertAlign w:val="superscript"/>
              </w:rPr>
              <w:t xml:space="preserve"> </w:t>
            </w:r>
            <w:r w:rsidRPr="00784AAE">
              <w:rPr>
                <w:vertAlign w:val="superscript"/>
              </w:rPr>
              <w:t>b</w:t>
            </w:r>
            <w:r>
              <w:t xml:space="preserve"> (w cenach stałych):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AF23AD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2EF88FAC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10AC7B9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40D71D2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2D460B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88EA3F2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3344A7D" w14:textId="77777777" w:rsidR="008627BD" w:rsidRPr="00E76527" w:rsidRDefault="008627BD" w:rsidP="00FD7516">
            <w:pPr>
              <w:pStyle w:val="Tablicezdanymi-dane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81A7381" w14:textId="77777777" w:rsidR="008627BD" w:rsidRPr="00E76527" w:rsidRDefault="008627BD" w:rsidP="00FD7516">
            <w:pPr>
              <w:pStyle w:val="Tablicezdanymi-dane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49CDEA6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BA5BF9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0B3E5B7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08059A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6FC09AD" w14:textId="77777777" w:rsidR="008627BD" w:rsidRPr="00E76527" w:rsidRDefault="008627BD" w:rsidP="00FD7516">
            <w:pPr>
              <w:pStyle w:val="Tablicezdanymi-danebezgwiazdekost"/>
            </w:pPr>
          </w:p>
        </w:tc>
      </w:tr>
      <w:tr w:rsidR="006236AB" w14:paraId="30CD5BAC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3C718FE8" w14:textId="77777777" w:rsidR="006236AB" w:rsidRDefault="006236AB" w:rsidP="006236AB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BAA9085" w14:textId="77777777" w:rsidR="006236AB" w:rsidRDefault="006236AB" w:rsidP="006236AB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97724F9" w14:textId="7A1B2F67" w:rsidR="006236AB" w:rsidRPr="00FC15EF" w:rsidRDefault="006236AB" w:rsidP="00FD7516">
            <w:pPr>
              <w:pStyle w:val="wartocibezgwiazdek"/>
            </w:pPr>
            <w:r w:rsidRPr="00FC15EF">
              <w:t>92,0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D2123D" w14:textId="2FA1B810" w:rsidR="006236AB" w:rsidRPr="00FC15EF" w:rsidRDefault="006236AB" w:rsidP="00FD7516">
            <w:pPr>
              <w:pStyle w:val="wartocibezgwiazdek"/>
            </w:pPr>
            <w:r w:rsidRPr="00FC15EF">
              <w:t>95,9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128754" w14:textId="4517BC22" w:rsidR="006236AB" w:rsidRPr="00FC15EF" w:rsidRDefault="006236AB" w:rsidP="00FD7516">
            <w:pPr>
              <w:pStyle w:val="wartocibezgwiazdek"/>
            </w:pPr>
            <w:r w:rsidRPr="00FC15EF">
              <w:t>106,7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9DE5AD5" w14:textId="25A2DC13" w:rsidR="006236AB" w:rsidRPr="00FC15EF" w:rsidRDefault="006236AB" w:rsidP="00FD7516">
            <w:pPr>
              <w:pStyle w:val="wartocibezgwiazdek"/>
            </w:pPr>
            <w:r w:rsidRPr="00FC15EF">
              <w:t>98,2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24F9BDC" w14:textId="30DBB8F9" w:rsidR="006236AB" w:rsidRPr="00FC15EF" w:rsidRDefault="006236AB" w:rsidP="00FD7516">
            <w:pPr>
              <w:pStyle w:val="wartocibezgwiazdek"/>
            </w:pPr>
            <w:r w:rsidRPr="00FC15EF">
              <w:t>94,9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31B11C7" w14:textId="49257813" w:rsidR="006236AB" w:rsidRPr="00FC15EF" w:rsidRDefault="006236AB" w:rsidP="00FD7516">
            <w:pPr>
              <w:pStyle w:val="wartocibezgwiazdek"/>
            </w:pPr>
            <w:r w:rsidRPr="00FC15EF">
              <w:t>97,6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085C461" w14:textId="66011909" w:rsidR="006236AB" w:rsidRPr="00FC15EF" w:rsidRDefault="006236AB" w:rsidP="00FD7516">
            <w:pPr>
              <w:pStyle w:val="wartocibezgwiazdek"/>
            </w:pPr>
            <w:r w:rsidRPr="00FC15EF">
              <w:t>104,0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6CB82D8" w14:textId="1BE8C022" w:rsidR="006236AB" w:rsidRPr="00FC15EF" w:rsidRDefault="006236AB" w:rsidP="00FD7516">
            <w:pPr>
              <w:pStyle w:val="wartocibezgwiazdek"/>
            </w:pPr>
            <w:r w:rsidRPr="00FC15EF">
              <w:t>96,1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678EDA" w14:textId="182C68AF" w:rsidR="006236AB" w:rsidRPr="00FC15EF" w:rsidRDefault="006236AB" w:rsidP="00FD7516">
            <w:pPr>
              <w:pStyle w:val="wartocibezgwiazdek"/>
            </w:pPr>
            <w:r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E04119" w14:textId="1E819D4E" w:rsidR="006236AB" w:rsidRPr="00FC15EF" w:rsidRDefault="006236AB" w:rsidP="00FD7516">
            <w:pPr>
              <w:pStyle w:val="wartocibezgwiazdek"/>
            </w:pPr>
            <w:r>
              <w:t>106,9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12E3852" w14:textId="5D5B0BB6" w:rsidR="006236AB" w:rsidRPr="00FC15EF" w:rsidRDefault="006236AB" w:rsidP="00FD7516">
            <w:pPr>
              <w:pStyle w:val="wartocibezgwiazdek"/>
            </w:pPr>
            <w:r w:rsidRPr="00315E63">
              <w:t>92,4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5336C44" w14:textId="2701E2C8" w:rsidR="006236AB" w:rsidRPr="00FC15EF" w:rsidRDefault="006236AB" w:rsidP="00FD7516">
            <w:pPr>
              <w:pStyle w:val="wartocibezgwiazdek"/>
            </w:pPr>
            <w:r>
              <w:t>109,1</w:t>
            </w:r>
          </w:p>
        </w:tc>
      </w:tr>
      <w:tr w:rsidR="006236AB" w14:paraId="67DF71B3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5142AFB3" w14:textId="77777777" w:rsidR="006236AB" w:rsidRDefault="006236AB" w:rsidP="006236AB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65B342E" w14:textId="77777777" w:rsidR="006236AB" w:rsidRDefault="006236AB" w:rsidP="006236AB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3ED8D7E" w14:textId="720A1109" w:rsidR="006236AB" w:rsidRPr="00FC15EF" w:rsidRDefault="006236AB" w:rsidP="00FD7516">
            <w:pPr>
              <w:pStyle w:val="wartocibezgwiazdek"/>
            </w:pPr>
            <w:r>
              <w:t>90,3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B5A113B" w14:textId="3913954A" w:rsidR="006236AB" w:rsidRPr="00FC15EF" w:rsidRDefault="006236AB" w:rsidP="00FD7516">
            <w:pPr>
              <w:pStyle w:val="wartocibezgwiazdek"/>
            </w:pPr>
            <w:r>
              <w:t>100,0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540B61" w14:textId="7009E151" w:rsidR="006236AB" w:rsidRPr="00FC15EF" w:rsidRDefault="006236AB" w:rsidP="00FD7516">
            <w:pPr>
              <w:pStyle w:val="wartocibezgwiazdek"/>
            </w:pPr>
            <w:r>
              <w:t>113,1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8456753" w14:textId="4F5D3D69" w:rsidR="006236AB" w:rsidRPr="00FC15EF" w:rsidRDefault="006236AB" w:rsidP="00FD7516">
            <w:pPr>
              <w:pStyle w:val="wartocibezgwiazdek"/>
            </w:pPr>
            <w:r w:rsidRPr="00B61114">
              <w:t>91,4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99A1E2" w14:textId="5DDC251A" w:rsidR="006236AB" w:rsidRPr="00FC15EF" w:rsidRDefault="006236AB" w:rsidP="00FD7516">
            <w:pPr>
              <w:pStyle w:val="wartocibezgwiazdek"/>
            </w:pPr>
            <w:r>
              <w:t>101,2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5E446EC" w14:textId="44406932" w:rsidR="006236AB" w:rsidRPr="00FC15EF" w:rsidRDefault="006236AB" w:rsidP="00FD7516">
            <w:pPr>
              <w:pStyle w:val="wartocibezgwiazdek"/>
            </w:pPr>
            <w:r>
              <w:t>94,8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181B42F" w14:textId="7139854D" w:rsidR="006236AB" w:rsidRPr="00FC15EF" w:rsidRDefault="006236AB" w:rsidP="00FD7516">
            <w:pPr>
              <w:pStyle w:val="Tablicezdanymi-danezgwiazdost"/>
            </w:pPr>
            <w:r>
              <w:t>101,5*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7EA5101" w14:textId="46BBC958" w:rsidR="006236AB" w:rsidRPr="00FC15EF" w:rsidRDefault="006236AB" w:rsidP="00FD7516">
            <w:pPr>
              <w:pStyle w:val="wartocibezgwiazdek"/>
            </w:pPr>
            <w:r>
              <w:t>97,6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3327CB6" w14:textId="149526D6" w:rsidR="006236AB" w:rsidRPr="0004376A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2E73AF0" w14:textId="42676B88" w:rsidR="006236AB" w:rsidRPr="005A4029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BCD0DE3" w14:textId="5565EDFA" w:rsidR="006236AB" w:rsidRPr="00FB5B2A" w:rsidRDefault="006236AB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49A8B50" w14:textId="31599996" w:rsidR="006236AB" w:rsidRPr="0004376A" w:rsidRDefault="006236AB" w:rsidP="00FD7516">
            <w:pPr>
              <w:pStyle w:val="wartocibezgwiazdek"/>
            </w:pPr>
          </w:p>
        </w:tc>
      </w:tr>
      <w:tr w:rsidR="006236AB" w14:paraId="757673FD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0219C0C4" w14:textId="77777777" w:rsidR="006236AB" w:rsidRDefault="006236AB" w:rsidP="006236AB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104BF6C" w14:textId="77777777" w:rsidR="006236AB" w:rsidRDefault="006236AB" w:rsidP="006236AB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E307020" w14:textId="72434A19" w:rsidR="006236AB" w:rsidRPr="0004376A" w:rsidRDefault="006236AB" w:rsidP="00FD7516">
            <w:pPr>
              <w:pStyle w:val="wartocibezgwiazdek"/>
            </w:pPr>
            <w:r>
              <w:t>95,4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34A3698" w14:textId="02C56FE6" w:rsidR="006236AB" w:rsidRPr="0004376A" w:rsidRDefault="006236AB" w:rsidP="00FD7516">
            <w:pPr>
              <w:pStyle w:val="wartocibezgwiazdek"/>
            </w:pPr>
            <w:r>
              <w:t>94,3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11D3D30" w14:textId="3A0307AE" w:rsidR="006236AB" w:rsidRPr="0004376A" w:rsidRDefault="006236AB" w:rsidP="00FD7516">
            <w:pPr>
              <w:pStyle w:val="wartocibezgwiazdek"/>
            </w:pPr>
            <w:r>
              <w:t>93,9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9C1175B" w14:textId="3F87EC6E" w:rsidR="006236AB" w:rsidRPr="0004376A" w:rsidRDefault="006236AB" w:rsidP="00FD7516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FA9CB62" w14:textId="202BE2B7" w:rsidR="006236AB" w:rsidRPr="0043585D" w:rsidRDefault="006236AB" w:rsidP="00FD7516">
            <w:pPr>
              <w:pStyle w:val="wartocibezgwiazdek"/>
            </w:pPr>
            <w:r>
              <w:t>98,6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FEC59D3" w14:textId="33C43CA4" w:rsidR="006236AB" w:rsidRPr="0004376A" w:rsidRDefault="006236AB" w:rsidP="00FD7516">
            <w:pPr>
              <w:pStyle w:val="wartocibezgwiazdek"/>
            </w:pPr>
            <w:r>
              <w:t>98,4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3ECACC" w14:textId="50004702" w:rsidR="006236AB" w:rsidRPr="000A4AC4" w:rsidRDefault="006236AB" w:rsidP="00FD7516">
            <w:pPr>
              <w:pStyle w:val="wartocibezgwiazdek"/>
            </w:pPr>
            <w:r>
              <w:t>100,2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8F6B11A" w14:textId="5F9AA012" w:rsidR="006236AB" w:rsidRPr="00723927" w:rsidRDefault="006236AB" w:rsidP="00FD7516">
            <w:pPr>
              <w:pStyle w:val="wartocibezgwiazdek"/>
            </w:pPr>
            <w:r>
              <w:t>98,6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F506BE" w14:textId="5A5DF0E3" w:rsidR="006236AB" w:rsidRPr="0004376A" w:rsidRDefault="006236AB" w:rsidP="00FD7516">
            <w:pPr>
              <w:pStyle w:val="wartocibezgwiazdek"/>
            </w:pPr>
            <w:r>
              <w:t>104,6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51067C2" w14:textId="505A7D1B" w:rsidR="006236AB" w:rsidRPr="00150C60" w:rsidRDefault="006236AB" w:rsidP="00FD7516">
            <w:pPr>
              <w:pStyle w:val="wartocibezgwiazdek"/>
            </w:pPr>
            <w:r>
              <w:t>100,2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1697B48" w14:textId="1E509D4D" w:rsidR="006236AB" w:rsidRPr="00723927" w:rsidRDefault="006236AB" w:rsidP="00FD7516">
            <w:pPr>
              <w:pStyle w:val="wartocibezgwiazdek"/>
            </w:pPr>
            <w:r w:rsidRPr="00315E63">
              <w:t>93,9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AB5206" w14:textId="0347D7C2" w:rsidR="006236AB" w:rsidRPr="0004376A" w:rsidRDefault="006236AB" w:rsidP="00FD7516">
            <w:pPr>
              <w:pStyle w:val="wartocibezgwiazdek"/>
            </w:pPr>
            <w:r>
              <w:t>102,1</w:t>
            </w:r>
          </w:p>
        </w:tc>
      </w:tr>
      <w:tr w:rsidR="006236AB" w14:paraId="6702EB84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5C4C9982" w14:textId="77777777" w:rsidR="006236AB" w:rsidRDefault="006236AB" w:rsidP="006236AB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1A9FFF3" w14:textId="77777777" w:rsidR="006236AB" w:rsidRDefault="006236AB" w:rsidP="006236AB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1CCBA15" w14:textId="34B2EBD0" w:rsidR="006236AB" w:rsidRPr="0004376A" w:rsidRDefault="006236AB" w:rsidP="00FD7516">
            <w:pPr>
              <w:pStyle w:val="wartocibezgwiazdek"/>
            </w:pPr>
            <w:r>
              <w:t>100,2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60BA94C" w14:textId="4F3C1BD0" w:rsidR="006236AB" w:rsidRPr="0004376A" w:rsidRDefault="006236AB" w:rsidP="00FD7516">
            <w:pPr>
              <w:pStyle w:val="wartocibezgwiazdek"/>
            </w:pPr>
            <w:r>
              <w:t>104,5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6A9CC2" w14:textId="41455F11" w:rsidR="006236AB" w:rsidRPr="0004376A" w:rsidRDefault="006236AB" w:rsidP="00FD7516">
            <w:pPr>
              <w:pStyle w:val="wartocibezgwiazdek"/>
            </w:pPr>
            <w:r>
              <w:t>110,7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D0C7147" w14:textId="12B9F53A" w:rsidR="006236AB" w:rsidRPr="0004376A" w:rsidRDefault="006236AB" w:rsidP="00FD7516">
            <w:pPr>
              <w:pStyle w:val="wartocibezgwiazdek"/>
            </w:pPr>
            <w:r>
              <w:t>103,1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629079" w14:textId="6B5612DA" w:rsidR="006236AB" w:rsidRPr="0043585D" w:rsidRDefault="006236AB" w:rsidP="00FD7516">
            <w:pPr>
              <w:pStyle w:val="wartocibezgwiazdek"/>
            </w:pPr>
            <w:r>
              <w:t>109,9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D4D706F" w14:textId="7F4D113F" w:rsidR="006236AB" w:rsidRPr="0004376A" w:rsidRDefault="006236AB" w:rsidP="00FD7516">
            <w:pPr>
              <w:pStyle w:val="wartocibezgwiazdek"/>
            </w:pPr>
            <w:r w:rsidRPr="003906FE">
              <w:t>106,7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DF438A" w14:textId="4FA5032C" w:rsidR="006236AB" w:rsidRPr="00723927" w:rsidRDefault="006236AB" w:rsidP="00FD7516">
            <w:pPr>
              <w:pStyle w:val="Tablicezdanymi-danezgwiazdost"/>
            </w:pPr>
            <w:r>
              <w:t>104,1*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62EF0A7" w14:textId="08779424" w:rsidR="006236AB" w:rsidRPr="00723927" w:rsidRDefault="006236AB" w:rsidP="00FD7516">
            <w:pPr>
              <w:pStyle w:val="wartocibezgwiazdek"/>
            </w:pPr>
            <w:r>
              <w:t>105,7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1D3299C" w14:textId="0CE09672" w:rsidR="006236AB" w:rsidRPr="0004376A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CF01194" w14:textId="6363F5FB" w:rsidR="006236AB" w:rsidRPr="005A4029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0DF0E50" w14:textId="13ACB337" w:rsidR="006236AB" w:rsidRPr="0004376A" w:rsidRDefault="006236AB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8351211" w14:textId="399491DE" w:rsidR="006236AB" w:rsidRPr="0004376A" w:rsidRDefault="006236AB" w:rsidP="00FD7516">
            <w:pPr>
              <w:pStyle w:val="wartocibezgwiazdek"/>
            </w:pPr>
          </w:p>
        </w:tc>
      </w:tr>
      <w:tr w:rsidR="008627BD" w14:paraId="66DC275E" w14:textId="77777777" w:rsidTr="00FD7516">
        <w:tc>
          <w:tcPr>
            <w:tcW w:w="4537" w:type="dxa"/>
            <w:gridSpan w:val="2"/>
            <w:shd w:val="clear" w:color="auto" w:fill="auto"/>
            <w:vAlign w:val="center"/>
          </w:tcPr>
          <w:p w14:paraId="761222E2" w14:textId="77777777" w:rsidR="008627BD" w:rsidRPr="00CA0588" w:rsidRDefault="008627BD" w:rsidP="008627BD">
            <w:pPr>
              <w:pStyle w:val="Tablicezdanymi-boczek1"/>
              <w:spacing w:before="0" w:after="0"/>
            </w:pPr>
            <w:r w:rsidRPr="00CA0588">
              <w:t>Produkcja budowlano-</w:t>
            </w:r>
            <w:r w:rsidRPr="005604EE">
              <w:t>montażowa</w:t>
            </w:r>
            <w:r w:rsidRPr="005604EE">
              <w:rPr>
                <w:vertAlign w:val="superscript"/>
              </w:rPr>
              <w:t xml:space="preserve"> b</w:t>
            </w:r>
            <w:r w:rsidRPr="00CA0588">
              <w:t xml:space="preserve"> (w cenach bieżą</w:t>
            </w:r>
            <w:r>
              <w:t>c</w:t>
            </w:r>
            <w:r w:rsidRPr="00CA0588">
              <w:t>ych):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0D1229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2283F9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D1C43B2" w14:textId="77777777" w:rsidR="008627BD" w:rsidRPr="00E76527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05DD437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AA2FF93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A3369B8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16B8C5D" w14:textId="77777777" w:rsidR="008627BD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05F4A16F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4E1C40B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42A8D9F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F87EC5E" w14:textId="77777777" w:rsidR="008627BD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C83C9A8" w14:textId="77777777" w:rsidR="008627BD" w:rsidRPr="0004376A" w:rsidRDefault="008627BD" w:rsidP="00FD7516">
            <w:pPr>
              <w:pStyle w:val="wartocibezgwiazdek"/>
            </w:pPr>
          </w:p>
        </w:tc>
      </w:tr>
      <w:tr w:rsidR="006236AB" w14:paraId="58E3C416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26DF2C5F" w14:textId="77777777" w:rsidR="006236AB" w:rsidRDefault="006236AB" w:rsidP="006236AB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AB60F94" w14:textId="77777777" w:rsidR="006236AB" w:rsidRDefault="006236AB" w:rsidP="006236AB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5807D28" w14:textId="63034326" w:rsidR="006236AB" w:rsidRPr="00FC15EF" w:rsidRDefault="006236AB" w:rsidP="00FD7516">
            <w:pPr>
              <w:pStyle w:val="wartocibezgwiazdek"/>
            </w:pPr>
            <w:r w:rsidRPr="00FC15EF">
              <w:t>47,2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D4E1994" w14:textId="578FE2D3" w:rsidR="006236AB" w:rsidRPr="00FC15EF" w:rsidRDefault="006236AB" w:rsidP="00FD7516">
            <w:pPr>
              <w:pStyle w:val="wartocibezgwiazdek"/>
            </w:pPr>
            <w:r w:rsidRPr="00FC15EF">
              <w:t>107,8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384FDB" w14:textId="2C70D75E" w:rsidR="006236AB" w:rsidRPr="00FC15EF" w:rsidRDefault="006236AB" w:rsidP="00FD7516">
            <w:pPr>
              <w:pStyle w:val="wartocibezgwiazdek"/>
            </w:pPr>
            <w:r w:rsidRPr="00FC15EF">
              <w:t>118,8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35C5F98" w14:textId="0F704198" w:rsidR="006236AB" w:rsidRPr="00FC15EF" w:rsidRDefault="006236AB" w:rsidP="00FD7516">
            <w:pPr>
              <w:pStyle w:val="wartocibezgwiazdek"/>
            </w:pPr>
            <w:r w:rsidRPr="00FC15EF">
              <w:t>106,2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CC3EA8" w14:textId="3B1B7215" w:rsidR="006236AB" w:rsidRPr="00FC15EF" w:rsidRDefault="006236AB" w:rsidP="00FD7516">
            <w:pPr>
              <w:pStyle w:val="wartocibezgwiazdek"/>
            </w:pPr>
            <w:r w:rsidRPr="00FC15EF">
              <w:t>100,8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B8C9736" w14:textId="0690B406" w:rsidR="006236AB" w:rsidRPr="00FC15EF" w:rsidRDefault="006236AB" w:rsidP="00FD7516">
            <w:pPr>
              <w:pStyle w:val="wartocibezgwiazdek"/>
            </w:pPr>
            <w:r w:rsidRPr="00FC15EF">
              <w:t>106,8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91C6D6" w14:textId="3C734606" w:rsidR="006236AB" w:rsidRPr="00FC15EF" w:rsidRDefault="006236AB" w:rsidP="00FD7516">
            <w:pPr>
              <w:pStyle w:val="wartocibezgwiazdek"/>
            </w:pPr>
            <w:r w:rsidRPr="00FC15EF">
              <w:t>104,8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285DFE0" w14:textId="42666263" w:rsidR="006236AB" w:rsidRPr="00FC15EF" w:rsidRDefault="006236AB" w:rsidP="00FD7516">
            <w:pPr>
              <w:pStyle w:val="wartocibezgwiazdek"/>
            </w:pPr>
            <w:r w:rsidRPr="00FC15EF">
              <w:t>89,5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4EA6FF0" w14:textId="68D9DF85" w:rsidR="006236AB" w:rsidRPr="00FC15EF" w:rsidRDefault="006236AB" w:rsidP="00FD7516">
            <w:pPr>
              <w:pStyle w:val="wartocibezgwiazdek"/>
            </w:pPr>
            <w:r w:rsidRPr="00FC15EF">
              <w:t>116,9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D522AD" w14:textId="658BDF18" w:rsidR="006236AB" w:rsidRPr="00FC15EF" w:rsidRDefault="006236AB" w:rsidP="00FD7516">
            <w:pPr>
              <w:pStyle w:val="wartocibezgwiazdek"/>
            </w:pPr>
            <w:r w:rsidRPr="00FC15EF">
              <w:t>104,2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A0348B" w14:textId="40A4FED0" w:rsidR="006236AB" w:rsidRPr="00FC15EF" w:rsidRDefault="006236AB" w:rsidP="00FD7516">
            <w:pPr>
              <w:pStyle w:val="wartocibezgwiazdek"/>
            </w:pPr>
            <w:r>
              <w:t>93,7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C0C8F57" w14:textId="12F2A23C" w:rsidR="006236AB" w:rsidRPr="00FC15EF" w:rsidRDefault="006236AB" w:rsidP="00FD7516">
            <w:pPr>
              <w:pStyle w:val="wartocibezgwiazdek"/>
            </w:pPr>
            <w:r>
              <w:t>149,9</w:t>
            </w:r>
          </w:p>
        </w:tc>
      </w:tr>
      <w:tr w:rsidR="006236AB" w14:paraId="711F355A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4E664C6" w14:textId="77777777" w:rsidR="006236AB" w:rsidRDefault="006236AB" w:rsidP="006236AB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5B4BF2C" w14:textId="77777777" w:rsidR="006236AB" w:rsidRDefault="006236AB" w:rsidP="006236AB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216BA27" w14:textId="0C597716" w:rsidR="006236AB" w:rsidRPr="00FC15EF" w:rsidRDefault="006236AB" w:rsidP="00FD7516">
            <w:pPr>
              <w:pStyle w:val="wartocibezgwiazdek"/>
            </w:pPr>
            <w:r>
              <w:t>39,4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CF0225D" w14:textId="571E738F" w:rsidR="006236AB" w:rsidRPr="00FC15EF" w:rsidRDefault="006236AB" w:rsidP="00FD7516">
            <w:pPr>
              <w:pStyle w:val="wartocibezgwiazdek"/>
            </w:pPr>
            <w:r>
              <w:t>99,1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632C77" w14:textId="3FD7E070" w:rsidR="006236AB" w:rsidRPr="00FC15EF" w:rsidRDefault="006236AB" w:rsidP="00FD7516">
            <w:pPr>
              <w:pStyle w:val="wartocibezgwiazdek"/>
            </w:pPr>
            <w:r>
              <w:t>131,3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EADCA89" w14:textId="7B656B7F" w:rsidR="006236AB" w:rsidRPr="00FC15EF" w:rsidRDefault="006236AB" w:rsidP="00FD7516">
            <w:pPr>
              <w:pStyle w:val="wartocibezgwiazdek"/>
            </w:pPr>
            <w:r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C3FECE6" w14:textId="4E5628BC" w:rsidR="006236AB" w:rsidRPr="00FC15EF" w:rsidRDefault="006236AB" w:rsidP="00FD7516">
            <w:pPr>
              <w:pStyle w:val="wartocibezgwiazdek"/>
            </w:pPr>
            <w:r>
              <w:t>114,7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B6FE23C" w14:textId="0538A452" w:rsidR="006236AB" w:rsidRPr="00FC15EF" w:rsidRDefault="006236AB" w:rsidP="00FD7516">
            <w:pPr>
              <w:pStyle w:val="wartocibezgwiazdek"/>
            </w:pPr>
            <w:r>
              <w:t>112,5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E46F7DA" w14:textId="70D25D86" w:rsidR="006236AB" w:rsidRPr="00FC15EF" w:rsidRDefault="006236AB" w:rsidP="00FD7516">
            <w:pPr>
              <w:pStyle w:val="wartocibezgwiazdek"/>
            </w:pPr>
            <w:r>
              <w:t>99,3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39F6127" w14:textId="515AE42D" w:rsidR="006236AB" w:rsidRPr="00FC15EF" w:rsidRDefault="006236AB" w:rsidP="00FD7516">
            <w:pPr>
              <w:pStyle w:val="wartocibezgwiazdek"/>
            </w:pPr>
            <w:r>
              <w:t>97,1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EF1DC" w14:textId="2927B2BD" w:rsidR="006236AB" w:rsidRPr="00FC15EF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9712C7C" w14:textId="4682F617" w:rsidR="006236AB" w:rsidRPr="00FC15EF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5C4674B" w14:textId="4435296C" w:rsidR="006236AB" w:rsidRPr="00FC15EF" w:rsidRDefault="006236AB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ABB5E59" w14:textId="1CA0143D" w:rsidR="006236AB" w:rsidRPr="00FC15EF" w:rsidRDefault="006236AB" w:rsidP="00FD7516">
            <w:pPr>
              <w:pStyle w:val="wartocibezgwiazdek"/>
            </w:pPr>
          </w:p>
        </w:tc>
      </w:tr>
      <w:tr w:rsidR="006236AB" w14:paraId="5561C4A3" w14:textId="77777777" w:rsidTr="00FD7516">
        <w:trPr>
          <w:trHeight w:val="224"/>
        </w:trPr>
        <w:tc>
          <w:tcPr>
            <w:tcW w:w="4220" w:type="dxa"/>
            <w:vMerge w:val="restart"/>
            <w:shd w:val="clear" w:color="auto" w:fill="auto"/>
            <w:vAlign w:val="center"/>
          </w:tcPr>
          <w:p w14:paraId="554EA04D" w14:textId="77777777" w:rsidR="006236AB" w:rsidRDefault="006236AB" w:rsidP="006236AB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468854F" w14:textId="77777777" w:rsidR="006236AB" w:rsidRDefault="006236AB" w:rsidP="006236AB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8CF11A5" w14:textId="70B83C01" w:rsidR="006236AB" w:rsidRPr="00FC15EF" w:rsidRDefault="006236AB" w:rsidP="00FD7516">
            <w:pPr>
              <w:pStyle w:val="wartocibezgwiazdek"/>
            </w:pPr>
            <w:r w:rsidRPr="00FC15EF">
              <w:t>141,1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E4E100" w14:textId="281C5D7B" w:rsidR="006236AB" w:rsidRPr="00FC15EF" w:rsidRDefault="006236AB" w:rsidP="00FD7516">
            <w:pPr>
              <w:pStyle w:val="wartocibezgwiazdek"/>
            </w:pPr>
            <w:r w:rsidRPr="00FC15EF">
              <w:t>123,2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9892CA" w14:textId="69E00D16" w:rsidR="006236AB" w:rsidRPr="00FC15EF" w:rsidRDefault="006236AB" w:rsidP="00FD7516">
            <w:pPr>
              <w:pStyle w:val="wartocibezgwiazdek"/>
            </w:pPr>
            <w:r w:rsidRPr="00FC15EF">
              <w:t>130,9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444EC2" w14:textId="1524EADF" w:rsidR="006236AB" w:rsidRPr="00FC15EF" w:rsidRDefault="006236AB" w:rsidP="00FD7516">
            <w:pPr>
              <w:pStyle w:val="wartocibezgwiazdek"/>
            </w:pPr>
            <w:r w:rsidRPr="00FC15EF"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8E6095" w14:textId="437F93AD" w:rsidR="006236AB" w:rsidRPr="00FC15EF" w:rsidRDefault="006236AB" w:rsidP="00FD7516">
            <w:pPr>
              <w:pStyle w:val="wartocibezgwiazdek"/>
            </w:pPr>
            <w:r w:rsidRPr="00FC15EF">
              <w:t>109,7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11C3AED" w14:textId="18018BB4" w:rsidR="006236AB" w:rsidRPr="00FC15EF" w:rsidRDefault="006236AB" w:rsidP="00FD7516">
            <w:pPr>
              <w:pStyle w:val="wartocibezgwiazdek"/>
            </w:pPr>
            <w:r w:rsidRPr="00FC15EF">
              <w:t>109,3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0D673F" w14:textId="0FC38081" w:rsidR="006236AB" w:rsidRPr="00FC15EF" w:rsidRDefault="006236AB" w:rsidP="00FD7516">
            <w:pPr>
              <w:pStyle w:val="wartocibezgwiazdek"/>
            </w:pPr>
            <w:r w:rsidRPr="00FC15EF">
              <w:t>116,1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43EAADC" w14:textId="6B28F794" w:rsidR="006236AB" w:rsidRPr="00FC15EF" w:rsidRDefault="006236AB" w:rsidP="00FD7516">
            <w:pPr>
              <w:pStyle w:val="wartocibezgwiazdek"/>
            </w:pPr>
            <w:r w:rsidRPr="00FC15EF">
              <w:t>109,4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32DA4FF" w14:textId="5954AD77" w:rsidR="006236AB" w:rsidRPr="00FC15EF" w:rsidRDefault="006236AB" w:rsidP="00FD7516">
            <w:pPr>
              <w:pStyle w:val="wartocibezgwiazdek"/>
            </w:pPr>
            <w:r w:rsidRPr="00FC15EF">
              <w:t>112,4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1F93C3" w14:textId="3DA6093D" w:rsidR="006236AB" w:rsidRPr="00FC15EF" w:rsidRDefault="006236AB" w:rsidP="00FD7516">
            <w:pPr>
              <w:pStyle w:val="wartocibezgwiazdek"/>
            </w:pPr>
            <w:r w:rsidRPr="00FC15EF">
              <w:t>113,0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B74AAD5" w14:textId="65FA289D" w:rsidR="006236AB" w:rsidRPr="00FC15EF" w:rsidRDefault="006236AB" w:rsidP="00FD7516">
            <w:pPr>
              <w:pStyle w:val="wartocibezgwiazdek"/>
            </w:pPr>
            <w:r>
              <w:t>103,7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5CA851E" w14:textId="79962883" w:rsidR="006236AB" w:rsidRPr="00FC15EF" w:rsidRDefault="006236AB" w:rsidP="00FD7516">
            <w:pPr>
              <w:pStyle w:val="wartocibezgwiazdek"/>
            </w:pPr>
            <w:r>
              <w:t>111,0</w:t>
            </w:r>
          </w:p>
        </w:tc>
      </w:tr>
      <w:tr w:rsidR="006236AB" w14:paraId="0DED0F1B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22C17AE8" w14:textId="77777777" w:rsidR="006236AB" w:rsidRDefault="006236AB" w:rsidP="006236AB">
            <w:pPr>
              <w:pStyle w:val="tekstkomunikatTABB2"/>
              <w:spacing w:before="16" w:after="16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7394DA03" w14:textId="77777777" w:rsidR="006236AB" w:rsidRDefault="006236AB" w:rsidP="006236AB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07CAD16" w14:textId="7A1C6E1C" w:rsidR="006236AB" w:rsidRPr="00FC15EF" w:rsidRDefault="006236AB" w:rsidP="00FD7516">
            <w:pPr>
              <w:pStyle w:val="wartocibezgwiazdek"/>
            </w:pPr>
            <w:r>
              <w:t>92,6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08F28B" w14:textId="6E03D48C" w:rsidR="006236AB" w:rsidRPr="00FC15EF" w:rsidRDefault="006236AB" w:rsidP="00FD7516">
            <w:pPr>
              <w:pStyle w:val="wartocibezgwiazdek"/>
            </w:pPr>
            <w:r>
              <w:t>85,2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4D9844" w14:textId="5FCA962E" w:rsidR="006236AB" w:rsidRPr="00FC15EF" w:rsidRDefault="006236AB" w:rsidP="00FD7516">
            <w:pPr>
              <w:pStyle w:val="wartocibezgwiazdek"/>
            </w:pPr>
            <w:r>
              <w:t>94,1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FD70D0B" w14:textId="11A5CF82" w:rsidR="006236AB" w:rsidRPr="00FC15EF" w:rsidRDefault="006236AB" w:rsidP="00FD7516">
            <w:pPr>
              <w:pStyle w:val="wartocibezgwiazdek"/>
            </w:pPr>
            <w:r>
              <w:t>98,0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81C3C81" w14:textId="73DFBA5A" w:rsidR="006236AB" w:rsidRPr="00FC15EF" w:rsidRDefault="006236AB" w:rsidP="00FD7516">
            <w:pPr>
              <w:pStyle w:val="wartocibezgwiazdek"/>
            </w:pPr>
            <w:r>
              <w:t>111,6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E4A1514" w14:textId="4CE6F9AF" w:rsidR="006236AB" w:rsidRPr="00FC15EF" w:rsidRDefault="006236AB" w:rsidP="00FD7516">
            <w:pPr>
              <w:pStyle w:val="wartocibezgwiazdek"/>
            </w:pPr>
            <w:r>
              <w:t>117,5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176F8B" w14:textId="73CAB69E" w:rsidR="006236AB" w:rsidRPr="00FC15EF" w:rsidRDefault="006236AB" w:rsidP="00FD7516">
            <w:pPr>
              <w:pStyle w:val="wartocibezgwiazdek"/>
            </w:pPr>
            <w:r>
              <w:t>111,4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D1EE1B7" w14:textId="42CCB366" w:rsidR="006236AB" w:rsidRPr="00FC15EF" w:rsidRDefault="006236AB" w:rsidP="00FD7516">
            <w:pPr>
              <w:pStyle w:val="wartocibezgwiazdek"/>
            </w:pPr>
            <w:r>
              <w:t>120,8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4C6087D" w14:textId="6BDEDC8D" w:rsidR="006236AB" w:rsidRPr="00FC15EF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408989" w14:textId="1C5B0BC2" w:rsidR="006236AB" w:rsidRPr="00FC15EF" w:rsidRDefault="006236AB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2E93CB6" w14:textId="3B0DD2C1" w:rsidR="006236AB" w:rsidRPr="0004376A" w:rsidRDefault="006236AB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8CAFA32" w14:textId="63291B6B" w:rsidR="006236AB" w:rsidRDefault="006236AB" w:rsidP="00FD7516">
            <w:pPr>
              <w:pStyle w:val="wartocibezgwiazdek"/>
            </w:pPr>
          </w:p>
        </w:tc>
      </w:tr>
    </w:tbl>
    <w:p w14:paraId="5A694876" w14:textId="77777777" w:rsidR="004D6419" w:rsidRDefault="004D6419" w:rsidP="005F3FCD">
      <w:pPr>
        <w:pStyle w:val="Notkipodtablic"/>
        <w:ind w:firstLine="0"/>
      </w:pPr>
      <w:r w:rsidRPr="001C066B">
        <w:t xml:space="preserve">a Ceny bieżące bez VAT. b </w:t>
      </w:r>
      <w:r w:rsidR="00AC28AF" w:rsidRPr="001C066B">
        <w:t>W</w:t>
      </w:r>
      <w:r w:rsidR="00AC28AF">
        <w:t xml:space="preserve"> przedsiębiorstwach, w których liczba pracujących przekracza 9 osób</w:t>
      </w:r>
      <w:r>
        <w:t xml:space="preserve">. </w:t>
      </w:r>
    </w:p>
    <w:p w14:paraId="140DC5EA" w14:textId="77777777" w:rsidR="0078513B" w:rsidRDefault="0078513B" w:rsidP="001C066B">
      <w:pPr>
        <w:pStyle w:val="Notkipodtablic"/>
      </w:pPr>
    </w:p>
    <w:p w14:paraId="6F6E5CD3" w14:textId="6F5FE9CA" w:rsidR="00117DAD" w:rsidRDefault="004D6419" w:rsidP="00117DAD">
      <w:pPr>
        <w:pStyle w:val="Tytuwykresuitabeli"/>
      </w:pPr>
      <w:r>
        <w:rPr>
          <w:sz w:val="24"/>
        </w:rPr>
        <w:br w:type="page"/>
      </w:r>
      <w:r w:rsidR="00117DAD">
        <w:t>Tablica 1</w:t>
      </w:r>
      <w:r w:rsidR="0095023B">
        <w:t>6</w:t>
      </w:r>
      <w:r w:rsidR="00117DAD">
        <w:t>.</w:t>
      </w:r>
      <w:r w:rsidR="00117DAD">
        <w:tab/>
      </w:r>
      <w:r w:rsidR="00117DAD" w:rsidRPr="009410BC">
        <w:t>Wybrane dane o wojew</w:t>
      </w:r>
      <w:r w:rsidR="00117DAD">
        <w:t>ó</w:t>
      </w:r>
      <w:r w:rsidR="00117DAD" w:rsidRPr="009410BC">
        <w:t>dztwie mazowieckim</w:t>
      </w:r>
      <w:r w:rsidR="00117DAD">
        <w:t xml:space="preserve"> (dok.)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 (dokończenie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76818" w14:paraId="48F1EA68" w14:textId="77777777" w:rsidTr="008838EC">
        <w:trPr>
          <w:trHeight w:val="924"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7EBFB0B" w14:textId="77777777" w:rsidR="00476818" w:rsidRDefault="00476818" w:rsidP="0030295C">
            <w:pPr>
              <w:pStyle w:val="Tablicezdanymi-gwka"/>
            </w:pPr>
            <w:r>
              <w:t>WYSZCZEGÓLNIENIE</w:t>
            </w:r>
          </w:p>
          <w:p w14:paraId="330AC085" w14:textId="4183A9E8" w:rsidR="00476818" w:rsidRDefault="00476818" w:rsidP="0030295C">
            <w:pPr>
              <w:pStyle w:val="Tablicezdanymi-gwka"/>
            </w:pPr>
            <w:r>
              <w:t>A – 202</w:t>
            </w:r>
            <w:r w:rsidR="00C0142C">
              <w:t>5</w:t>
            </w:r>
            <w:r>
              <w:t xml:space="preserve"> r.</w:t>
            </w:r>
          </w:p>
          <w:p w14:paraId="3E887AF8" w14:textId="49D3B877" w:rsidR="00476818" w:rsidRDefault="00476818" w:rsidP="00C0142C">
            <w:pPr>
              <w:pStyle w:val="Tablicezdanymi-gwka"/>
            </w:pPr>
            <w:r>
              <w:t>B – 202</w:t>
            </w:r>
            <w:r w:rsidR="00C0142C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4E24EF8" w14:textId="77777777" w:rsidR="00476818" w:rsidRDefault="00476818" w:rsidP="0030295C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8FC2F86" w14:textId="77777777" w:rsidR="00476818" w:rsidRDefault="00476818" w:rsidP="0030295C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DB800B3" w14:textId="77777777" w:rsidR="00476818" w:rsidRDefault="00476818" w:rsidP="0030295C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6FF7E69" w14:textId="77777777" w:rsidR="00476818" w:rsidRDefault="00476818" w:rsidP="0030295C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2A16280" w14:textId="77777777" w:rsidR="00476818" w:rsidRDefault="00476818" w:rsidP="0030295C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344CB8F8" w14:textId="77777777" w:rsidR="00476818" w:rsidRDefault="00476818" w:rsidP="0030295C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E60CE4B" w14:textId="77777777" w:rsidR="00476818" w:rsidRDefault="00476818" w:rsidP="0030295C">
            <w:pPr>
              <w:pStyle w:val="Tablicezdanymi-gwka"/>
            </w:pPr>
            <w:r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62D70908" w14:textId="77777777" w:rsidR="00476818" w:rsidRDefault="00476818" w:rsidP="0030295C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E82666C" w14:textId="77777777" w:rsidR="00476818" w:rsidRDefault="00476818" w:rsidP="0030295C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BA03A5E" w14:textId="77777777" w:rsidR="00476818" w:rsidRDefault="00476818" w:rsidP="0030295C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CEBE8CF" w14:textId="77777777" w:rsidR="00476818" w:rsidRDefault="00476818" w:rsidP="0030295C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14F4409" w14:textId="77777777" w:rsidR="00476818" w:rsidRDefault="00476818" w:rsidP="0030295C">
            <w:pPr>
              <w:pStyle w:val="Tablicezdanymi-gwka"/>
            </w:pPr>
            <w:r>
              <w:t>12</w:t>
            </w:r>
          </w:p>
        </w:tc>
      </w:tr>
      <w:tr w:rsidR="00E573FB" w14:paraId="2323D689" w14:textId="77777777" w:rsidTr="008838EC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3BA6928" w14:textId="77777777" w:rsidR="00E573FB" w:rsidRPr="00FB0B39" w:rsidRDefault="00E573FB" w:rsidP="00544E51">
            <w:pPr>
              <w:pStyle w:val="Tablicezdanymi-dane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160E10D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CA66812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6F344CB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DA2F9D0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05660C6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CCB7F51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bottom"/>
          </w:tcPr>
          <w:p w14:paraId="55E03C23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66FF258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bottom"/>
          </w:tcPr>
          <w:p w14:paraId="5FB0D576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DF9F240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8CF47AF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2FDD485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ECEEB40" w14:textId="77777777" w:rsidR="00E573FB" w:rsidRPr="00682AC3" w:rsidRDefault="00E573FB" w:rsidP="00544E51">
            <w:pPr>
              <w:pStyle w:val="Tablicezdanymi-dane"/>
            </w:pPr>
          </w:p>
        </w:tc>
      </w:tr>
      <w:tr w:rsidR="0097485F" w14:paraId="117BD3F0" w14:textId="77777777" w:rsidTr="00FD7516">
        <w:tc>
          <w:tcPr>
            <w:tcW w:w="4220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0EA08E8" w14:textId="77777777" w:rsidR="0097485F" w:rsidRPr="005604EE" w:rsidRDefault="0097485F" w:rsidP="0097485F">
            <w:pPr>
              <w:pStyle w:val="Tablicezdanymi-boczek1"/>
              <w:spacing w:before="0" w:after="0"/>
            </w:pPr>
            <w:r w:rsidRPr="005604EE">
              <w:t>Mieszkania oddane do użytkowania (od początku roku)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D647C88" w14:textId="77777777" w:rsidR="0097485F" w:rsidRPr="005604EE" w:rsidRDefault="0097485F" w:rsidP="0097485F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30A357D" w14:textId="078A0B74" w:rsidR="0097485F" w:rsidRPr="003D6621" w:rsidRDefault="0097485F" w:rsidP="00FD7516">
            <w:pPr>
              <w:pStyle w:val="wartocibezgwiazdek"/>
            </w:pPr>
            <w:r w:rsidRPr="00B36AD8">
              <w:t>3349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9B2CC36" w14:textId="7752BBD3" w:rsidR="0097485F" w:rsidRPr="003D6621" w:rsidRDefault="0097485F" w:rsidP="00FD7516">
            <w:pPr>
              <w:pStyle w:val="wartocibezgwiazdek"/>
            </w:pPr>
            <w:r w:rsidRPr="00B36AD8">
              <w:t>6879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B50F840" w14:textId="62B29E1D" w:rsidR="0097485F" w:rsidRPr="003D6621" w:rsidRDefault="0097485F" w:rsidP="00FD7516">
            <w:pPr>
              <w:pStyle w:val="wartocibezgwiazdek"/>
            </w:pPr>
            <w:r w:rsidRPr="00B36AD8">
              <w:t>9681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C5097C6" w14:textId="408A1FEE" w:rsidR="0097485F" w:rsidRPr="003D6621" w:rsidRDefault="0097485F" w:rsidP="00FD7516">
            <w:pPr>
              <w:pStyle w:val="wartocibezgwiazdek"/>
            </w:pPr>
            <w:r w:rsidRPr="00B36AD8">
              <w:t>12469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ADB6FAE" w14:textId="753E2B4C" w:rsidR="0097485F" w:rsidRPr="003D6621" w:rsidRDefault="0097485F" w:rsidP="00FD7516">
            <w:pPr>
              <w:pStyle w:val="wartocibezgwiazdek"/>
            </w:pPr>
            <w:r w:rsidRPr="00B36AD8">
              <w:t>16151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center"/>
          </w:tcPr>
          <w:p w14:paraId="0F583DA8" w14:textId="197400E2" w:rsidR="0097485F" w:rsidRPr="003D6621" w:rsidRDefault="0097485F" w:rsidP="00FD7516">
            <w:pPr>
              <w:pStyle w:val="wartocibezgwiazdek"/>
            </w:pPr>
            <w:r w:rsidRPr="00B36AD8">
              <w:t>19593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7420888" w14:textId="485A97F6" w:rsidR="0097485F" w:rsidRPr="003D6621" w:rsidRDefault="0097485F" w:rsidP="00FD7516">
            <w:pPr>
              <w:pStyle w:val="wartocibezgwiazdek"/>
            </w:pPr>
            <w:r w:rsidRPr="00F615D5">
              <w:t>23700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DCD3E6"/>
            <w:vAlign w:val="center"/>
          </w:tcPr>
          <w:p w14:paraId="4B4E3394" w14:textId="1659C238" w:rsidR="0097485F" w:rsidRPr="003D6621" w:rsidRDefault="0097485F" w:rsidP="00FD7516">
            <w:pPr>
              <w:pStyle w:val="wartocibezgwiazdek"/>
            </w:pPr>
            <w:r w:rsidRPr="00C82DCD">
              <w:t>27265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21D9D5E" w14:textId="06119F4C" w:rsidR="0097485F" w:rsidRPr="003D6621" w:rsidRDefault="0097485F" w:rsidP="00FD7516">
            <w:pPr>
              <w:pStyle w:val="wartocibezgwiazdek"/>
            </w:pPr>
            <w:r w:rsidRPr="00B36AD8">
              <w:t>30842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52AE882" w14:textId="6FB515AB" w:rsidR="0097485F" w:rsidRPr="003D6621" w:rsidRDefault="0097485F" w:rsidP="00FD7516">
            <w:pPr>
              <w:pStyle w:val="wartocibezgwiazdek"/>
            </w:pPr>
            <w:r w:rsidRPr="00B36AD8">
              <w:t>35358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A267009" w14:textId="411A86BB" w:rsidR="0097485F" w:rsidRPr="003D6621" w:rsidRDefault="0097485F" w:rsidP="00FD7516">
            <w:pPr>
              <w:pStyle w:val="wartocibezgwiazdek"/>
            </w:pPr>
            <w:r w:rsidRPr="00B36AD8">
              <w:t>38969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FA4D493" w14:textId="385745A9" w:rsidR="0097485F" w:rsidRPr="003D6621" w:rsidRDefault="0097485F" w:rsidP="00FD7516">
            <w:pPr>
              <w:pStyle w:val="wartocibezgwiazdek"/>
            </w:pPr>
            <w:r w:rsidRPr="00B36AD8">
              <w:t>45020</w:t>
            </w:r>
          </w:p>
        </w:tc>
      </w:tr>
      <w:tr w:rsidR="0097485F" w14:paraId="7F80F82C" w14:textId="77777777" w:rsidTr="00FD7516">
        <w:tc>
          <w:tcPr>
            <w:tcW w:w="4220" w:type="dxa"/>
            <w:vMerge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67E4B12" w14:textId="77777777" w:rsidR="0097485F" w:rsidRPr="005604EE" w:rsidRDefault="0097485F" w:rsidP="0097485F"/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612C3CF" w14:textId="77777777" w:rsidR="0097485F" w:rsidRPr="005604EE" w:rsidRDefault="0097485F" w:rsidP="0097485F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8EEC6F9" w14:textId="479CBB08" w:rsidR="0097485F" w:rsidRPr="003D6621" w:rsidRDefault="0097485F" w:rsidP="00FD7516">
            <w:pPr>
              <w:pStyle w:val="wartocibezgwiazdek"/>
            </w:pPr>
            <w:r w:rsidRPr="00B36AD8">
              <w:t>2947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B541213" w14:textId="77E7DA0D" w:rsidR="0097485F" w:rsidRPr="003D6621" w:rsidRDefault="0097485F" w:rsidP="00FD7516">
            <w:pPr>
              <w:pStyle w:val="wartocibezgwiazdek"/>
            </w:pPr>
            <w:r w:rsidRPr="00B36AD8">
              <w:t>6029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3465804" w14:textId="1C1C6594" w:rsidR="0097485F" w:rsidRPr="003D6621" w:rsidRDefault="0097485F" w:rsidP="00FD7516">
            <w:pPr>
              <w:pStyle w:val="wartocibezgwiazdek"/>
            </w:pPr>
            <w:r w:rsidRPr="00B36AD8">
              <w:t>9181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CAB679E" w14:textId="319453E5" w:rsidR="0097485F" w:rsidRPr="003D6621" w:rsidRDefault="0097485F" w:rsidP="00FD7516">
            <w:pPr>
              <w:pStyle w:val="Wartocigwiazdka"/>
            </w:pPr>
            <w:r w:rsidRPr="005C1482">
              <w:t>12108*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6B31441" w14:textId="5720D0A5" w:rsidR="0097485F" w:rsidRPr="003D6621" w:rsidRDefault="0097485F" w:rsidP="00FD7516">
            <w:pPr>
              <w:pStyle w:val="Wartocigwiazdka"/>
            </w:pPr>
            <w:r w:rsidRPr="005C1482">
              <w:t>14947*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center"/>
          </w:tcPr>
          <w:p w14:paraId="2F1CE532" w14:textId="62071283" w:rsidR="0097485F" w:rsidRPr="003D6621" w:rsidRDefault="0097485F" w:rsidP="00FD7516">
            <w:pPr>
              <w:pStyle w:val="Wartocigwiazdka"/>
            </w:pPr>
            <w:r w:rsidRPr="005C1482">
              <w:t>18869*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2917201" w14:textId="669897E8" w:rsidR="0097485F" w:rsidRPr="003D6621" w:rsidRDefault="0097485F" w:rsidP="00FD7516">
            <w:pPr>
              <w:pStyle w:val="Wartocigwiazdka"/>
            </w:pPr>
            <w:r w:rsidRPr="005C1482">
              <w:t>22857*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DCD3E6"/>
            <w:vAlign w:val="center"/>
          </w:tcPr>
          <w:p w14:paraId="20CF44BE" w14:textId="0C7C89A8" w:rsidR="0097485F" w:rsidRPr="003D6621" w:rsidRDefault="0097485F" w:rsidP="00FD7516">
            <w:pPr>
              <w:pStyle w:val="wartocibezgwiazdek"/>
            </w:pPr>
            <w:r w:rsidRPr="00C82DCD">
              <w:t>26396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A8CDF3A" w14:textId="1CD953BC" w:rsidR="0097485F" w:rsidRPr="003D6621" w:rsidRDefault="0097485F" w:rsidP="00FD7516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95C9960" w14:textId="62CE3BCF" w:rsidR="0097485F" w:rsidRPr="003D6621" w:rsidRDefault="0097485F" w:rsidP="00FD7516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074C188" w14:textId="09ECF70C" w:rsidR="0097485F" w:rsidRPr="003D6621" w:rsidRDefault="0097485F" w:rsidP="00FD7516">
            <w:pPr>
              <w:pStyle w:val="wartocibezgwiazdek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A314716" w14:textId="5E62A8A7" w:rsidR="0097485F" w:rsidRPr="003D6621" w:rsidRDefault="0097485F" w:rsidP="00FD7516">
            <w:pPr>
              <w:pStyle w:val="wartocibezgwiazdek"/>
            </w:pPr>
          </w:p>
        </w:tc>
      </w:tr>
      <w:tr w:rsidR="0097485F" w14:paraId="5009E5EC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11BDA061" w14:textId="77777777" w:rsidR="0097485F" w:rsidRPr="005604EE" w:rsidRDefault="0097485F" w:rsidP="0097485F">
            <w:pPr>
              <w:pStyle w:val="Tablicezdanymi-boczek2"/>
              <w:spacing w:before="0" w:after="0"/>
            </w:pPr>
            <w:r w:rsidRPr="005604EE">
              <w:t>analogiczny okres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2BE6E66" w14:textId="77777777" w:rsidR="0097485F" w:rsidRPr="005604EE" w:rsidRDefault="0097485F" w:rsidP="0097485F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E9E0BA1" w14:textId="546EF6F1" w:rsidR="0097485F" w:rsidRPr="003D6621" w:rsidRDefault="0097485F" w:rsidP="00FD7516">
            <w:pPr>
              <w:pStyle w:val="wartocibezgwiazdek"/>
            </w:pPr>
            <w:r w:rsidRPr="00B36AD8">
              <w:t>123,0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03111C2" w14:textId="0204A6BA" w:rsidR="0097485F" w:rsidRPr="003D6621" w:rsidRDefault="0097485F" w:rsidP="00FD7516">
            <w:pPr>
              <w:pStyle w:val="wartocibezgwiazdek"/>
            </w:pPr>
            <w:r w:rsidRPr="00B36AD8">
              <w:t>115,8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82F308" w14:textId="5D791388" w:rsidR="0097485F" w:rsidRPr="003D6621" w:rsidRDefault="0097485F" w:rsidP="00FD7516">
            <w:pPr>
              <w:pStyle w:val="wartocibezgwiazdek"/>
            </w:pPr>
            <w:r w:rsidRPr="00B36AD8">
              <w:t>104,9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BB22C2F" w14:textId="5B0F48E1" w:rsidR="0097485F" w:rsidRPr="003D6621" w:rsidRDefault="0097485F" w:rsidP="00FD7516">
            <w:pPr>
              <w:pStyle w:val="wartocibezgwiazdek"/>
            </w:pPr>
            <w:r w:rsidRPr="00B36AD8">
              <w:t>106,2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55DC57" w14:textId="65508233" w:rsidR="0097485F" w:rsidRPr="003D6621" w:rsidRDefault="0097485F" w:rsidP="00FD7516">
            <w:pPr>
              <w:pStyle w:val="wartocibezgwiazdek"/>
            </w:pPr>
            <w:r w:rsidRPr="00B36AD8">
              <w:t>110,7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1F2EA92" w14:textId="7B4A87F3" w:rsidR="0097485F" w:rsidRPr="003D6621" w:rsidRDefault="0097485F" w:rsidP="00FD7516">
            <w:pPr>
              <w:pStyle w:val="wartocibezgwiazdek"/>
            </w:pPr>
            <w:r w:rsidRPr="00B36AD8">
              <w:t>111,6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1DAB46" w14:textId="40BECFA3" w:rsidR="0097485F" w:rsidRPr="003D6621" w:rsidRDefault="0097485F" w:rsidP="00FD7516">
            <w:pPr>
              <w:pStyle w:val="wartocibezgwiazdek"/>
            </w:pPr>
            <w:r w:rsidRPr="00F615D5">
              <w:t>111,1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04053CD" w14:textId="0CFDFEAE" w:rsidR="0097485F" w:rsidRPr="003D6621" w:rsidRDefault="0097485F" w:rsidP="00FD7516">
            <w:pPr>
              <w:pStyle w:val="wartocibezgwiazdek"/>
            </w:pPr>
            <w:r w:rsidRPr="00C82DCD">
              <w:t>112,7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DBC23A" w14:textId="2E504578" w:rsidR="0097485F" w:rsidRPr="003D6621" w:rsidRDefault="0097485F" w:rsidP="00FD7516">
            <w:pPr>
              <w:pStyle w:val="wartocibezgwiazdek"/>
            </w:pPr>
            <w:r w:rsidRPr="00B36AD8">
              <w:t>115,7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B71458" w14:textId="24813B04" w:rsidR="0097485F" w:rsidRPr="003D6621" w:rsidRDefault="0097485F" w:rsidP="00FD7516">
            <w:pPr>
              <w:pStyle w:val="wartocibezgwiazdek"/>
            </w:pPr>
            <w:r w:rsidRPr="00B36AD8">
              <w:t>117,2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9455AE" w14:textId="00675EB9" w:rsidR="0097485F" w:rsidRPr="003D6621" w:rsidRDefault="0097485F" w:rsidP="00FD7516">
            <w:pPr>
              <w:pStyle w:val="wartocibezgwiazdek"/>
            </w:pPr>
            <w:r w:rsidRPr="00B36AD8">
              <w:t>115,5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EA7A24C" w14:textId="3A8FEAB7" w:rsidR="0097485F" w:rsidRPr="003D6621" w:rsidRDefault="0097485F" w:rsidP="00FD7516">
            <w:pPr>
              <w:pStyle w:val="wartocibezgwiazdek"/>
            </w:pPr>
            <w:r w:rsidRPr="00B36AD8">
              <w:t>116,9</w:t>
            </w:r>
          </w:p>
        </w:tc>
      </w:tr>
      <w:tr w:rsidR="0097485F" w14:paraId="3695A658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26C65DEF" w14:textId="77777777" w:rsidR="0097485F" w:rsidRPr="005604EE" w:rsidRDefault="0097485F" w:rsidP="0097485F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30E7371" w14:textId="77777777" w:rsidR="0097485F" w:rsidRPr="005604EE" w:rsidRDefault="0097485F" w:rsidP="0097485F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C6F72D0" w14:textId="44FDFE94" w:rsidR="0097485F" w:rsidRPr="003D6621" w:rsidRDefault="0097485F" w:rsidP="00FD7516">
            <w:pPr>
              <w:pStyle w:val="wartocibezgwiazdek"/>
            </w:pPr>
            <w:r w:rsidRPr="00B36AD8">
              <w:t>88,0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A94A1AD" w14:textId="5DAE8FE6" w:rsidR="0097485F" w:rsidRPr="003D6621" w:rsidRDefault="0097485F" w:rsidP="00FD7516">
            <w:pPr>
              <w:pStyle w:val="wartocibezgwiazdek"/>
            </w:pPr>
            <w:r w:rsidRPr="00B36AD8">
              <w:t>87,6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30B5D77" w14:textId="22B3E8AE" w:rsidR="0097485F" w:rsidRPr="003D6621" w:rsidRDefault="0097485F" w:rsidP="00FD7516">
            <w:pPr>
              <w:pStyle w:val="wartocibezgwiazdek"/>
            </w:pPr>
            <w:r w:rsidRPr="00B36AD8">
              <w:t>94,8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60D5C1F" w14:textId="6D15F7C2" w:rsidR="0097485F" w:rsidRPr="0097485F" w:rsidRDefault="0097485F" w:rsidP="00FD7516">
            <w:pPr>
              <w:pStyle w:val="Wartocigwiazdka"/>
            </w:pPr>
            <w:r w:rsidRPr="0097485F">
              <w:t>97,1*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993EC73" w14:textId="7ECECAC1" w:rsidR="0097485F" w:rsidRPr="0097485F" w:rsidRDefault="0097485F" w:rsidP="00FD7516">
            <w:pPr>
              <w:pStyle w:val="Wartocigwiazdka"/>
            </w:pPr>
            <w:r w:rsidRPr="0097485F">
              <w:t>92,5*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AE2D3C9" w14:textId="5E4542ED" w:rsidR="0097485F" w:rsidRPr="0097485F" w:rsidRDefault="0097485F" w:rsidP="00FD7516">
            <w:pPr>
              <w:pStyle w:val="Wartocigwiazdka"/>
            </w:pPr>
            <w:r w:rsidRPr="0097485F">
              <w:t>96,3*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E3C851" w14:textId="22255ED5" w:rsidR="0097485F" w:rsidRPr="0097485F" w:rsidRDefault="0097485F" w:rsidP="00FD7516">
            <w:pPr>
              <w:pStyle w:val="Wartocigwiazdka"/>
            </w:pPr>
            <w:r w:rsidRPr="0097485F">
              <w:t>96,4*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F88C6D5" w14:textId="071FFE9B" w:rsidR="0097485F" w:rsidRPr="003D6621" w:rsidRDefault="0097485F" w:rsidP="00FD7516">
            <w:pPr>
              <w:pStyle w:val="wartocibezgwiazdek"/>
            </w:pPr>
            <w:r w:rsidRPr="00C82DCD">
              <w:t>96,8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D40B982" w14:textId="2F9AB1DA" w:rsidR="0097485F" w:rsidRPr="003D6621" w:rsidRDefault="0097485F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719B227" w14:textId="7AF97ECE" w:rsidR="0097485F" w:rsidRPr="003D6621" w:rsidRDefault="0097485F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FD45ACE" w14:textId="2D679CDC" w:rsidR="0097485F" w:rsidRPr="003D6621" w:rsidRDefault="0097485F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0AC8C78" w14:textId="52B2B8C7" w:rsidR="0097485F" w:rsidRPr="003D6621" w:rsidRDefault="0097485F" w:rsidP="00FD7516">
            <w:pPr>
              <w:pStyle w:val="wartocibezgwiazdek"/>
            </w:pPr>
          </w:p>
        </w:tc>
      </w:tr>
      <w:tr w:rsidR="00C0142C" w14:paraId="6B07DF66" w14:textId="77777777" w:rsidTr="008838EC">
        <w:tc>
          <w:tcPr>
            <w:tcW w:w="4220" w:type="dxa"/>
            <w:shd w:val="clear" w:color="auto" w:fill="auto"/>
            <w:vAlign w:val="center"/>
          </w:tcPr>
          <w:p w14:paraId="261B5423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Sprzedaż detaliczna towarów</w:t>
            </w:r>
            <w:r w:rsidRPr="005604EE">
              <w:rPr>
                <w:vertAlign w:val="superscript"/>
              </w:rPr>
              <w:t xml:space="preserve"> a</w:t>
            </w:r>
            <w:r w:rsidRPr="005604EE">
              <w:t xml:space="preserve"> (w cenach bieżących):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1779836" w14:textId="77777777" w:rsidR="00C0142C" w:rsidRPr="005604EE" w:rsidRDefault="00C0142C" w:rsidP="00C0142C">
            <w:pPr>
              <w:pStyle w:val="Tablicezdanymi-dane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4170CC2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35150B5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1921A1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CFF4171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77E4D2B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363182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BA360F8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25CBF62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CAE9A13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15979F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A8888B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C8AFC90" w14:textId="77777777" w:rsidR="00C0142C" w:rsidRPr="00E76527" w:rsidRDefault="00C0142C" w:rsidP="00C0142C">
            <w:pPr>
              <w:pStyle w:val="Tablicezdanymi-danebezgwiazdekost"/>
            </w:pPr>
          </w:p>
        </w:tc>
      </w:tr>
      <w:tr w:rsidR="00C0142C" w14:paraId="025BA73F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28124A03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0AE159A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7F9DD9" w14:textId="6115AE94" w:rsidR="00C0142C" w:rsidRPr="005E04AC" w:rsidRDefault="00C0142C" w:rsidP="00FD7516">
            <w:pPr>
              <w:pStyle w:val="wartocibezgwiazdek"/>
            </w:pPr>
            <w:r>
              <w:t>78,0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7D74CB2" w14:textId="17D754E9" w:rsidR="00C0142C" w:rsidRPr="00F23BDE" w:rsidRDefault="00C0142C" w:rsidP="00FD7516">
            <w:pPr>
              <w:pStyle w:val="wartocibezgwiazdek"/>
            </w:pPr>
            <w:r>
              <w:t>94,8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A631B7" w14:textId="3AE12CC3" w:rsidR="00C0142C" w:rsidRPr="00F23BDE" w:rsidRDefault="00C0142C" w:rsidP="00FD7516">
            <w:pPr>
              <w:pStyle w:val="wartocibezgwiazdek"/>
            </w:pPr>
            <w:r>
              <w:t>113,7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7CE0649" w14:textId="6B7EFE91" w:rsidR="00C0142C" w:rsidRPr="00F23BDE" w:rsidRDefault="00C0142C" w:rsidP="00FD7516">
            <w:pPr>
              <w:pStyle w:val="wartocibezgwiazdek"/>
              <w:rPr>
                <w:snapToGrid w:val="0"/>
              </w:rPr>
            </w:pPr>
            <w:r>
              <w:t>104,7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D3D8F8" w14:textId="01F8F6B1" w:rsidR="00C0142C" w:rsidRPr="00F23BDE" w:rsidRDefault="00C0142C" w:rsidP="00FD7516">
            <w:pPr>
              <w:pStyle w:val="wartocibezgwiazdek"/>
            </w:pPr>
            <w:r>
              <w:t>97,6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B374948" w14:textId="471C9B13" w:rsidR="00C0142C" w:rsidRPr="00F23BDE" w:rsidRDefault="00C0142C" w:rsidP="00FD7516">
            <w:pPr>
              <w:pStyle w:val="wartocibezgwiazdek"/>
            </w:pPr>
            <w:r>
              <w:t>98,8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0328ED" w14:textId="2F75F947" w:rsidR="00C0142C" w:rsidRPr="00F23BDE" w:rsidRDefault="00C0142C" w:rsidP="00FD7516">
            <w:pPr>
              <w:pStyle w:val="wartocibezgwiazdek"/>
            </w:pPr>
            <w:r>
              <w:t>104,6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B45B071" w14:textId="5BE8ED50" w:rsidR="00C0142C" w:rsidRPr="00F23BDE" w:rsidRDefault="00C0142C" w:rsidP="00FD7516">
            <w:pPr>
              <w:pStyle w:val="wartocibezgwiazdek"/>
            </w:pPr>
            <w:r>
              <w:t>98,9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B8E9634" w14:textId="11E4EBB5" w:rsidR="00C0142C" w:rsidRPr="00F23BDE" w:rsidRDefault="00C0142C" w:rsidP="00FD7516">
            <w:pPr>
              <w:pStyle w:val="wartocibezgwiazdek"/>
              <w:rPr>
                <w:snapToGrid w:val="0"/>
              </w:rPr>
            </w:pPr>
            <w:r>
              <w:t>95,6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250762" w14:textId="163349D6" w:rsidR="00C0142C" w:rsidRPr="00F23BDE" w:rsidRDefault="00C0142C" w:rsidP="00FD7516">
            <w:pPr>
              <w:pStyle w:val="wartocibezgwiazdek"/>
            </w:pPr>
            <w:r>
              <w:t>105,7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9900CF" w14:textId="48A44A5E" w:rsidR="00C0142C" w:rsidRPr="00F23BDE" w:rsidRDefault="00C0142C" w:rsidP="00FD7516">
            <w:pPr>
              <w:pStyle w:val="wartocibezgwiazdek"/>
            </w:pPr>
            <w:r>
              <w:t>99,6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BC0E69C" w14:textId="61C5D7C1" w:rsidR="00C0142C" w:rsidRPr="005E04AC" w:rsidRDefault="00C0142C" w:rsidP="00FD7516">
            <w:pPr>
              <w:pStyle w:val="wartocibezgwiazdek"/>
            </w:pPr>
            <w:r>
              <w:t>117,2</w:t>
            </w:r>
          </w:p>
        </w:tc>
      </w:tr>
      <w:tr w:rsidR="00C0142C" w14:paraId="184F8D26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112BD4B0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598B0B4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63C7B22" w14:textId="6E3248F2" w:rsidR="00C0142C" w:rsidRPr="005E04AC" w:rsidRDefault="004B3ED5" w:rsidP="00FD7516">
            <w:pPr>
              <w:pStyle w:val="wartocibezgwiazdek"/>
            </w:pPr>
            <w:r>
              <w:t>80,8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94CA71D" w14:textId="4DF5ACAC" w:rsidR="00C0142C" w:rsidRPr="005E04AC" w:rsidRDefault="003D4A11" w:rsidP="00FD7516">
            <w:pPr>
              <w:pStyle w:val="wartocibezgwiazdek"/>
            </w:pPr>
            <w:r>
              <w:t>94,1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B3BC42" w14:textId="688F49D3" w:rsidR="00C0142C" w:rsidRPr="005E04AC" w:rsidRDefault="00B004B6" w:rsidP="00FD7516">
            <w:pPr>
              <w:pStyle w:val="wartocibezgwiazdek"/>
            </w:pPr>
            <w:r>
              <w:t>125,3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49F6B6" w14:textId="20D600CA" w:rsidR="00C0142C" w:rsidRPr="005E04AC" w:rsidRDefault="0078438F" w:rsidP="00FD7516">
            <w:pPr>
              <w:pStyle w:val="wartocibezgwiazdek"/>
            </w:pPr>
            <w:r>
              <w:t>103,5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E8A6993" w14:textId="3639155A" w:rsidR="00C0142C" w:rsidRPr="005E04AC" w:rsidRDefault="00DC5320" w:rsidP="00FD7516">
            <w:pPr>
              <w:pStyle w:val="wartocibezgwiazdek"/>
            </w:pPr>
            <w:r>
              <w:t>94,3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F0114D9" w14:textId="5DC9B7EC" w:rsidR="00C0142C" w:rsidRPr="005E04AC" w:rsidRDefault="00DF7A4D" w:rsidP="00FD7516">
            <w:pPr>
              <w:pStyle w:val="wartocibezgwiazdek"/>
            </w:pPr>
            <w:r>
              <w:t>99,4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789D0FA" w14:textId="36332C75" w:rsidR="00C0142C" w:rsidRPr="005E04AC" w:rsidRDefault="00E67474" w:rsidP="00FD7516">
            <w:pPr>
              <w:pStyle w:val="wartocibezgwiazdek"/>
            </w:pPr>
            <w:r>
              <w:t>101,7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D22E24F" w14:textId="24CC2064" w:rsidR="00C0142C" w:rsidRPr="005E04AC" w:rsidRDefault="00A05191" w:rsidP="00FD7516">
            <w:pPr>
              <w:pStyle w:val="wartocibezgwiazdek"/>
            </w:pPr>
            <w:r>
              <w:t>102,0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E50C239" w14:textId="324A60AD" w:rsidR="00C0142C" w:rsidRPr="005E04AC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B37D028" w14:textId="425AD92D" w:rsidR="00C0142C" w:rsidRPr="005E04AC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7398B5C" w14:textId="48280529" w:rsidR="00C0142C" w:rsidRPr="005E04AC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5A439F0" w14:textId="6CCE79EA" w:rsidR="00C0142C" w:rsidRPr="005E04AC" w:rsidRDefault="00C0142C" w:rsidP="00FD7516">
            <w:pPr>
              <w:pStyle w:val="wartocibezgwiazdek"/>
            </w:pPr>
          </w:p>
        </w:tc>
      </w:tr>
      <w:tr w:rsidR="00C0142C" w14:paraId="74A3B93F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3EE69FEE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0923EFC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58714FF" w14:textId="7C538333" w:rsidR="00C0142C" w:rsidRPr="00F16A67" w:rsidRDefault="00C0142C" w:rsidP="00FD7516">
            <w:pPr>
              <w:pStyle w:val="wartocibezgwiazdek"/>
            </w:pPr>
            <w:r>
              <w:t>101,6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A3D7777" w14:textId="2ADD35BD" w:rsidR="00C0142C" w:rsidRPr="00F16A67" w:rsidRDefault="00C0142C" w:rsidP="00FD7516">
            <w:pPr>
              <w:pStyle w:val="wartocibezgwiazdek"/>
            </w:pPr>
            <w:r>
              <w:t>96,3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D01C0" w14:textId="03635108" w:rsidR="00C0142C" w:rsidRPr="00F16A67" w:rsidRDefault="00C0142C" w:rsidP="00FD7516">
            <w:pPr>
              <w:pStyle w:val="wartocibezgwiazdek"/>
            </w:pPr>
            <w:r>
              <w:t>97,2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D8DD59" w14:textId="14284A52" w:rsidR="00C0142C" w:rsidRPr="00F16A67" w:rsidRDefault="00C0142C" w:rsidP="00FD7516">
            <w:pPr>
              <w:pStyle w:val="wartocibezgwiazdek"/>
            </w:pPr>
            <w:r>
              <w:t>100,1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CB05476" w14:textId="68B7D7EB" w:rsidR="00C0142C" w:rsidRPr="00F16A67" w:rsidRDefault="00C0142C" w:rsidP="00FD7516">
            <w:pPr>
              <w:pStyle w:val="wartocibezgwiazdek"/>
            </w:pPr>
            <w:r>
              <w:t>98,7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3A4F505" w14:textId="6FE3520C" w:rsidR="00C0142C" w:rsidRPr="00F16A67" w:rsidRDefault="00C0142C" w:rsidP="00FD7516">
            <w:pPr>
              <w:pStyle w:val="wartocibezgwiazdek"/>
            </w:pPr>
            <w:r>
              <w:t>98,2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589A47" w14:textId="7ECF83FA" w:rsidR="00C0142C" w:rsidRPr="00F16A67" w:rsidRDefault="00C0142C" w:rsidP="00FD7516">
            <w:pPr>
              <w:pStyle w:val="wartocibezgwiazdek"/>
            </w:pPr>
            <w:r>
              <w:t>97,3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423915A" w14:textId="7A070421" w:rsidR="00C0142C" w:rsidRPr="00F16A67" w:rsidRDefault="00C0142C" w:rsidP="00FD7516">
            <w:pPr>
              <w:pStyle w:val="wartocibezgwiazdek"/>
            </w:pPr>
            <w:r>
              <w:t>97,3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8BF167" w14:textId="7A365EFF" w:rsidR="00C0142C" w:rsidRPr="00F16A67" w:rsidRDefault="00C0142C" w:rsidP="00FD7516">
            <w:pPr>
              <w:pStyle w:val="wartocibezgwiazdek"/>
            </w:pPr>
            <w:r>
              <w:t>101,3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B8CFBD" w14:textId="12E743F7" w:rsidR="00C0142C" w:rsidRPr="00F16A67" w:rsidRDefault="00C0142C" w:rsidP="00FD7516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065EE6" w14:textId="4D2720CA" w:rsidR="00C0142C" w:rsidRPr="00F16A67" w:rsidRDefault="00C0142C" w:rsidP="00FD7516">
            <w:pPr>
              <w:pStyle w:val="wartocibezgwiazdek"/>
            </w:pPr>
            <w:r>
              <w:t>99,0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2738436" w14:textId="7121B8DA" w:rsidR="00C0142C" w:rsidRDefault="00C0142C" w:rsidP="00FD7516">
            <w:pPr>
              <w:pStyle w:val="wartocibezgwiazdek"/>
            </w:pPr>
            <w:r>
              <w:t>103,7</w:t>
            </w:r>
          </w:p>
        </w:tc>
      </w:tr>
      <w:tr w:rsidR="00C0142C" w14:paraId="3970ADE8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4806977A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FEE0B3F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324741" w14:textId="5D16B6EB" w:rsidR="00C0142C" w:rsidRPr="00F16A67" w:rsidRDefault="004B3ED5" w:rsidP="00FD7516">
            <w:pPr>
              <w:pStyle w:val="wartocibezgwiazdek"/>
            </w:pPr>
            <w:r>
              <w:t>107,4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5E45A82" w14:textId="68722CF2" w:rsidR="00C0142C" w:rsidRPr="00F16A67" w:rsidRDefault="003D4A11" w:rsidP="00FD7516">
            <w:pPr>
              <w:pStyle w:val="wartocibezgwiazdek"/>
            </w:pPr>
            <w:r>
              <w:t>106,6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711B86" w14:textId="438F90D7" w:rsidR="00C0142C" w:rsidRPr="00F16A67" w:rsidRDefault="00B004B6" w:rsidP="00FD7516">
            <w:pPr>
              <w:pStyle w:val="wartocibezgwiazdek"/>
            </w:pPr>
            <w:r>
              <w:t>117,4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239A58C" w14:textId="596D9A16" w:rsidR="00C0142C" w:rsidRPr="00F16A67" w:rsidRDefault="0078438F" w:rsidP="00FD7516">
            <w:pPr>
              <w:pStyle w:val="wartocibezgwiazdek"/>
            </w:pPr>
            <w:r>
              <w:t>116,0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90925F" w14:textId="32E8FDB3" w:rsidR="00C0142C" w:rsidRPr="00F16A67" w:rsidRDefault="00DC5320" w:rsidP="00FD7516">
            <w:pPr>
              <w:pStyle w:val="wartocibezgwiazdek"/>
            </w:pPr>
            <w:r>
              <w:t>112,2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4C2E4A" w14:textId="19A11118" w:rsidR="00C0142C" w:rsidRPr="00F16A67" w:rsidRDefault="00DF7A4D" w:rsidP="00FD7516">
            <w:pPr>
              <w:pStyle w:val="wartocibezgwiazdek"/>
            </w:pPr>
            <w:r>
              <w:t>112,9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98AD51" w14:textId="68B3D07C" w:rsidR="00C0142C" w:rsidRPr="00F16A67" w:rsidRDefault="00E67474" w:rsidP="00FD7516">
            <w:pPr>
              <w:pStyle w:val="wartocibezgwiazdek"/>
            </w:pPr>
            <w:r>
              <w:t>109,7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23DCD7F" w14:textId="4365D6BF" w:rsidR="00C0142C" w:rsidRPr="00F16A67" w:rsidRDefault="00A05191" w:rsidP="00FD7516">
            <w:pPr>
              <w:pStyle w:val="wartocibezgwiazdek"/>
            </w:pPr>
            <w:r>
              <w:t>113,2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016F82" w14:textId="57AE450E" w:rsidR="00C0142C" w:rsidRPr="00F16A67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A1F970E" w14:textId="6EC005E0" w:rsidR="00C0142C" w:rsidRPr="00F16A67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8F2E335" w14:textId="14968D86" w:rsidR="00C0142C" w:rsidRPr="00F16A67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9032A0A" w14:textId="27020C17" w:rsidR="00C0142C" w:rsidRDefault="00C0142C" w:rsidP="00FD7516">
            <w:pPr>
              <w:pStyle w:val="wartocibezgwiazdek"/>
            </w:pPr>
          </w:p>
        </w:tc>
      </w:tr>
      <w:tr w:rsidR="00C0142C" w14:paraId="694EF5A1" w14:textId="77777777" w:rsidTr="008838EC">
        <w:tc>
          <w:tcPr>
            <w:tcW w:w="4220" w:type="dxa"/>
            <w:shd w:val="clear" w:color="auto" w:fill="auto"/>
            <w:vAlign w:val="center"/>
          </w:tcPr>
          <w:p w14:paraId="32CC62D1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Wskaźnik rentowności obrotu w przedsiębiorstwach</w:t>
            </w:r>
            <w:r w:rsidRPr="005604EE">
              <w:rPr>
                <w:vertAlign w:val="superscript"/>
              </w:rPr>
              <w:t xml:space="preserve"> b</w:t>
            </w:r>
            <w:r w:rsidRPr="005604EE">
              <w:t>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5F7B4FB" w14:textId="77777777" w:rsidR="00C0142C" w:rsidRPr="005604EE" w:rsidRDefault="00C0142C" w:rsidP="00C0142C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AE6DED7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35FFE042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44B0B16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DF50CE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CFDDA4D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1ACC5F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346B3A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DCD3E6"/>
            <w:vAlign w:val="center"/>
          </w:tcPr>
          <w:p w14:paraId="120274A1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340EED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16E02D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A32227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A61E9B2" w14:textId="77777777" w:rsidR="00C0142C" w:rsidRPr="00E76527" w:rsidRDefault="00C0142C" w:rsidP="00C0142C">
            <w:pPr>
              <w:pStyle w:val="Tablicezdanymi-danebezgwiazdekost"/>
            </w:pPr>
          </w:p>
        </w:tc>
      </w:tr>
      <w:tr w:rsidR="00C0142C" w14:paraId="4ED05881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15320286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brutto</w:t>
            </w:r>
            <w:r w:rsidRPr="005604EE">
              <w:rPr>
                <w:vertAlign w:val="superscript"/>
              </w:rPr>
              <w:t xml:space="preserve"> c</w:t>
            </w:r>
            <w:r w:rsidRPr="005604EE">
              <w:rPr>
                <w:i/>
              </w:rPr>
              <w:t xml:space="preserve"> </w:t>
            </w:r>
            <w:r w:rsidRPr="005604EE">
              <w:t>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978AC6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2B39B54" w14:textId="31FCBC06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F5AD7B5" w14:textId="47C5F684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120DB2" w14:textId="108EF29C" w:rsidR="00C0142C" w:rsidRPr="00116878" w:rsidRDefault="00C0142C" w:rsidP="00FD7516">
            <w:pPr>
              <w:pStyle w:val="Tablicezdanymi-danebezgwiazdekost"/>
            </w:pPr>
            <w:r>
              <w:t>4,6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EA468C9" w14:textId="56FDF72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4E26E" w14:textId="6800758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77F4FBB" w14:textId="74A8AEE0" w:rsidR="00C0142C" w:rsidRPr="0033753C" w:rsidRDefault="00C0142C" w:rsidP="00FD7516">
            <w:pPr>
              <w:pStyle w:val="Tablicezdanymi-danebezgwiazdekost"/>
            </w:pPr>
            <w: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22947E" w14:textId="0649BF7D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1BA7A4A1" w14:textId="5643D87B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637BE6" w14:textId="03D4B7C3" w:rsidR="00C0142C" w:rsidRPr="00E76527" w:rsidRDefault="00C0142C" w:rsidP="00FD7516">
            <w:pPr>
              <w:pStyle w:val="Tablicezdanymi-danebezgwiazdekost"/>
            </w:pPr>
            <w: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894DE00" w14:textId="129A557C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2158FBA" w14:textId="45CE3EE1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037915C" w14:textId="75090471" w:rsidR="00C0142C" w:rsidRPr="00E76527" w:rsidRDefault="008F35EB" w:rsidP="00FD7516">
            <w:pPr>
              <w:pStyle w:val="Tablicezdanymi-danebezgwiazdekost"/>
            </w:pPr>
            <w:r>
              <w:t>5,1</w:t>
            </w:r>
          </w:p>
        </w:tc>
      </w:tr>
      <w:tr w:rsidR="00C0142C" w14:paraId="4C25D1DC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29E01DCA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5E38875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4F69B36" w14:textId="29666B41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3AD54FD" w14:textId="1934BB4B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A236BD" w14:textId="3094EE25" w:rsidR="00C0142C" w:rsidRPr="00116878" w:rsidRDefault="004210A9" w:rsidP="00FD7516">
            <w:pPr>
              <w:pStyle w:val="Tablicezdanymi-danebezgwiazdekost"/>
            </w:pPr>
            <w:r>
              <w:t>5,4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91ADFC8" w14:textId="51333D66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07BD85" w14:textId="1CE3D4F1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FE6431" w14:textId="220DFE49" w:rsidR="00C0142C" w:rsidRPr="0033753C" w:rsidRDefault="003F1FB0" w:rsidP="00FD7516">
            <w:pPr>
              <w:pStyle w:val="Tablicezdanymi-danebezgwiazdekost"/>
            </w:pPr>
            <w:r>
              <w:t>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0569394" w14:textId="02023563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4685E32" w14:textId="6878601A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2F27E4E" w14:textId="65B10EF1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BE43D84" w14:textId="502CE74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E18E039" w14:textId="30769488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B5EBA82" w14:textId="4159E36D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72D00058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61F0CD72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netto</w:t>
            </w:r>
            <w:r w:rsidRPr="005604EE">
              <w:rPr>
                <w:color w:val="000000"/>
                <w:vertAlign w:val="superscript"/>
              </w:rPr>
              <w:t xml:space="preserve"> d</w:t>
            </w:r>
            <w:r w:rsidRPr="005604EE">
              <w:rPr>
                <w:color w:val="000000"/>
              </w:rPr>
              <w:t xml:space="preserve"> </w:t>
            </w:r>
            <w:r w:rsidRPr="005604EE">
              <w:t>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E067729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9165D8E" w14:textId="04000DC5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0FB53A" w14:textId="111CEB27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7A84518" w14:textId="1D75ED91" w:rsidR="00C0142C" w:rsidRPr="00116878" w:rsidRDefault="00C0142C" w:rsidP="00FD7516">
            <w:pPr>
              <w:pStyle w:val="Tablicezdanymi-danebezgwiazdekost"/>
            </w:pPr>
            <w:r>
              <w:t>3,6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D6F6715" w14:textId="5027A892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D287C5" w14:textId="1C7ABB2A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8AF3CB3" w14:textId="2B6AF0BB" w:rsidR="00C0142C" w:rsidRPr="0033753C" w:rsidRDefault="00C0142C" w:rsidP="00FD7516">
            <w:pPr>
              <w:pStyle w:val="Tablicezdanymi-danebezgwiazdekost"/>
            </w:pPr>
            <w:r>
              <w:t>3,9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B87859" w14:textId="40A211CC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10ED8F3B" w14:textId="24918D1D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9C73F3" w14:textId="7EDF4861" w:rsidR="00C0142C" w:rsidRPr="00E76527" w:rsidRDefault="00C0142C" w:rsidP="00FD7516">
            <w:pPr>
              <w:pStyle w:val="Tablicezdanymi-danebezgwiazdekost"/>
            </w:pPr>
            <w:r>
              <w:t>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118D685" w14:textId="56E8AFF1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EA6A5C" w14:textId="37B29063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BFF0E30" w14:textId="1FD60394" w:rsidR="00C0142C" w:rsidRPr="00E76527" w:rsidRDefault="008F35EB" w:rsidP="00FD7516">
            <w:pPr>
              <w:pStyle w:val="Tablicezdanymi-danebezgwiazdekost"/>
            </w:pPr>
            <w:r>
              <w:t>4,2</w:t>
            </w:r>
          </w:p>
        </w:tc>
      </w:tr>
      <w:tr w:rsidR="00C0142C" w:rsidRPr="008049C1" w14:paraId="7F7F13A5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0AA1B4E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8E64DCA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642F8AE" w14:textId="34FEAE03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4AEAD3" w14:textId="1701DB27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1F82A9" w14:textId="323C902C" w:rsidR="00C0142C" w:rsidRPr="00116878" w:rsidRDefault="004210A9" w:rsidP="00FD7516">
            <w:pPr>
              <w:pStyle w:val="Tablicezdanymi-danebezgwiazdekost"/>
            </w:pPr>
            <w:r>
              <w:t>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6E4575A" w14:textId="35C7520A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0F7D5E3" w14:textId="6B6CD373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ED53629" w14:textId="44FE26DA" w:rsidR="00C0142C" w:rsidRPr="0033753C" w:rsidRDefault="003F1FB0" w:rsidP="00FD7516">
            <w:pPr>
              <w:pStyle w:val="Tablicezdanymi-danebezgwiazdekost"/>
            </w:pPr>
            <w:r>
              <w:t>5,2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8BB4C9" w14:textId="29C6BE87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5EA36074" w14:textId="6D0BB78F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CB82F63" w14:textId="3668AFFF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0FEBC5D" w14:textId="0338D5A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78CF5A1" w14:textId="24FC6EF1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5B80406" w14:textId="3DC761B7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654594D3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4921AD5B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Nakłady inwestycyjne przedsiębiorstw</w:t>
            </w:r>
            <w:r w:rsidRPr="005604EE">
              <w:rPr>
                <w:vertAlign w:val="superscript"/>
              </w:rPr>
              <w:t xml:space="preserve"> b</w:t>
            </w:r>
            <w:r w:rsidRPr="005604EE">
              <w:t xml:space="preserve"> – od początku roku (w mln zł; 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C04652F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FAA8FD8" w14:textId="4BD2E481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D5D2E29" w14:textId="7494F8E2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C08275" w14:textId="121CF602" w:rsidR="00C0142C" w:rsidRPr="00FC5421" w:rsidRDefault="00C0142C" w:rsidP="00FD7516">
            <w:pPr>
              <w:pStyle w:val="Tablicezdanymi-danebezgwiazdekost"/>
            </w:pPr>
            <w:r w:rsidRPr="00B173F8">
              <w:t>13471,2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65998BF" w14:textId="7C166099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45B3D9" w14:textId="0184BE6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B116B36" w14:textId="5C8A245A" w:rsidR="00C0142C" w:rsidRPr="0033753C" w:rsidRDefault="00C0142C" w:rsidP="00FD7516">
            <w:pPr>
              <w:pStyle w:val="Tablicezdanymi-danebezgwiazdekost"/>
            </w:pPr>
            <w:r>
              <w:t>31921,6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64AFF96" w14:textId="3AA178D9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63BF8D4" w14:textId="5FA5EE34" w:rsidR="00C0142C" w:rsidRPr="0033753C" w:rsidRDefault="00C0142C" w:rsidP="00FD7516">
            <w:pPr>
              <w:pStyle w:val="wartocibezgwiazdek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C5C6F7" w14:textId="7BB024C4" w:rsidR="00C0142C" w:rsidRPr="00E76527" w:rsidRDefault="00C0142C" w:rsidP="00FD7516">
            <w:pPr>
              <w:pStyle w:val="Tablicezdanymi-danebezgwiazdekost"/>
            </w:pPr>
            <w:r>
              <w:t>51529,6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F6EC56D" w14:textId="2F7F7847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98BC51" w14:textId="4836060C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97D4179" w14:textId="51663315" w:rsidR="00C0142C" w:rsidRPr="00E76527" w:rsidRDefault="006630BA" w:rsidP="00FD7516">
            <w:pPr>
              <w:pStyle w:val="Tablicezdanymi-danebezgwiazdekost"/>
            </w:pPr>
            <w:r>
              <w:t>80764,9</w:t>
            </w:r>
          </w:p>
        </w:tc>
      </w:tr>
      <w:tr w:rsidR="00C0142C" w14:paraId="56DC42DD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96B42A3" w14:textId="77777777" w:rsidR="00C0142C" w:rsidRPr="005604EE" w:rsidRDefault="00C0142C" w:rsidP="00C0142C"/>
        </w:tc>
        <w:tc>
          <w:tcPr>
            <w:tcW w:w="317" w:type="dxa"/>
            <w:shd w:val="clear" w:color="auto" w:fill="auto"/>
            <w:vAlign w:val="center"/>
          </w:tcPr>
          <w:p w14:paraId="62E834D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13FFCD8" w14:textId="685C38DF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ED38AB1" w14:textId="3D4135C5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7C5FD2" w14:textId="54FEF0E5" w:rsidR="00C0142C" w:rsidRPr="00B173F8" w:rsidRDefault="007318F6" w:rsidP="00FD7516">
            <w:pPr>
              <w:pStyle w:val="Tablicezdanymi-danebezgwiazdekost"/>
            </w:pPr>
            <w:r>
              <w:t>14872,8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274F77C" w14:textId="3AA31742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471954" w14:textId="48F8E1EE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A377B8" w14:textId="56C9F17D" w:rsidR="00C0142C" w:rsidRPr="0033753C" w:rsidRDefault="002F5584" w:rsidP="00FD7516">
            <w:pPr>
              <w:pStyle w:val="Tablicezdanymi-danebezgwiazdekost"/>
            </w:pPr>
            <w:r>
              <w:t>38027,1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349D45" w14:textId="4888174A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1D82283A" w14:textId="758DDB49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4DE97A" w14:textId="60D6961B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02ADD6" w14:textId="35E6584F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6D3AD48" w14:textId="3259B0F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1AB6205" w14:textId="16D63270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4607C98E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5AFE0B99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analogiczny okres poprzedniego roku=100 (ceny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F0FDB53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5DEAD2" w14:textId="5D3A8E09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4067B2A" w14:textId="2A67E2F6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AFE448" w14:textId="6E7ABC39" w:rsidR="00C0142C" w:rsidRPr="000E6903" w:rsidRDefault="00C0142C" w:rsidP="00FD7516">
            <w:pPr>
              <w:pStyle w:val="Tablicezdanymi-danebezgwiazdekost"/>
            </w:pPr>
            <w:r>
              <w:t>99,7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1D578E4" w14:textId="7593D422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8BC1C2" w14:textId="433E1F4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D94FDEC" w14:textId="4141C0AD" w:rsidR="00C0142C" w:rsidRPr="0033753C" w:rsidRDefault="00C0142C" w:rsidP="00FD7516">
            <w:pPr>
              <w:pStyle w:val="Tablicezdanymi-danebezgwiazdekost"/>
            </w:pPr>
            <w:r>
              <w:t>106,8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DE4DC1" w14:textId="1289924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0659CB3F" w14:textId="42BE6B9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DD6D31A" w14:textId="1E315A1E" w:rsidR="00C0142C" w:rsidRPr="00E76527" w:rsidRDefault="00C0142C" w:rsidP="00FD7516">
            <w:pPr>
              <w:pStyle w:val="Tablicezdanymi-danebezgwiazdekost"/>
            </w:pPr>
            <w:r>
              <w:t>106,4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56D7485" w14:textId="665AEC77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BF7A0" w14:textId="492E7A94" w:rsidR="00C0142C" w:rsidRPr="00E76527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2F7586A" w14:textId="375A3ACA" w:rsidR="00C0142C" w:rsidRPr="00E76527" w:rsidRDefault="006630BA" w:rsidP="00FD7516">
            <w:pPr>
              <w:pStyle w:val="Tablicezdanymi-danebezgwiazdekost"/>
            </w:pPr>
            <w:r>
              <w:t>106,6</w:t>
            </w:r>
          </w:p>
        </w:tc>
      </w:tr>
      <w:tr w:rsidR="00C0142C" w14:paraId="73680F1D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3CC1E69" w14:textId="77777777" w:rsidR="00C0142C" w:rsidRPr="005604EE" w:rsidRDefault="00C0142C" w:rsidP="00C0142C"/>
        </w:tc>
        <w:tc>
          <w:tcPr>
            <w:tcW w:w="317" w:type="dxa"/>
            <w:shd w:val="clear" w:color="auto" w:fill="auto"/>
            <w:vAlign w:val="center"/>
          </w:tcPr>
          <w:p w14:paraId="38B7631C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E61EF27" w14:textId="0D67F630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E209E09" w14:textId="09B88ECD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B8448" w14:textId="45CDA140" w:rsidR="00C0142C" w:rsidRPr="000E6903" w:rsidRDefault="007318F6" w:rsidP="00FD7516">
            <w:pPr>
              <w:pStyle w:val="Tablicezdanymi-danebezgwiazdekost"/>
            </w:pPr>
            <w:r>
              <w:t>110,4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5EE7CCC" w14:textId="1DC01FB6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367240" w14:textId="0F004ABF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8CA00C7" w14:textId="53E4F6FC" w:rsidR="00C0142C" w:rsidRPr="0033753C" w:rsidRDefault="002F5584" w:rsidP="00FD7516">
            <w:pPr>
              <w:pStyle w:val="Tablicezdanymi-danebezgwiazdekost"/>
            </w:pPr>
            <w:r>
              <w:t>119,1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8CB1FA" w14:textId="27F23EFC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8949BF0" w14:textId="5E2286EA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2F110B" w14:textId="7B279953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0AD9816" w14:textId="41B295BF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EB0233D" w14:textId="7B4C85B6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644AB2F" w14:textId="5A9AAF86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422929E5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7A18B661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Podmioty gospodarki narodowej</w:t>
            </w:r>
            <w:r w:rsidRPr="005604EE">
              <w:rPr>
                <w:vertAlign w:val="superscript"/>
              </w:rPr>
              <w:t xml:space="preserve"> e</w:t>
            </w:r>
            <w:r w:rsidRPr="005604EE">
              <w:t xml:space="preserve"> w rejestrze REGON (stan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19A858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05BEA3E" w14:textId="7EF648BC" w:rsidR="00C0142C" w:rsidRPr="00C96DB2" w:rsidRDefault="00C0142C" w:rsidP="00FD7516">
            <w:pPr>
              <w:pStyle w:val="wartocibezgwiazdek"/>
            </w:pPr>
            <w:r>
              <w:t>1055182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364829" w14:textId="49515A91" w:rsidR="00C0142C" w:rsidRPr="00C96DB2" w:rsidRDefault="00C0142C" w:rsidP="00FD7516">
            <w:pPr>
              <w:pStyle w:val="wartocibezgwiazdek"/>
            </w:pPr>
            <w:r>
              <w:t>1057965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7AF547" w14:textId="510C59B2" w:rsidR="00C0142C" w:rsidRPr="00C96DB2" w:rsidRDefault="00C0142C" w:rsidP="00FD7516">
            <w:pPr>
              <w:pStyle w:val="wartocibezgwiazdek"/>
            </w:pPr>
            <w:r>
              <w:t>1061558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20A154" w14:textId="61D9E684" w:rsidR="00C0142C" w:rsidRPr="00C96DB2" w:rsidRDefault="00C0142C" w:rsidP="00FD7516">
            <w:pPr>
              <w:pStyle w:val="wartocibezgwiazdek"/>
            </w:pPr>
            <w:r>
              <w:t>1064898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D9C2A6" w14:textId="7F6D4285" w:rsidR="00C0142C" w:rsidRPr="00C96DB2" w:rsidRDefault="00C0142C" w:rsidP="00FD7516">
            <w:pPr>
              <w:pStyle w:val="wartocibezgwiazdek"/>
            </w:pPr>
            <w:r>
              <w:t>1068064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0D1772" w14:textId="1D9DF017" w:rsidR="00C0142C" w:rsidRPr="00C96DB2" w:rsidRDefault="00C0142C" w:rsidP="00FD7516">
            <w:pPr>
              <w:pStyle w:val="wartocibezgwiazdek"/>
            </w:pPr>
            <w:r>
              <w:t>1071074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4952A5" w14:textId="4F105AED" w:rsidR="00C0142C" w:rsidRPr="00C96DB2" w:rsidRDefault="00C0142C" w:rsidP="00FD7516">
            <w:pPr>
              <w:pStyle w:val="wartocibezgwiazdek"/>
            </w:pPr>
            <w:r>
              <w:t>1074082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9F462CD" w14:textId="417D1542" w:rsidR="00C0142C" w:rsidRPr="00C96DB2" w:rsidRDefault="00C0142C" w:rsidP="00FD7516">
            <w:pPr>
              <w:pStyle w:val="wartocibezgwiazdek"/>
            </w:pPr>
            <w:r>
              <w:t>1077325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F7F2AAA" w14:textId="76A552AD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1080871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C948D95" w14:textId="3F619E8C" w:rsidR="00C0142C" w:rsidRPr="00C96DB2" w:rsidRDefault="00C0142C" w:rsidP="00FD7516">
            <w:pPr>
              <w:pStyle w:val="wartocibezgwiazdek"/>
            </w:pPr>
            <w:r>
              <w:t>1084899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084E18" w14:textId="1F0C49B0" w:rsidR="00C0142C" w:rsidRPr="00035065" w:rsidRDefault="00C0142C" w:rsidP="00FD7516">
            <w:pPr>
              <w:pStyle w:val="wartocibezgwiazdek"/>
            </w:pPr>
            <w:r>
              <w:t>1088107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BA8B4B3" w14:textId="35739CD6" w:rsidR="00C0142C" w:rsidRPr="00C96DB2" w:rsidRDefault="00C0142C" w:rsidP="00FD7516">
            <w:pPr>
              <w:pStyle w:val="wartocibezgwiazdek"/>
            </w:pPr>
            <w:r>
              <w:t>1089830</w:t>
            </w:r>
          </w:p>
        </w:tc>
      </w:tr>
      <w:tr w:rsidR="00C0142C" w14:paraId="0425FDC2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4038FB33" w14:textId="77777777" w:rsidR="00C0142C" w:rsidRPr="005604EE" w:rsidRDefault="00C0142C" w:rsidP="00C0142C">
            <w:pPr>
              <w:tabs>
                <w:tab w:val="right" w:leader="dot" w:pos="4253"/>
              </w:tabs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509B88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0F90D8D" w14:textId="3A0E092E" w:rsidR="00C0142C" w:rsidRPr="00C96DB2" w:rsidRDefault="008D449D" w:rsidP="00FD7516">
            <w:pPr>
              <w:pStyle w:val="wartocibezgwiazdek"/>
            </w:pPr>
            <w:r>
              <w:t>1090957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D89B364" w14:textId="62FFB21D" w:rsidR="00C0142C" w:rsidRPr="00C96DB2" w:rsidRDefault="00720405" w:rsidP="00FD7516">
            <w:pPr>
              <w:pStyle w:val="wartocibezgwiazdek"/>
            </w:pPr>
            <w:r>
              <w:t>1093881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B3BCA7" w14:textId="0094BFBB" w:rsidR="00C0142C" w:rsidRPr="00C96DB2" w:rsidRDefault="00813C76" w:rsidP="00FD7516">
            <w:pPr>
              <w:pStyle w:val="wartocibezgwiazdek"/>
            </w:pPr>
            <w:r>
              <w:t>1097984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859046D" w14:textId="1798882C" w:rsidR="00C0142C" w:rsidRPr="00C96DB2" w:rsidRDefault="009A47CF" w:rsidP="00FD7516">
            <w:pPr>
              <w:pStyle w:val="wartocibezgwiazdek"/>
            </w:pPr>
            <w:r>
              <w:t>1100753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0B6E16" w14:textId="4A6D6063" w:rsidR="00C0142C" w:rsidRPr="00C96DB2" w:rsidRDefault="00965A5C" w:rsidP="00FD7516">
            <w:pPr>
              <w:pStyle w:val="wartocibezgwiazdek"/>
            </w:pPr>
            <w:r>
              <w:t>1103449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38B2D72" w14:textId="29F5176E" w:rsidR="00C0142C" w:rsidRPr="00C96DB2" w:rsidRDefault="008E4955" w:rsidP="00FD7516">
            <w:pPr>
              <w:pStyle w:val="wartocibezgwiazdek"/>
            </w:pPr>
            <w:r>
              <w:t>1106580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5B0DAA" w14:textId="575233B0" w:rsidR="00C0142C" w:rsidRPr="00C96DB2" w:rsidRDefault="009D6133" w:rsidP="00FD7516">
            <w:pPr>
              <w:pStyle w:val="wartocibezgwiazdek"/>
            </w:pPr>
            <w:r>
              <w:t>1109288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7927DC6A" w14:textId="046E923E" w:rsidR="00C0142C" w:rsidRPr="00C96DB2" w:rsidRDefault="007031B6" w:rsidP="00FD7516">
            <w:pPr>
              <w:pStyle w:val="wartocibezgwiazdek"/>
            </w:pPr>
            <w:r>
              <w:t>1111872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3FCE6A" w14:textId="3DF77BAA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FDE6E61" w14:textId="0EF3E727" w:rsidR="00C0142C" w:rsidRPr="00C96DB2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33D7015" w14:textId="5EE193E7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7019E63" w14:textId="227ADF9F" w:rsidR="00C0142C" w:rsidRPr="00C96DB2" w:rsidRDefault="00C0142C" w:rsidP="00FD7516">
            <w:pPr>
              <w:pStyle w:val="wartocibezgwiazdek"/>
            </w:pPr>
          </w:p>
        </w:tc>
      </w:tr>
      <w:tr w:rsidR="00C0142C" w14:paraId="5889998D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40849B06" w14:textId="77777777" w:rsidR="00C0142C" w:rsidRDefault="00C0142C" w:rsidP="00C0142C">
            <w:pPr>
              <w:pStyle w:val="Tablicezdanymi-boczek2"/>
              <w:spacing w:before="0" w:after="0"/>
            </w:pPr>
            <w:r>
              <w:t>w tym spółki handlowe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3BFAB7" w14:textId="77777777" w:rsidR="00C0142C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0E078A" w14:textId="3B73D56A" w:rsidR="00C0142C" w:rsidRPr="00C96DB2" w:rsidRDefault="00C0142C" w:rsidP="00FD7516">
            <w:pPr>
              <w:pStyle w:val="wartocibezgwiazdek"/>
            </w:pPr>
            <w:r>
              <w:t>237041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743F06D" w14:textId="65CF1687" w:rsidR="00C0142C" w:rsidRPr="00C96DB2" w:rsidRDefault="00C0142C" w:rsidP="00FD7516">
            <w:pPr>
              <w:pStyle w:val="wartocibezgwiazdek"/>
            </w:pPr>
            <w:r>
              <w:t>237949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6B87C1" w14:textId="54A01CC6" w:rsidR="00C0142C" w:rsidRPr="00C96DB2" w:rsidRDefault="00C0142C" w:rsidP="00FD7516">
            <w:pPr>
              <w:pStyle w:val="wartocibezgwiazdek"/>
            </w:pPr>
            <w:r>
              <w:t>239071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4397DC" w14:textId="1D7CA8B4" w:rsidR="00C0142C" w:rsidRPr="00C96DB2" w:rsidRDefault="00C0142C" w:rsidP="00FD7516">
            <w:pPr>
              <w:pStyle w:val="wartocibezgwiazdek"/>
            </w:pPr>
            <w:r w:rsidRPr="00FD7516">
              <w:t>240155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2594DC" w14:textId="5260D3E3" w:rsidR="00C0142C" w:rsidRPr="00C96DB2" w:rsidRDefault="00C0142C" w:rsidP="00FD7516">
            <w:pPr>
              <w:pStyle w:val="wartocibezgwiazdek"/>
            </w:pPr>
            <w:r>
              <w:t>240700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4CC8FC5" w14:textId="67AD84C7" w:rsidR="00C0142C" w:rsidRPr="00C96DB2" w:rsidRDefault="00C0142C" w:rsidP="00FD7516">
            <w:pPr>
              <w:pStyle w:val="wartocibezgwiazdek"/>
            </w:pPr>
            <w:r>
              <w:t>241451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6B435DD" w14:textId="06CBB3EB" w:rsidR="00C0142C" w:rsidRPr="00C96DB2" w:rsidRDefault="00C0142C" w:rsidP="00FD7516">
            <w:pPr>
              <w:pStyle w:val="wartocibezgwiazdek"/>
            </w:pPr>
            <w:r>
              <w:t>242422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4A8302BA" w14:textId="4FC1E7E1" w:rsidR="00C0142C" w:rsidRPr="00C96DB2" w:rsidRDefault="00C0142C" w:rsidP="00FD7516">
            <w:pPr>
              <w:pStyle w:val="wartocibezgwiazdek"/>
            </w:pPr>
            <w:r>
              <w:t>243409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0C7031" w14:textId="5CE994B4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696939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38BA61" w14:textId="07FAA1CC" w:rsidR="00C0142C" w:rsidRPr="00C96DB2" w:rsidRDefault="00C0142C" w:rsidP="00FD7516">
            <w:pPr>
              <w:pStyle w:val="wartocibezgwiazdek"/>
            </w:pPr>
            <w:r>
              <w:t>245130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52E605" w14:textId="351DD1DF" w:rsidR="00C0142C" w:rsidRPr="00035065" w:rsidRDefault="00C0142C" w:rsidP="00FD7516">
            <w:pPr>
              <w:pStyle w:val="wartocibezgwiazdek"/>
            </w:pPr>
            <w:r>
              <w:t>246088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94F0BEF" w14:textId="54092BC8" w:rsidR="00C0142C" w:rsidRPr="00C96DB2" w:rsidRDefault="00C0142C" w:rsidP="00FD7516">
            <w:pPr>
              <w:pStyle w:val="wartocibezgwiazdek"/>
            </w:pPr>
            <w:r>
              <w:t>247076</w:t>
            </w:r>
          </w:p>
        </w:tc>
      </w:tr>
      <w:tr w:rsidR="00C0142C" w14:paraId="645376C3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31D4AC3C" w14:textId="77777777" w:rsidR="00C0142C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E056DC" w14:textId="77777777" w:rsidR="00C0142C" w:rsidRDefault="00C0142C" w:rsidP="00C0142C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7710054" w14:textId="5AD6F6E5" w:rsidR="00C0142C" w:rsidRPr="00566ACE" w:rsidRDefault="008D449D" w:rsidP="00FD7516">
            <w:pPr>
              <w:pStyle w:val="wartocibezgwiazdek"/>
            </w:pPr>
            <w:r>
              <w:t>247914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5265827" w14:textId="660BDC3F" w:rsidR="00C0142C" w:rsidRPr="004A75BA" w:rsidRDefault="00720405" w:rsidP="00FD7516">
            <w:pPr>
              <w:pStyle w:val="wartocibezgwiazdek"/>
            </w:pPr>
            <w:r>
              <w:t>248761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10AE81" w14:textId="20D0DC4B" w:rsidR="00C0142C" w:rsidRPr="004A75BA" w:rsidRDefault="00813C76" w:rsidP="00FD7516">
            <w:pPr>
              <w:pStyle w:val="wartocibezgwiazdek"/>
            </w:pPr>
            <w:r>
              <w:t>249824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A0358A3" w14:textId="58FD7E41" w:rsidR="00C0142C" w:rsidRPr="00FD7516" w:rsidRDefault="009A47CF" w:rsidP="00FD7516">
            <w:pPr>
              <w:pStyle w:val="wartocibezgwiazdek"/>
            </w:pPr>
            <w:r w:rsidRPr="00FD7516">
              <w:t>250982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6C53E3" w14:textId="48A0E79D" w:rsidR="00C0142C" w:rsidRPr="00C96DB2" w:rsidRDefault="00965A5C" w:rsidP="00FD7516">
            <w:pPr>
              <w:pStyle w:val="wartocibezgwiazdek"/>
            </w:pPr>
            <w:r>
              <w:t>251735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FDAE9CE" w14:textId="48BA0EFE" w:rsidR="00C0142C" w:rsidRPr="00C96DB2" w:rsidRDefault="008E4955" w:rsidP="00FD7516">
            <w:pPr>
              <w:pStyle w:val="wartocibezgwiazdek"/>
            </w:pPr>
            <w:r>
              <w:t>252683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C486278" w14:textId="1F6CCA82" w:rsidR="00C0142C" w:rsidRPr="00C96DB2" w:rsidRDefault="009D6133" w:rsidP="00FD7516">
            <w:pPr>
              <w:pStyle w:val="wartocibezgwiazdek"/>
            </w:pPr>
            <w:r>
              <w:t>253732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2FF67F3E" w14:textId="464FCEA6" w:rsidR="00C0142C" w:rsidRPr="00C96DB2" w:rsidRDefault="007031B6" w:rsidP="00FD7516">
            <w:pPr>
              <w:pStyle w:val="wartocibezgwiazdek"/>
            </w:pPr>
            <w:r>
              <w:t>254897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E7C4BDC" w14:textId="54C733EE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7704B3" w14:textId="19906D8B" w:rsidR="00C0142C" w:rsidRPr="00C96DB2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FC0F55" w14:textId="3D0F933D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9E51494" w14:textId="0CD75CCB" w:rsidR="00C0142C" w:rsidRPr="00C96DB2" w:rsidRDefault="00C0142C" w:rsidP="00FD7516">
            <w:pPr>
              <w:pStyle w:val="wartocibezgwiazdek"/>
            </w:pPr>
          </w:p>
        </w:tc>
      </w:tr>
      <w:tr w:rsidR="00C0142C" w14:paraId="3A73A8C5" w14:textId="77777777" w:rsidTr="00FD7516">
        <w:tc>
          <w:tcPr>
            <w:tcW w:w="4220" w:type="dxa"/>
            <w:vMerge w:val="restart"/>
            <w:shd w:val="clear" w:color="auto" w:fill="auto"/>
            <w:vAlign w:val="center"/>
          </w:tcPr>
          <w:p w14:paraId="71000090" w14:textId="77777777" w:rsidR="00C0142C" w:rsidRDefault="00C0142C" w:rsidP="00C0142C">
            <w:pPr>
              <w:pStyle w:val="Tablicezdanymi-boczek3"/>
              <w:spacing w:before="0" w:after="0"/>
            </w:pPr>
            <w:r>
              <w:t>w tym z udziałem kapitału zagranicznego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8227978" w14:textId="77777777" w:rsidR="00C0142C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D9AAC76" w14:textId="02982E0F" w:rsidR="00C0142C" w:rsidRPr="00C96DB2" w:rsidRDefault="00C0142C" w:rsidP="00FD7516">
            <w:pPr>
              <w:pStyle w:val="wartocibezgwiazdek"/>
            </w:pPr>
            <w:r>
              <w:t>42461</w:t>
            </w:r>
          </w:p>
        </w:tc>
        <w:tc>
          <w:tcPr>
            <w:tcW w:w="904" w:type="dxa"/>
            <w:tcBorders>
              <w:bottom w:val="single" w:sz="4" w:space="0" w:color="7030A0"/>
            </w:tcBorders>
            <w:shd w:val="clear" w:color="auto" w:fill="auto"/>
            <w:vAlign w:val="center"/>
          </w:tcPr>
          <w:p w14:paraId="41D709BA" w14:textId="232B9F90" w:rsidR="00C0142C" w:rsidRPr="00C96DB2" w:rsidRDefault="00C0142C" w:rsidP="00FD7516">
            <w:pPr>
              <w:pStyle w:val="wartocibezgwiazdek"/>
            </w:pPr>
            <w:r>
              <w:t>42567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9CFCC2" w14:textId="5B950DF0" w:rsidR="00C0142C" w:rsidRPr="00C96DB2" w:rsidRDefault="00C0142C" w:rsidP="00FD7516">
            <w:pPr>
              <w:pStyle w:val="wartocibezgwiazdek"/>
            </w:pPr>
            <w:r>
              <w:t>42726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E9996AA" w14:textId="00448AA1" w:rsidR="00C0142C" w:rsidRPr="00C96DB2" w:rsidRDefault="00C0142C" w:rsidP="00FD7516">
            <w:pPr>
              <w:pStyle w:val="wartocibezgwiazdek"/>
            </w:pPr>
            <w:r>
              <w:t>42857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535B8B8" w14:textId="6086FF2E" w:rsidR="00C0142C" w:rsidRPr="00C96DB2" w:rsidRDefault="00C0142C" w:rsidP="00FD7516">
            <w:pPr>
              <w:pStyle w:val="wartocibezgwiazdek"/>
            </w:pPr>
            <w:r>
              <w:t>42903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8FC5732" w14:textId="35F8667F" w:rsidR="00C0142C" w:rsidRPr="00C96DB2" w:rsidRDefault="00C0142C" w:rsidP="00FD7516">
            <w:pPr>
              <w:pStyle w:val="wartocibezgwiazdek"/>
            </w:pPr>
            <w:r>
              <w:t>43009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A9BF4D" w14:textId="1580F5C0" w:rsidR="00C0142C" w:rsidRPr="00C96DB2" w:rsidRDefault="00C0142C" w:rsidP="00FD7516">
            <w:pPr>
              <w:pStyle w:val="wartocibezgwiazdek"/>
            </w:pPr>
            <w:r w:rsidRPr="00A66E25">
              <w:t>43119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321CD845" w14:textId="0F60718A" w:rsidR="00C0142C" w:rsidRPr="00C96DB2" w:rsidRDefault="00C0142C" w:rsidP="00FD7516">
            <w:pPr>
              <w:pStyle w:val="wartocibezgwiazdek"/>
            </w:pPr>
            <w:r>
              <w:t>43266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A1AD1B" w14:textId="01F063C0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43348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7A96B6" w14:textId="7E2F5B18" w:rsidR="00C0142C" w:rsidRPr="00C96DB2" w:rsidRDefault="00C0142C" w:rsidP="00FD7516">
            <w:pPr>
              <w:pStyle w:val="wartocibezgwiazdek"/>
            </w:pPr>
            <w:r>
              <w:rPr>
                <w:lang w:eastAsia="pl-PL"/>
              </w:rPr>
              <w:t>43446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F49CE8" w14:textId="79C69736" w:rsidR="00C0142C" w:rsidRPr="00035065" w:rsidRDefault="00C0142C" w:rsidP="00FD7516">
            <w:pPr>
              <w:pStyle w:val="wartocibezgwiazdek"/>
            </w:pPr>
            <w:r>
              <w:t>43570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834537C" w14:textId="52A3EE53" w:rsidR="00C0142C" w:rsidRPr="00C96DB2" w:rsidRDefault="00C0142C" w:rsidP="00FD7516">
            <w:pPr>
              <w:pStyle w:val="wartocibezgwiazdek"/>
            </w:pPr>
            <w:r>
              <w:t>43665</w:t>
            </w:r>
          </w:p>
        </w:tc>
      </w:tr>
      <w:tr w:rsidR="00C0142C" w14:paraId="4EEB4BE5" w14:textId="77777777" w:rsidTr="00FD7516">
        <w:tc>
          <w:tcPr>
            <w:tcW w:w="4220" w:type="dxa"/>
            <w:vMerge/>
            <w:shd w:val="clear" w:color="auto" w:fill="auto"/>
            <w:vAlign w:val="center"/>
          </w:tcPr>
          <w:p w14:paraId="021E568D" w14:textId="77777777" w:rsidR="00C0142C" w:rsidRDefault="00C0142C" w:rsidP="00C0142C">
            <w:pPr>
              <w:pStyle w:val="TekstkomunikatTABB3"/>
              <w:spacing w:before="36" w:after="36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0EB0F8D" w14:textId="77777777" w:rsidR="00C0142C" w:rsidRDefault="00C0142C" w:rsidP="00C0142C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7030A0"/>
            </w:tcBorders>
            <w:shd w:val="clear" w:color="auto" w:fill="auto"/>
            <w:vAlign w:val="center"/>
          </w:tcPr>
          <w:p w14:paraId="34C07422" w14:textId="73DAD4DB" w:rsidR="00C0142C" w:rsidRPr="00C96DB2" w:rsidRDefault="008D449D" w:rsidP="00FD7516">
            <w:pPr>
              <w:pStyle w:val="wartocibezgwiazdek"/>
            </w:pPr>
            <w:r>
              <w:t>43657</w:t>
            </w:r>
          </w:p>
        </w:tc>
        <w:tc>
          <w:tcPr>
            <w:tcW w:w="904" w:type="dxa"/>
            <w:tcBorders>
              <w:top w:val="single" w:sz="4" w:space="0" w:color="7030A0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auto"/>
            <w:vAlign w:val="center"/>
          </w:tcPr>
          <w:p w14:paraId="56341A03" w14:textId="1BB87252" w:rsidR="00C0142C" w:rsidRPr="00C96DB2" w:rsidRDefault="00720405" w:rsidP="00FD7516">
            <w:pPr>
              <w:pStyle w:val="wartocibezgwiazdek"/>
            </w:pPr>
            <w:r>
              <w:t>43697</w:t>
            </w:r>
          </w:p>
        </w:tc>
        <w:tc>
          <w:tcPr>
            <w:tcW w:w="905" w:type="dxa"/>
            <w:tcBorders>
              <w:left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7D6C0E1" w14:textId="7139D9C8" w:rsidR="00C0142C" w:rsidRPr="00C96DB2" w:rsidRDefault="00813C76" w:rsidP="00FD7516">
            <w:pPr>
              <w:pStyle w:val="wartocibezgwiazdek"/>
            </w:pPr>
            <w:r>
              <w:t>43742</w:t>
            </w:r>
          </w:p>
        </w:tc>
        <w:tc>
          <w:tcPr>
            <w:tcW w:w="906" w:type="dxa"/>
            <w:tcBorders>
              <w:left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4B23EC4" w14:textId="1621ADA9" w:rsidR="00C0142C" w:rsidRPr="00C96DB2" w:rsidRDefault="009A47CF" w:rsidP="00FD7516">
            <w:pPr>
              <w:pStyle w:val="wartocibezgwiazdek"/>
            </w:pPr>
            <w:r>
              <w:t>43895</w:t>
            </w:r>
          </w:p>
        </w:tc>
        <w:tc>
          <w:tcPr>
            <w:tcW w:w="905" w:type="dxa"/>
            <w:tcBorders>
              <w:left w:val="single" w:sz="4" w:space="0" w:color="7030A0"/>
            </w:tcBorders>
            <w:shd w:val="clear" w:color="auto" w:fill="auto"/>
            <w:vAlign w:val="center"/>
          </w:tcPr>
          <w:p w14:paraId="751EECE5" w14:textId="7E5D2F38" w:rsidR="00C0142C" w:rsidRPr="00C96DB2" w:rsidRDefault="00965A5C" w:rsidP="00FD7516">
            <w:pPr>
              <w:pStyle w:val="wartocibezgwiazdek"/>
            </w:pPr>
            <w:r>
              <w:t>43977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730B99" w14:textId="741A602F" w:rsidR="00C0142C" w:rsidRPr="00C96DB2" w:rsidRDefault="008E4955" w:rsidP="00FD7516">
            <w:pPr>
              <w:pStyle w:val="wartocibezgwiazdek"/>
            </w:pPr>
            <w:r>
              <w:t>44136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E90B08A" w14:textId="1537DAA7" w:rsidR="00C0142C" w:rsidRPr="00C96DB2" w:rsidRDefault="009D6133" w:rsidP="00FD7516">
            <w:pPr>
              <w:pStyle w:val="wartocibezgwiazdek"/>
            </w:pPr>
            <w:r>
              <w:t>44255</w:t>
            </w:r>
          </w:p>
        </w:tc>
        <w:tc>
          <w:tcPr>
            <w:tcW w:w="906" w:type="dxa"/>
            <w:shd w:val="clear" w:color="auto" w:fill="DCD3E6"/>
            <w:vAlign w:val="center"/>
          </w:tcPr>
          <w:p w14:paraId="6FD194AB" w14:textId="214679AD" w:rsidR="00C0142C" w:rsidRPr="00C96DB2" w:rsidRDefault="005A4665" w:rsidP="00FD7516">
            <w:pPr>
              <w:pStyle w:val="wartocibezgwiazdek"/>
            </w:pPr>
            <w:r>
              <w:t>44365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6414B99" w14:textId="1E055295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FE0094" w14:textId="79286706" w:rsidR="00C0142C" w:rsidRPr="000B2E59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868F8FF" w14:textId="2BEB33A1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E251033" w14:textId="43338E69" w:rsidR="00C0142C" w:rsidRPr="00C96DB2" w:rsidRDefault="00C0142C" w:rsidP="00FD7516">
            <w:pPr>
              <w:pStyle w:val="wartocibezgwiazdek"/>
            </w:pPr>
          </w:p>
        </w:tc>
      </w:tr>
    </w:tbl>
    <w:p w14:paraId="33CB6217" w14:textId="77777777" w:rsidR="0034651C" w:rsidRDefault="004D6419" w:rsidP="005F3FCD">
      <w:pPr>
        <w:pStyle w:val="Notkipodtablic"/>
        <w:ind w:firstLine="0"/>
        <w:sectPr w:rsidR="0034651C" w:rsidSect="00E37FB6">
          <w:pgSz w:w="16838" w:h="11906" w:orient="landscape" w:code="9"/>
          <w:pgMar w:top="720" w:right="720" w:bottom="720" w:left="720" w:header="709" w:footer="709" w:gutter="0"/>
          <w:cols w:space="708"/>
          <w:docGrid w:linePitch="272"/>
        </w:sectPr>
      </w:pPr>
      <w:r w:rsidRPr="001C066B">
        <w:t xml:space="preserve">a </w:t>
      </w:r>
      <w:r w:rsidR="00AC28AF">
        <w:t xml:space="preserve">W przedsiębiorstwach, w których liczba pracujących przekracza </w:t>
      </w:r>
      <w:r>
        <w:t xml:space="preserve">9 </w:t>
      </w:r>
      <w:r w:rsidR="00AC28AF">
        <w:t>osób</w:t>
      </w:r>
      <w:r w:rsidRPr="001C066B">
        <w:t>. b</w:t>
      </w:r>
      <w:r w:rsidRPr="00CA0588">
        <w:t xml:space="preserve"> </w:t>
      </w:r>
      <w:r w:rsidR="00AC28AF">
        <w:t>W przedsiębiorstwach, w których liczba pracujących przekracza 49 osób</w:t>
      </w:r>
      <w:r w:rsidR="00BC0F65" w:rsidRPr="001C066B">
        <w:t>.</w:t>
      </w:r>
      <w:r w:rsidRPr="001C066B">
        <w:t xml:space="preserve"> c Relacja</w:t>
      </w:r>
      <w:r>
        <w:t xml:space="preserve"> wyniku finansowego brutto do przychodów </w:t>
      </w:r>
      <w:r w:rsidR="00B64724">
        <w:t>ogółem</w:t>
      </w:r>
      <w:r w:rsidRPr="001C066B">
        <w:t>. d Relacja</w:t>
      </w:r>
      <w:r>
        <w:t xml:space="preserve"> wyniku finansowego netto do przychodów </w:t>
      </w:r>
      <w:r w:rsidR="00B64724">
        <w:t>ogółem</w:t>
      </w:r>
      <w:r w:rsidRPr="001C066B">
        <w:t>. e Bez</w:t>
      </w:r>
      <w:r>
        <w:t xml:space="preserve"> </w:t>
      </w:r>
      <w:r w:rsidR="00AC28AF">
        <w:t>osób prowadzących gospodarstwa indywidualne w rolnictwie</w:t>
      </w:r>
      <w:r w:rsidR="00B90F3B">
        <w:t xml:space="preserve">. </w:t>
      </w: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5093"/>
        <w:gridCol w:w="67"/>
      </w:tblGrid>
      <w:tr w:rsidR="00054C70" w:rsidRPr="00567535" w14:paraId="42BB3E8E" w14:textId="77777777" w:rsidTr="00691D0F">
        <w:trPr>
          <w:trHeight w:val="1701"/>
        </w:trPr>
        <w:tc>
          <w:tcPr>
            <w:tcW w:w="4693" w:type="dxa"/>
          </w:tcPr>
          <w:p w14:paraId="5EBE7E2C" w14:textId="77777777" w:rsidR="00054C70" w:rsidRPr="004A1D19" w:rsidRDefault="00054C70" w:rsidP="00054C70">
            <w:pPr>
              <w:spacing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4CFB48C2" w14:textId="77777777" w:rsidR="00054C70" w:rsidRPr="00F84DC1" w:rsidRDefault="00054C70" w:rsidP="00054C70">
            <w:pPr>
              <w:spacing w:after="12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5F230E18" w14:textId="77777777" w:rsidR="00054C70" w:rsidRPr="005E7E20" w:rsidRDefault="00054C70" w:rsidP="00054C70">
            <w:pPr>
              <w:spacing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14:paraId="5EE0A3D5" w14:textId="70F1171D" w:rsidR="00054C70" w:rsidRPr="00F84DC1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Tel. 22 </w:t>
            </w:r>
            <w:r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464 23 15</w:t>
            </w:r>
          </w:p>
          <w:p w14:paraId="0775EA1F" w14:textId="29AE4AA9" w:rsidR="00054C70" w:rsidRPr="00AB09E7" w:rsidRDefault="00054C70" w:rsidP="00054C70">
            <w:pPr>
              <w:pStyle w:val="Tekstostatniastrona10pt"/>
              <w:spacing w:after="120"/>
              <w:rPr>
                <w:rFonts w:eastAsiaTheme="majorEastAsia"/>
                <w:color w:val="000000" w:themeColor="text1"/>
                <w:szCs w:val="24"/>
                <w:lang w:val="fi-FI"/>
              </w:rPr>
            </w:pPr>
          </w:p>
        </w:tc>
        <w:tc>
          <w:tcPr>
            <w:tcW w:w="5160" w:type="dxa"/>
            <w:gridSpan w:val="2"/>
          </w:tcPr>
          <w:p w14:paraId="6AF9F88B" w14:textId="77777777" w:rsidR="00054C70" w:rsidRDefault="00054C70" w:rsidP="00054C70">
            <w:pPr>
              <w:spacing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12C0E85B" w14:textId="07BAD2C8" w:rsidR="00054C70" w:rsidRPr="00F84DC1" w:rsidRDefault="00153B68" w:rsidP="00054C70">
            <w:pPr>
              <w:spacing w:after="12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Mazowiecki Ośrodek Badań Regionalnych</w:t>
            </w:r>
          </w:p>
          <w:p w14:paraId="0D9EA847" w14:textId="41E59949" w:rsidR="00054C70" w:rsidRPr="007F0300" w:rsidRDefault="00153B68" w:rsidP="00054C70">
            <w:pPr>
              <w:keepNext/>
              <w:keepLines/>
              <w:spacing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eastAsiaTheme="majorEastAsia" w:cs="Arial"/>
                <w:b/>
                <w:sz w:val="20"/>
                <w:szCs w:val="28"/>
              </w:rPr>
              <w:t>Centrum Informacji Statystycznej</w:t>
            </w:r>
          </w:p>
          <w:p w14:paraId="1AAA6EA2" w14:textId="6C109BC2" w:rsidR="00054C70" w:rsidRPr="007F0300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783 940 141</w:t>
            </w:r>
          </w:p>
          <w:p w14:paraId="60C00CE3" w14:textId="637B6A2A" w:rsidR="00054C70" w:rsidRPr="009171BB" w:rsidRDefault="00054C70" w:rsidP="00054C70">
            <w:pPr>
              <w:pStyle w:val="Tekstostatniastrona10pt"/>
              <w:spacing w:before="120" w:after="120"/>
              <w:rPr>
                <w:rFonts w:eastAsiaTheme="majorEastAsia"/>
                <w:szCs w:val="24"/>
                <w:lang w:val="fi-FI"/>
              </w:rPr>
            </w:pPr>
          </w:p>
        </w:tc>
      </w:tr>
      <w:tr w:rsidR="00054C70" w:rsidRPr="00567535" w14:paraId="20DF81BE" w14:textId="77777777" w:rsidTr="001F170C">
        <w:trPr>
          <w:trHeight w:val="510"/>
        </w:trPr>
        <w:tc>
          <w:tcPr>
            <w:tcW w:w="4693" w:type="dxa"/>
            <w:vMerge w:val="restart"/>
          </w:tcPr>
          <w:p w14:paraId="7F043B2E" w14:textId="2534FB87" w:rsidR="00054C70" w:rsidRPr="00845BD6" w:rsidRDefault="00054C70" w:rsidP="00054C70">
            <w:pPr>
              <w:spacing w:before="120"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 w:rsidR="00153B68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w Urzędzie</w:t>
            </w:r>
            <w:r w:rsidR="001F221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 w:rsidRPr="00845BD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Warszawie</w:t>
            </w:r>
          </w:p>
          <w:p w14:paraId="605F45FA" w14:textId="543454CA" w:rsidR="00054C70" w:rsidRPr="00BD571D" w:rsidRDefault="00054C70" w:rsidP="00054C70">
            <w:pPr>
              <w:rPr>
                <w:sz w:val="20"/>
                <w:lang w:val="en-US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783 940 141</w:t>
            </w:r>
          </w:p>
          <w:p w14:paraId="5668B11A" w14:textId="420C61CF" w:rsidR="00054C70" w:rsidRPr="00AB09E7" w:rsidRDefault="00054C70" w:rsidP="00054C70">
            <w:pPr>
              <w:pStyle w:val="Tekstostatniastrona10pt"/>
              <w:spacing w:before="120" w:after="120"/>
              <w:rPr>
                <w:sz w:val="18"/>
                <w:lang w:val="en-US"/>
              </w:rPr>
            </w:pPr>
            <w:r w:rsidRPr="00401DA9">
              <w:rPr>
                <w:b/>
                <w:szCs w:val="20"/>
                <w:lang w:val="en-GB"/>
              </w:rPr>
              <w:t>e-mail:</w:t>
            </w:r>
            <w:r w:rsidRPr="00401DA9">
              <w:rPr>
                <w:szCs w:val="20"/>
                <w:lang w:val="en-GB"/>
              </w:rPr>
              <w:t xml:space="preserve"> </w:t>
            </w:r>
            <w:hyperlink r:id="rId32" w:history="1">
              <w:r w:rsidRPr="00AD32FC">
                <w:rPr>
                  <w:rStyle w:val="Hipercze"/>
                  <w:rFonts w:cstheme="minorBidi"/>
                  <w:b/>
                  <w:color w:val="000000" w:themeColor="text1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5160" w:type="dxa"/>
            <w:gridSpan w:val="2"/>
            <w:vAlign w:val="center"/>
          </w:tcPr>
          <w:p w14:paraId="095F1CC6" w14:textId="321860F8" w:rsidR="00054C70" w:rsidRPr="00D91DEF" w:rsidRDefault="00D0187C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33" w:tooltip="Link do strony Urzędu Statystycznego w Warszawie" w:history="1">
              <w:r w:rsidR="00054C70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681792" behindDoc="0" locked="0" layoutInCell="1" allowOverlap="1" wp14:anchorId="7909EFD2" wp14:editId="3C8F64D4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6" name="Obraz 6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054C70" w:rsidRPr="00D91DEF">
                <w:rPr>
                  <w:sz w:val="20"/>
                </w:rPr>
                <w:t>warszawa</w:t>
              </w:r>
              <w:r w:rsidR="00F8587B" w:rsidRPr="00D91DEF">
                <w:rPr>
                  <w:sz w:val="20"/>
                </w:rPr>
                <w:t>.</w:t>
              </w:r>
              <w:r w:rsidR="00054C70" w:rsidRPr="00D91DEF">
                <w:rPr>
                  <w:sz w:val="20"/>
                </w:rPr>
                <w:t>stat.gov.pl</w:t>
              </w:r>
            </w:hyperlink>
          </w:p>
        </w:tc>
      </w:tr>
      <w:tr w:rsidR="00054C70" w:rsidRPr="00AB09E7" w14:paraId="3CB7CA7A" w14:textId="77777777" w:rsidTr="00657F41">
        <w:trPr>
          <w:trHeight w:val="510"/>
        </w:trPr>
        <w:tc>
          <w:tcPr>
            <w:tcW w:w="4693" w:type="dxa"/>
            <w:vMerge/>
          </w:tcPr>
          <w:p w14:paraId="39811723" w14:textId="77777777" w:rsidR="00054C70" w:rsidRPr="00D91DEF" w:rsidRDefault="00054C70" w:rsidP="00054C70">
            <w:pPr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  <w:vAlign w:val="center"/>
          </w:tcPr>
          <w:p w14:paraId="28616DA3" w14:textId="2939EBEB" w:rsidR="00054C70" w:rsidRPr="001F0138" w:rsidRDefault="00054C70" w:rsidP="00657F41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2E1C6B44" wp14:editId="134BE1D4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tooltip="Link do twittera" w:history="1">
              <w:r w:rsidRPr="00497048">
                <w:t>@Warszawa_STAT</w:t>
              </w:r>
            </w:hyperlink>
          </w:p>
        </w:tc>
      </w:tr>
      <w:tr w:rsidR="00054C70" w:rsidRPr="00AB09E7" w14:paraId="4A7F518D" w14:textId="77777777" w:rsidTr="00C011FA">
        <w:trPr>
          <w:trHeight w:val="510"/>
        </w:trPr>
        <w:tc>
          <w:tcPr>
            <w:tcW w:w="4693" w:type="dxa"/>
            <w:vMerge/>
          </w:tcPr>
          <w:p w14:paraId="71DF7000" w14:textId="77777777" w:rsidR="00054C70" w:rsidRPr="00AB09E7" w:rsidRDefault="00054C70" w:rsidP="00054C70">
            <w:pPr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23D8AD5B" w14:textId="1F3AEF46" w:rsidR="00054C70" w:rsidRPr="001F0138" w:rsidRDefault="00D0187C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37" w:tooltip="Link do facebooka" w:history="1">
              <w:r w:rsidR="00054C70" w:rsidRPr="002B45DC">
                <w:rPr>
                  <w:sz w:val="20"/>
                  <w:szCs w:val="20"/>
                </w:rPr>
                <w:t>@UrzadStatystycznywWarszawie</w:t>
              </w:r>
              <w:r w:rsidR="00054C70" w:rsidRPr="002B45DC">
                <w:rPr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683840" behindDoc="0" locked="0" layoutInCell="1" allowOverlap="1" wp14:anchorId="32FA1E6E" wp14:editId="3418F583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9" name="Obraz 9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054C70" w:rsidRPr="00AB09E7" w14:paraId="1B0D6D56" w14:textId="77777777" w:rsidTr="00C011FA">
        <w:trPr>
          <w:trHeight w:val="510"/>
        </w:trPr>
        <w:tc>
          <w:tcPr>
            <w:tcW w:w="4693" w:type="dxa"/>
          </w:tcPr>
          <w:p w14:paraId="116871BB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6EDFCECC" w14:textId="775E8D41" w:rsidR="00054C70" w:rsidRPr="001F0138" w:rsidRDefault="00D0187C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39" w:tooltip="Link do instagrama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u w:val="none"/>
                  <w:lang w:val="en-US"/>
                </w:rPr>
                <w:t>gus_sta</w:t>
              </w:r>
              <w:r w:rsidR="00054C70" w:rsidRPr="00054C70">
                <w:rPr>
                  <w:rStyle w:val="Hipercze"/>
                  <w:color w:val="auto"/>
                  <w:sz w:val="20"/>
                  <w:lang w:val="en-US"/>
                </w:rPr>
                <w:t>t</w:t>
              </w:r>
              <w:proofErr w:type="spellEnd"/>
            </w:hyperlink>
            <w:r w:rsid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3A3A094" wp14:editId="36E617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.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4A6496AE" w14:textId="77777777" w:rsidTr="00C011FA">
        <w:trPr>
          <w:trHeight w:val="510"/>
        </w:trPr>
        <w:tc>
          <w:tcPr>
            <w:tcW w:w="4693" w:type="dxa"/>
          </w:tcPr>
          <w:p w14:paraId="6D282E38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3981FA1A" w14:textId="5B6CBD40" w:rsidR="00054C70" w:rsidRPr="00054C70" w:rsidRDefault="00D0187C" w:rsidP="00054C70">
            <w:pPr>
              <w:spacing w:before="120" w:after="120"/>
              <w:ind w:firstLine="680"/>
              <w:rPr>
                <w:rStyle w:val="Hipercze"/>
                <w:sz w:val="20"/>
                <w:u w:val="none"/>
              </w:rPr>
            </w:pPr>
            <w:hyperlink r:id="rId41" w:tooltip="Link do youtube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054C70" w:rsidRP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75A5312A" wp14:editId="36214F2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4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7446A89F" w14:textId="77777777" w:rsidTr="00C011FA">
        <w:trPr>
          <w:gridAfter w:val="1"/>
          <w:wAfter w:w="67" w:type="dxa"/>
          <w:trHeight w:val="510"/>
        </w:trPr>
        <w:tc>
          <w:tcPr>
            <w:tcW w:w="4693" w:type="dxa"/>
          </w:tcPr>
          <w:p w14:paraId="0FF565E2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093" w:type="dxa"/>
          </w:tcPr>
          <w:p w14:paraId="54524C51" w14:textId="2B93F43F" w:rsidR="00054C70" w:rsidRPr="00054C70" w:rsidRDefault="00D0187C" w:rsidP="00054C70">
            <w:pPr>
              <w:spacing w:before="120" w:after="120"/>
              <w:ind w:firstLine="680"/>
              <w:rPr>
                <w:rStyle w:val="Hipercze"/>
                <w:sz w:val="20"/>
                <w:u w:val="none"/>
              </w:rPr>
            </w:pPr>
            <w:hyperlink r:id="rId43" w:tooltip="Link do linkedin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054C70" w:rsidRP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660DCDE8" wp14:editId="2720F34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8" name="Obraz 18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6A76735D" w14:textId="77777777" w:rsidTr="001F170C">
        <w:trPr>
          <w:gridAfter w:val="1"/>
          <w:wAfter w:w="67" w:type="dxa"/>
          <w:trHeight w:val="510"/>
        </w:trPr>
        <w:tc>
          <w:tcPr>
            <w:tcW w:w="4693" w:type="dxa"/>
          </w:tcPr>
          <w:p w14:paraId="55BFDCDD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093" w:type="dxa"/>
            <w:vAlign w:val="center"/>
          </w:tcPr>
          <w:p w14:paraId="3C88E2ED" w14:textId="77777777" w:rsidR="00054C70" w:rsidRPr="001F0138" w:rsidRDefault="00054C70" w:rsidP="00054C70">
            <w:pPr>
              <w:spacing w:before="60"/>
              <w:ind w:firstLine="680"/>
              <w:rPr>
                <w:rStyle w:val="Hipercze"/>
                <w:sz w:val="20"/>
                <w:lang w:eastAsia="pl-PL"/>
              </w:rPr>
            </w:pPr>
          </w:p>
        </w:tc>
      </w:tr>
    </w:tbl>
    <w:p w14:paraId="5D34ABBF" w14:textId="3CC5D631" w:rsidR="0034651C" w:rsidRPr="00F8049D" w:rsidRDefault="00C70E39" w:rsidP="00F34050">
      <w:pPr>
        <w:rPr>
          <w:highlight w:val="yellow"/>
        </w:rPr>
      </w:pPr>
      <w:r w:rsidRPr="007477B4"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2C030D1F" wp14:editId="0640043F">
            <wp:simplePos x="0" y="0"/>
            <wp:positionH relativeFrom="column">
              <wp:posOffset>4844415</wp:posOffset>
            </wp:positionH>
            <wp:positionV relativeFrom="page">
              <wp:posOffset>4069715</wp:posOffset>
            </wp:positionV>
            <wp:extent cx="1621155" cy="883920"/>
            <wp:effectExtent l="0" t="0" r="0" b="0"/>
            <wp:wrapNone/>
            <wp:docPr id="13" name="Obraz 13" descr="Link do ankiety oceniającej opracowanie. Ikonka w kształcie kwadratu składająca się z 25 gwiazdek. Jedna gwiazdka - ocena bardzo słaba, pięć gwiazdek - ocena bardzo dobra." title="Oceń opracow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z ocena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050" w:rsidRPr="007477B4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705B84" wp14:editId="21D26A41">
                <wp:simplePos x="0" y="0"/>
                <wp:positionH relativeFrom="margin">
                  <wp:posOffset>-9525</wp:posOffset>
                </wp:positionH>
                <wp:positionV relativeFrom="paragraph">
                  <wp:posOffset>149115</wp:posOffset>
                </wp:positionV>
                <wp:extent cx="6559550" cy="4635500"/>
                <wp:effectExtent l="0" t="0" r="12700" b="12700"/>
                <wp:wrapTopAndBottom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35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D141" w14:textId="77777777" w:rsidR="00D05C93" w:rsidRPr="005501AC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 w:rsidRPr="005501AC">
                              <w:t>Powiązane opracowania</w:t>
                            </w:r>
                          </w:p>
                          <w:p w14:paraId="1A2C8667" w14:textId="77777777" w:rsidR="00D05C93" w:rsidRPr="00C5788A" w:rsidRDefault="00D0187C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46" w:tooltip="Link do opracowania Biuletyn Statystyczny Województwa Mazowieckiego" w:history="1"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Biuletyn Statystyczny Województwa Mazowieckiego</w:t>
                              </w:r>
                            </w:hyperlink>
                          </w:p>
                          <w:p w14:paraId="392CE473" w14:textId="3D1B0E75" w:rsidR="00D05C93" w:rsidRPr="00C5788A" w:rsidRDefault="00D0187C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47" w:tooltip="Link do opracowania Raport o sytuacji społeczno-gospodarczej województwa mazowieckiego 2021" w:history="1">
                              <w:r w:rsidR="00D05C93" w:rsidRPr="001F2212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Raport</w:t>
                              </w:r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 o sytuacji społeczno-gospodarczej województwa mazowieckiego 202</w:t>
                              </w:r>
                            </w:hyperlink>
                            <w:r w:rsidR="00D05C93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6</w:t>
                            </w:r>
                          </w:p>
                          <w:p w14:paraId="0A44F11D" w14:textId="3154ECC3" w:rsidR="00D05C93" w:rsidRPr="001F2212" w:rsidRDefault="00D0187C" w:rsidP="009B1DA0">
                            <w:pPr>
                              <w:rPr>
                                <w:rStyle w:val="Hipercze"/>
                                <w:rFonts w:cs="Arial"/>
                                <w:szCs w:val="18"/>
                                <w:shd w:val="clear" w:color="auto" w:fill="F0F0F0"/>
                              </w:rPr>
                            </w:pPr>
                            <w:hyperlink r:id="rId48" w:tooltip="Link do opracowania Sytuacja społeczno-gospodarcza województw Nr 3/2021" w:history="1">
                              <w:r w:rsidR="00144682">
                                <w:rPr>
                                  <w:rStyle w:val="Hipercze"/>
                                  <w:szCs w:val="18"/>
                                </w:rPr>
                                <w:t>Sytuacja społeczno-gospodarcza województw Nr 2/2026</w:t>
                              </w:r>
                            </w:hyperlink>
                            <w:r w:rsidR="00D05C93" w:rsidRPr="001F221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E29724" w14:textId="77777777" w:rsidR="00D05C93" w:rsidRPr="005501AC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 w:rsidRPr="005501AC">
                              <w:t>Temat dostępny w bazach danych</w:t>
                            </w:r>
                          </w:p>
                          <w:p w14:paraId="3CCCFCFF" w14:textId="77777777" w:rsidR="00D05C93" w:rsidRPr="004B4794" w:rsidRDefault="00D0187C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49" w:tooltip="Link do bazy danych: Bank Danych Lokalnych (BDL)" w:history="1">
                              <w:r w:rsidR="00D05C93"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Lokalnych</w:t>
                              </w:r>
                              <w:r w:rsidR="00D05C93"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 (BDL)</w:t>
                              </w:r>
                            </w:hyperlink>
                          </w:p>
                          <w:p w14:paraId="1F128FF7" w14:textId="77777777" w:rsidR="00D05C93" w:rsidRPr="008F30FF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"https://dbw.stat.gov.pl/" \o "Link do bazy danych: Dziedzinowe Bazy Wiedzy (DBW)"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8F30FF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Dziedzinowe Bazy Wiedzy (DBW)</w:t>
                            </w:r>
                          </w:p>
                          <w:p w14:paraId="2629BB97" w14:textId="77777777" w:rsidR="00D05C93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t>Ważniejsze</w:t>
                            </w:r>
                            <w:r w:rsidRPr="00505A92">
                              <w:t xml:space="preserve"> pojęcia dostępne w słowniku</w:t>
                            </w:r>
                          </w:p>
                          <w:p w14:paraId="2A0E66EC" w14:textId="1D959184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"https://stat.gov.pl/metainformacje/slownik-pojec/pojecia-stosowane-w-statystyce-publicznej/376,pojecie.html" \o "Link do objaśnienia pojęcia Przeciętne zatrudnienie"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 xml:space="preserve">Przeciętne </w:t>
                            </w:r>
                            <w:r w:rsidRPr="00AA106C">
                              <w:rPr>
                                <w:rStyle w:val="Hipercze"/>
                              </w:rPr>
                              <w:t>zatrudnienie</w:t>
                            </w:r>
                          </w:p>
                          <w:p w14:paraId="058F4820" w14:textId="6BB30A64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"https://stat.gov.pl/metainformacje/slownik-pojec/pojecia-stosowane-w-statystyce-publicznej/4802,pojecie.html" \o "Link do objaśnienia pojęcia Bezrobotni zarejestrowani"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Bezrobotni zarejestrowani</w:t>
                            </w:r>
                          </w:p>
                          <w:p w14:paraId="64CEA5AD" w14:textId="77777777" w:rsidR="00D05C93" w:rsidRPr="004B4794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50" w:history="1">
                              <w:r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Stopa bezrobocia rejestrowanego</w:t>
                              </w:r>
                            </w:hyperlink>
                          </w:p>
                          <w:p w14:paraId="66B6C493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Przeciętne miesięczne wynagrodzenie brutto</w:t>
                            </w:r>
                          </w:p>
                          <w:p w14:paraId="0CA0165E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"https://stat.gov.pl/metainformacje/slownik-pojec/pojecia-stosowane-w-statystyce-publicznej/32,pojecie.html" \o "Link do objaśnienia pojęcia Cena detaliczna"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Cena detaliczna</w:t>
                            </w:r>
                          </w:p>
                          <w:p w14:paraId="7486DB41" w14:textId="45936CCB" w:rsidR="00D05C93" w:rsidRPr="00AA106C" w:rsidRDefault="00D05C93" w:rsidP="009B1DA0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>HYPERLINK "https://stat.gov.pl/metainformacje/slownik-pojec/pojecia-stosowane-w-statystyce-publicznej/4598,pojecie.html" \o "Link do objaśnienia pojęcia"</w:instrText>
                            </w:r>
                            <w:r>
                              <w:rPr>
                                <w:rStyle w:val="Hipercze"/>
                              </w:rPr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</w:rPr>
                              <w:t>Wskaźnik cen towarów i usług konsumpcyjnych</w:t>
                            </w:r>
                          </w:p>
                          <w:p w14:paraId="749634E9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"https://stat.gov.pl/metainformacje/slownik-pojec/pojecia-stosowane-w-statystyce-publicznej/2331,pojecie.html" \o "Link do objaśnienia pojęcia Skup produktów rolnych"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Skup produktów rolnych</w:t>
                            </w:r>
                          </w:p>
                          <w:p w14:paraId="4178C8DA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"https://stat.gov.pl/metainformacje/slownik-pojec/pojecia-stosowane-w-statystyce-publicznej/3234,pojecie.html" \o "Link do objaśnienia pojęcia Ceny skupu"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Ceny skupu</w:t>
                            </w:r>
                          </w:p>
                          <w:p w14:paraId="51BE36ED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"https://stat.gov.pl/metainformacje/slownik-pojec/pojecia-stosowane-w-statystyce-publicznej/1718,pojecie.html" \o "Link do objaśnienia pojęcia Ceny targowiskowe"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Ceny targowiskowe</w:t>
                            </w:r>
                          </w:p>
                          <w:p w14:paraId="094DF2E0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"https://stat.gov.pl/metainformacje/slownik-pojec/pojecia-stosowane-w-statystyce-publicznej/1095,pojecie.html" \o "Link do objaśnienia pojęcia Świnie – Trzoda chlewna"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Świnie – Trzoda chlewna</w:t>
                            </w:r>
                          </w:p>
                          <w:p w14:paraId="0E6B2783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"https://stat.gov.pl/metainformacje/slownik-pojec/pojecia-stosowane-w-statystyce-publicznej/1094,pojecie.html" \o "Link do objaśnienia pojęcia Bydło 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 xml:space="preserve">Bydło </w:t>
                            </w:r>
                          </w:p>
                          <w:p w14:paraId="3FD77F8B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Produkcja sprzedana przemysłu</w:t>
                            </w:r>
                          </w:p>
                          <w:p w14:paraId="4944BEC1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Produkcja budowlano-montażowa</w:t>
                            </w:r>
                          </w:p>
                          <w:p w14:paraId="6D56C1FC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Mieszkania oddane do użytkowania</w:t>
                            </w:r>
                          </w:p>
                          <w:p w14:paraId="345CD284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"https://stat.gov.pl/metainformacje/slownik-pojec/pojecia-stosowane-w-statystyce-publicznej/473,pojecie.html" \o "Link do objaśnienia pojęcia Sprzedaż detaliczna"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Sprzedaż detaliczna</w:t>
                            </w:r>
                          </w:p>
                          <w:p w14:paraId="6804D011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"https://stat.gov.pl/metainformacje/slownik-pojec/pojecia-stosowane-w-statystyce-publicznej/886,pojecie.html" \o "Link do objaśnienia pojęcia Sprzedaż hurtowa"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Sprzedaż hurtowa</w:t>
                            </w:r>
                          </w:p>
                          <w:p w14:paraId="1BAF0C45" w14:textId="77777777" w:rsidR="00D05C93" w:rsidRPr="005D4C96" w:rsidRDefault="00D05C93" w:rsidP="009B1D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hyperlink r:id="rId51" w:tooltip="Link do objaśnienia pojęcia Wyniki finansowe przedsiębiorstw" w:history="1">
                              <w:r w:rsidRPr="005D4C96">
                                <w:rPr>
                                  <w:rStyle w:val="Hipercze"/>
                                  <w:szCs w:val="18"/>
                                </w:rPr>
                                <w:t>Wyniki finansowe przedsiębiorstw</w:t>
                              </w:r>
                            </w:hyperlink>
                          </w:p>
                          <w:p w14:paraId="257682B8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"https://stat.gov.pl/metainformacje/slownik-pojec/pojecia-stosowane-w-statystyce-publicznej/223,pojecie.html" \o "Link do objaśnienia pojęcia Nakłady inwestycyjne"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Nakłady inwestycyjne</w:t>
                            </w:r>
                          </w:p>
                          <w:p w14:paraId="4E81838A" w14:textId="77777777" w:rsidR="00D05C93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hyperlink r:id="rId52" w:tooltip="Link do objaśnienia pojęcia Podmiot gospodarki narodowej" w:history="1">
                              <w:r w:rsidRPr="00FE2A03">
                                <w:rPr>
                                  <w:rStyle w:val="Hipercze"/>
                                  <w:szCs w:val="18"/>
                                </w:rPr>
                                <w:t>Podmiot gospodarki narodowej</w:t>
                              </w:r>
                            </w:hyperlink>
                          </w:p>
                          <w:p w14:paraId="59A035E6" w14:textId="77777777" w:rsidR="00D05C93" w:rsidRPr="005D4C96" w:rsidRDefault="00D0187C" w:rsidP="009B1D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53" w:tooltip="Link do objaśnienia pojęcia Koniunktura gospodarcza" w:history="1">
                              <w:r w:rsidR="00D05C93" w:rsidRPr="00AA106C">
                                <w:rPr>
                                  <w:rStyle w:val="Hipercze"/>
                                  <w:szCs w:val="18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05B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75pt;margin-top:11.75pt;width:516.5pt;height:3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" fillcolor="#f2f2f2 [3052]" strokecolor="white [3212]">
                <v:textbox>
                  <w:txbxContent>
                    <w:p w14:paraId="5A94D141" w14:textId="77777777" w:rsidR="00D05C93" w:rsidRPr="005501AC" w:rsidRDefault="00D05C93" w:rsidP="001F0138">
                      <w:pPr>
                        <w:pStyle w:val="Tytuwykresuitabeli"/>
                        <w:spacing w:before="120" w:after="60"/>
                      </w:pPr>
                      <w:r w:rsidRPr="005501AC">
                        <w:t>Powiązane opracowania</w:t>
                      </w:r>
                    </w:p>
                    <w:p w14:paraId="1A2C8667" w14:textId="77777777" w:rsidR="00D05C93" w:rsidRPr="00C5788A" w:rsidRDefault="00D0187C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4" w:tooltip="Link do opracowania Biuletyn Statystyczny Województwa Mazowieckiego" w:history="1"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Biuletyn Statystyczny Województwa Mazowieckiego</w:t>
                        </w:r>
                      </w:hyperlink>
                    </w:p>
                    <w:p w14:paraId="392CE473" w14:textId="3D1B0E75" w:rsidR="00D05C93" w:rsidRPr="00C5788A" w:rsidRDefault="00D0187C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5" w:tooltip="Link do opracowania Raport o sytuacji społeczno-gospodarczej województwa mazowieckiego 2021" w:history="1">
                        <w:r w:rsidR="00D05C93" w:rsidRPr="001F2212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Raport</w:t>
                        </w:r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 o sytuacji społeczno-gospodarczej województwa mazowieckiego 202</w:t>
                        </w:r>
                      </w:hyperlink>
                      <w:r w:rsidR="00D05C93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6</w:t>
                      </w:r>
                    </w:p>
                    <w:p w14:paraId="0A44F11D" w14:textId="3154ECC3" w:rsidR="00D05C93" w:rsidRPr="001F2212" w:rsidRDefault="00D0187C" w:rsidP="009B1DA0">
                      <w:pPr>
                        <w:rPr>
                          <w:rStyle w:val="Hipercze"/>
                          <w:rFonts w:cs="Arial"/>
                          <w:szCs w:val="18"/>
                          <w:shd w:val="clear" w:color="auto" w:fill="F0F0F0"/>
                        </w:rPr>
                      </w:pPr>
                      <w:hyperlink r:id="rId56" w:tooltip="Link do opracowania Sytuacja społeczno-gospodarcza województw Nr 3/2021" w:history="1">
                        <w:r w:rsidR="00144682">
                          <w:rPr>
                            <w:rStyle w:val="Hipercze"/>
                            <w:szCs w:val="18"/>
                          </w:rPr>
                          <w:t>Sytuacja społeczno-gospodarcza województw Nr 2/2026</w:t>
                        </w:r>
                      </w:hyperlink>
                      <w:r w:rsidR="00D05C93" w:rsidRPr="001F2212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E29724" w14:textId="77777777" w:rsidR="00D05C93" w:rsidRPr="005501AC" w:rsidRDefault="00D05C93" w:rsidP="001F0138">
                      <w:pPr>
                        <w:pStyle w:val="Tytuwykresuitabeli"/>
                        <w:spacing w:before="120" w:after="60"/>
                      </w:pPr>
                      <w:r w:rsidRPr="005501AC">
                        <w:t>Temat dostępny w bazach danych</w:t>
                      </w:r>
                    </w:p>
                    <w:p w14:paraId="3CCCFCFF" w14:textId="77777777" w:rsidR="00D05C93" w:rsidRPr="004B4794" w:rsidRDefault="00D0187C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7" w:tooltip="Link do bazy danych: Bank Danych Lokalnych (BDL)" w:history="1">
                        <w:r w:rsidR="00D05C93"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Lokalnych</w:t>
                        </w:r>
                        <w:r w:rsidR="00D05C93"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 (BDL)</w:t>
                        </w:r>
                      </w:hyperlink>
                    </w:p>
                    <w:p w14:paraId="1F128FF7" w14:textId="77777777" w:rsidR="00D05C93" w:rsidRPr="008F30FF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"https://dbw.stat.gov.pl/" \o "Link do bazy danych: Dziedzinowe Bazy Wiedzy (DBW)"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8F30FF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Dziedzinowe Bazy Wiedzy (DBW)</w:t>
                      </w:r>
                    </w:p>
                    <w:p w14:paraId="2629BB97" w14:textId="77777777" w:rsidR="00D05C93" w:rsidRDefault="00D05C93" w:rsidP="001F0138">
                      <w:pPr>
                        <w:pStyle w:val="Tytuwykresuitabeli"/>
                        <w:spacing w:before="120" w:after="60"/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t>Ważniejsze</w:t>
                      </w:r>
                      <w:r w:rsidRPr="00505A92">
                        <w:t xml:space="preserve"> pojęcia dostępne w słowniku</w:t>
                      </w:r>
                    </w:p>
                    <w:p w14:paraId="2A0E66EC" w14:textId="1D959184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"https://stat.gov.pl/metainformacje/slownik-pojec/pojecia-stosowane-w-statystyce-publicznej/376,pojecie.html" \o "Link do objaśnienia pojęcia Przeciętne zatrudnienie"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 xml:space="preserve">Przeciętne </w:t>
                      </w:r>
                      <w:r w:rsidRPr="00AA106C">
                        <w:rPr>
                          <w:rStyle w:val="Hipercze"/>
                        </w:rPr>
                        <w:t>zatrudnienie</w:t>
                      </w:r>
                    </w:p>
                    <w:p w14:paraId="058F4820" w14:textId="6BB30A64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"https://stat.gov.pl/metainformacje/slownik-pojec/pojecia-stosowane-w-statystyce-publicznej/4802,pojecie.html" \o "Link do objaśnienia pojęcia Bezrobotni zarejestrowani"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Bezrobotni zarejestrowani</w:t>
                      </w:r>
                    </w:p>
                    <w:p w14:paraId="64CEA5AD" w14:textId="77777777" w:rsidR="00D05C93" w:rsidRPr="004B4794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58" w:history="1">
                        <w:r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Stopa bezrobocia rejestrowanego</w:t>
                        </w:r>
                      </w:hyperlink>
                    </w:p>
                    <w:p w14:paraId="66B6C493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Przeciętne miesięczne wynagrodzenie brutto</w:t>
                      </w:r>
                    </w:p>
                    <w:p w14:paraId="0CA0165E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"https://stat.gov.pl/metainformacje/slownik-pojec/pojecia-stosowane-w-statystyce-publicznej/32,pojecie.html" \o "Link do objaśnienia pojęcia Cena detaliczna"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Cena detaliczna</w:t>
                      </w:r>
                    </w:p>
                    <w:p w14:paraId="7486DB41" w14:textId="45936CCB" w:rsidR="00D05C93" w:rsidRPr="00AA106C" w:rsidRDefault="00D05C93" w:rsidP="009B1DA0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>HYPERLINK "https://stat.gov.pl/metainformacje/slownik-pojec/pojecia-stosowane-w-statystyce-publicznej/4598,pojecie.html" \o "Link do objaśnienia pojęcia"</w:instrText>
                      </w:r>
                      <w:r>
                        <w:rPr>
                          <w:rStyle w:val="Hipercze"/>
                        </w:rPr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</w:rPr>
                        <w:t>Wskaźnik cen towarów i usług konsumpcyjnych</w:t>
                      </w:r>
                    </w:p>
                    <w:p w14:paraId="749634E9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"https://stat.gov.pl/metainformacje/slownik-pojec/pojecia-stosowane-w-statystyce-publicznej/2331,pojecie.html" \o "Link do objaśnienia pojęcia Skup produktów rolnych"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Skup produktów rolnych</w:t>
                      </w:r>
                    </w:p>
                    <w:p w14:paraId="4178C8DA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"https://stat.gov.pl/metainformacje/slownik-pojec/pojecia-stosowane-w-statystyce-publicznej/3234,pojecie.html" \o "Link do objaśnienia pojęcia Ceny skupu"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Ceny skupu</w:t>
                      </w:r>
                    </w:p>
                    <w:p w14:paraId="51BE36ED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"https://stat.gov.pl/metainformacje/slownik-pojec/pojecia-stosowane-w-statystyce-publicznej/1718,pojecie.html" \o "Link do objaśnienia pojęcia Ceny targowiskowe"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Ceny targowiskowe</w:t>
                      </w:r>
                    </w:p>
                    <w:p w14:paraId="094DF2E0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"https://stat.gov.pl/metainformacje/slownik-pojec/pojecia-stosowane-w-statystyce-publicznej/1095,pojecie.html" \o "Link do objaśnienia pojęcia Świnie – Trzoda chlewna"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Świnie – Trzoda chlewna</w:t>
                      </w:r>
                    </w:p>
                    <w:p w14:paraId="0E6B2783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"https://stat.gov.pl/metainformacje/slownik-pojec/pojecia-stosowane-w-statystyce-publicznej/1094,pojecie.html" \o "Link do objaśnienia pojęcia Bydło 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 xml:space="preserve">Bydło </w:t>
                      </w:r>
                    </w:p>
                    <w:p w14:paraId="3FD77F8B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Produkcja sprzedana przemysłu</w:t>
                      </w:r>
                    </w:p>
                    <w:p w14:paraId="4944BEC1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Produkcja budowlano-montażowa</w:t>
                      </w:r>
                    </w:p>
                    <w:p w14:paraId="6D56C1FC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Mieszkania oddane do użytkowania</w:t>
                      </w:r>
                    </w:p>
                    <w:p w14:paraId="345CD284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"https://stat.gov.pl/metainformacje/slownik-pojec/pojecia-stosowane-w-statystyce-publicznej/473,pojecie.html" \o "Link do objaśnienia pojęcia Sprzedaż detaliczna"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Sprzedaż detaliczna</w:t>
                      </w:r>
                    </w:p>
                    <w:p w14:paraId="6804D011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"https://stat.gov.pl/metainformacje/slownik-pojec/pojecia-stosowane-w-statystyce-publicznej/886,pojecie.html" \o "Link do objaśnienia pojęcia Sprzedaż hurtowa"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Sprzedaż hurtowa</w:t>
                      </w:r>
                    </w:p>
                    <w:p w14:paraId="1BAF0C45" w14:textId="77777777" w:rsidR="00D05C93" w:rsidRPr="005D4C96" w:rsidRDefault="00D05C93" w:rsidP="009B1D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hyperlink r:id="rId59" w:tooltip="Link do objaśnienia pojęcia Wyniki finansowe przedsiębiorstw" w:history="1">
                        <w:r w:rsidRPr="005D4C96">
                          <w:rPr>
                            <w:rStyle w:val="Hipercze"/>
                            <w:szCs w:val="18"/>
                          </w:rPr>
                          <w:t>Wyniki finansowe przedsiębiorstw</w:t>
                        </w:r>
                      </w:hyperlink>
                    </w:p>
                    <w:p w14:paraId="257682B8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"https://stat.gov.pl/metainformacje/slownik-pojec/pojecia-stosowane-w-statystyce-publicznej/223,pojecie.html" \o "Link do objaśnienia pojęcia Nakłady inwestycyjne"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Nakłady inwestycyjne</w:t>
                      </w:r>
                    </w:p>
                    <w:p w14:paraId="4E81838A" w14:textId="77777777" w:rsidR="00D05C93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hyperlink r:id="rId60" w:tooltip="Link do objaśnienia pojęcia Podmiot gospodarki narodowej" w:history="1">
                        <w:r w:rsidRPr="00FE2A03">
                          <w:rPr>
                            <w:rStyle w:val="Hipercze"/>
                            <w:szCs w:val="18"/>
                          </w:rPr>
                          <w:t>Podmiot gospodarki narodowej</w:t>
                        </w:r>
                      </w:hyperlink>
                    </w:p>
                    <w:p w14:paraId="59A035E6" w14:textId="77777777" w:rsidR="00D05C93" w:rsidRPr="005D4C96" w:rsidRDefault="00D0187C" w:rsidP="009B1D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61" w:tooltip="Link do objaśnienia pojęcia Koniunktura gospodarcza" w:history="1">
                        <w:r w:rsidR="00D05C93" w:rsidRPr="00AA106C">
                          <w:rPr>
                            <w:rStyle w:val="Hipercze"/>
                            <w:szCs w:val="18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87688" w:rsidRPr="007477B4">
        <w:t xml:space="preserve">W przypadku cytowania </w:t>
      </w:r>
      <w:r w:rsidR="00F8049D" w:rsidRPr="007477B4">
        <w:t xml:space="preserve">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„Sytuacja społeczno-gospodarcza województwa mazowieckiego w </w:t>
      </w:r>
      <w:r w:rsidR="003A38DC">
        <w:t>sierpniu</w:t>
      </w:r>
      <w:r w:rsidR="00F8049D" w:rsidRPr="007477B4">
        <w:t xml:space="preserve"> 2026 r.”</w:t>
      </w:r>
    </w:p>
    <w:sectPr w:rsidR="0034651C" w:rsidRPr="00F8049D" w:rsidSect="0034651C">
      <w:pgSz w:w="11906" w:h="16838" w:code="9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85FCD" w14:textId="77777777" w:rsidR="00F53943" w:rsidRDefault="00F53943">
      <w:r>
        <w:separator/>
      </w:r>
    </w:p>
  </w:endnote>
  <w:endnote w:type="continuationSeparator" w:id="0">
    <w:p w14:paraId="45C86B6D" w14:textId="77777777" w:rsidR="00F53943" w:rsidRDefault="00F5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BDFFC895-7A3E-4193-8147-77DA09F71E28}"/>
    <w:embedItalic r:id="rId3" w:fontKey="{3B762CB6-8409-47BB-8393-C5965F4CBFD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363153D3-60E9-4DB5-8B82-DE1229E70A4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FB984557-E6F2-4B06-9A6A-55C6D19B8022}"/>
    <w:embedBold r:id="rId6" w:fontKey="{3EDF2B1E-6429-40C4-91C8-513241DFE904}"/>
    <w:embedItalic r:id="rId7" w:fontKey="{C2FBE8F3-6EDF-49D4-87F5-5AF1CF96EBB0}"/>
    <w:embedBoldItalic r:id="rId8" w:fontKey="{6FC7ACA3-9B0E-43C7-BEE5-7C68BDBB07B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C53C69D4-A611-4F3F-B008-0D5A39E0562A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3C795412-A771-4554-AA3B-C400DA251B3F}"/>
    <w:embedBold r:id="rId11" w:fontKey="{33A1B20F-142C-4A81-BF87-DBCD846749ED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54726841-CFCB-4A93-B1A0-9BFE67099F9C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23CF20B1-DB64-4468-9576-AC9000BF2D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5040" w14:textId="77777777" w:rsidR="00D05C93" w:rsidRDefault="00D05C93" w:rsidP="00E23986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08856C2" w14:textId="77777777" w:rsidR="00D05C93" w:rsidRDefault="00D05C93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2EB5" w14:textId="77777777" w:rsidR="00D05C93" w:rsidRPr="008C15F1" w:rsidRDefault="00D05C93" w:rsidP="008C15F1">
    <w:pPr>
      <w:framePr w:wrap="around" w:vAnchor="text" w:hAnchor="margin" w:xAlign="right" w:y="1"/>
      <w:jc w:val="right"/>
      <w:rPr>
        <w:rStyle w:val="Numerstrony"/>
      </w:rPr>
    </w:pPr>
    <w:r w:rsidRPr="008C15F1">
      <w:rPr>
        <w:rStyle w:val="Numerstrony"/>
      </w:rPr>
      <w:fldChar w:fldCharType="begin"/>
    </w:r>
    <w:r w:rsidRPr="008C15F1">
      <w:rPr>
        <w:rStyle w:val="Numerstrony"/>
      </w:rPr>
      <w:instrText xml:space="preserve">PAGE  </w:instrText>
    </w:r>
    <w:r w:rsidRPr="008C15F1">
      <w:rPr>
        <w:rStyle w:val="Numerstrony"/>
      </w:rPr>
      <w:fldChar w:fldCharType="separate"/>
    </w:r>
    <w:r w:rsidR="00E30449">
      <w:rPr>
        <w:rStyle w:val="Numerstrony"/>
        <w:noProof/>
      </w:rPr>
      <w:t>20</w:t>
    </w:r>
    <w:r w:rsidRPr="008C15F1">
      <w:rPr>
        <w:rStyle w:val="Numerstrony"/>
      </w:rPr>
      <w:fldChar w:fldCharType="end"/>
    </w:r>
  </w:p>
  <w:p w14:paraId="3039C1FD" w14:textId="77777777" w:rsidR="00D05C93" w:rsidRDefault="00D05C93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1AE3" w14:textId="77777777" w:rsidR="00F53943" w:rsidRDefault="00F53943">
      <w:r>
        <w:separator/>
      </w:r>
    </w:p>
  </w:footnote>
  <w:footnote w:type="continuationSeparator" w:id="0">
    <w:p w14:paraId="04030C27" w14:textId="77777777" w:rsidR="00F53943" w:rsidRDefault="00F53943">
      <w:r>
        <w:continuationSeparator/>
      </w:r>
    </w:p>
  </w:footnote>
  <w:footnote w:id="1">
    <w:p w14:paraId="09095721" w14:textId="77777777" w:rsidR="00D05C93" w:rsidRPr="007B3BA9" w:rsidRDefault="00D05C93" w:rsidP="00E60059">
      <w:pPr>
        <w:pStyle w:val="Przypis"/>
      </w:pPr>
      <w:r w:rsidRPr="0029558B">
        <w:rPr>
          <w:rStyle w:val="Odwoanieprzypisudolnego"/>
          <w:rFonts w:ascii="Arial" w:hAnsi="Arial" w:cs="Arial"/>
        </w:rPr>
        <w:footnoteRef/>
      </w:r>
      <w:r>
        <w:rPr>
          <w:i/>
        </w:rPr>
        <w:tab/>
      </w:r>
      <w:r w:rsidRPr="007B3BA9">
        <w:t>Do długotrwale bezrobotnych zalicza się osoby pozostające w rejestrze powiatowego urzędu pracy łącznie przez okres ponad 12 miesięcy w okresie ostatnich 2 lat, z wyłączeniem okresów odbywania stażu i przygotowania zawodowego.</w:t>
      </w:r>
    </w:p>
  </w:footnote>
  <w:footnote w:id="2">
    <w:p w14:paraId="46604290" w14:textId="77777777" w:rsidR="00D05C93" w:rsidRPr="0002187D" w:rsidRDefault="00D05C93" w:rsidP="00B837BE">
      <w:pPr>
        <w:pStyle w:val="Przypis"/>
      </w:pPr>
      <w:r w:rsidRPr="004510E9">
        <w:rPr>
          <w:rStyle w:val="Odwoanieprzypisudolnego"/>
          <w:rFonts w:ascii="Arial" w:hAnsi="Arial" w:cs="Arial"/>
        </w:rPr>
        <w:footnoteRef/>
      </w:r>
      <w:r>
        <w:tab/>
      </w:r>
      <w:r w:rsidRPr="0002187D">
        <w:t>Dotyczy wolnych miejsc pracy i miejsc aktywizacji zawodowej.</w:t>
      </w:r>
    </w:p>
  </w:footnote>
  <w:footnote w:id="3">
    <w:p w14:paraId="70C363A7" w14:textId="31AC00CC" w:rsidR="00465FC3" w:rsidRDefault="00465FC3" w:rsidP="00465FC3">
      <w:pPr>
        <w:pStyle w:val="Tekstprzypisudolnego"/>
        <w:ind w:left="170" w:hanging="170"/>
      </w:pPr>
      <w:r>
        <w:rPr>
          <w:rStyle w:val="Odwoanieprzypisudolnego"/>
        </w:rPr>
        <w:footnoteRef/>
      </w:r>
      <w:r>
        <w:rPr>
          <w:color w:val="000000" w:themeColor="text1"/>
          <w:sz w:val="15"/>
        </w:rPr>
        <w:tab/>
      </w:r>
      <w:r w:rsidRPr="003F4ECA">
        <w:rPr>
          <w:color w:val="000000" w:themeColor="text1"/>
          <w:sz w:val="15"/>
        </w:rPr>
        <w:t xml:space="preserve">Dane </w:t>
      </w:r>
      <w:r>
        <w:rPr>
          <w:color w:val="000000" w:themeColor="text1"/>
          <w:sz w:val="15"/>
        </w:rPr>
        <w:t xml:space="preserve">dotyczące wskaźników cen towarów i usług konsumpcyjnych </w:t>
      </w:r>
      <w:r w:rsidRPr="003F4ECA">
        <w:rPr>
          <w:color w:val="000000" w:themeColor="text1"/>
          <w:sz w:val="15"/>
        </w:rPr>
        <w:t xml:space="preserve">od 2026 r. nie są w pełni porównywalne z danymi za lata poprzednie ze względu na zmianę klasyfikacji, na podstawie której dokonywane jest grupowanie towarów i usług konsumpcyjnych; więcej informacji na stronie internetowej Głównego Urzędu Statystycznego: </w:t>
      </w:r>
      <w:hyperlink r:id="rId1" w:history="1">
        <w:r w:rsidRPr="00B96157">
          <w:rPr>
            <w:rStyle w:val="Hipercze"/>
            <w:sz w:val="15"/>
          </w:rPr>
          <w:t>https://new.stat.gov.pl/aktualnosci/biezace-informacje-o-inflacji</w:t>
        </w:r>
      </w:hyperlink>
    </w:p>
  </w:footnote>
  <w:footnote w:id="4">
    <w:p w14:paraId="75E66347" w14:textId="41397467" w:rsidR="00D05C93" w:rsidRPr="001F2D17" w:rsidRDefault="00D05C93" w:rsidP="00611325">
      <w:pPr>
        <w:pStyle w:val="Przypis"/>
      </w:pPr>
      <w:r w:rsidRPr="000953AF">
        <w:rPr>
          <w:rStyle w:val="Odwoanieprzypisudolnego"/>
          <w:rFonts w:ascii="Arial" w:hAnsi="Arial" w:cs="Arial"/>
          <w:color w:val="000000" w:themeColor="text1"/>
          <w:szCs w:val="16"/>
        </w:rPr>
        <w:footnoteRef/>
      </w:r>
      <w:r w:rsidRPr="000953AF">
        <w:rPr>
          <w:rFonts w:cs="Arial"/>
        </w:rPr>
        <w:tab/>
        <w:t xml:space="preserve">Przeciętne wartości temperatur i opadów obliczono jako średnie arytmetyczne przeciętnych </w:t>
      </w:r>
      <w:r w:rsidRPr="007A2D0D">
        <w:rPr>
          <w:rFonts w:cs="Arial"/>
        </w:rPr>
        <w:t xml:space="preserve">miesięcznych wartości </w:t>
      </w:r>
      <w:r>
        <w:t>z pięciu stacji hydrologiczno-</w:t>
      </w:r>
      <w:r>
        <w:br/>
        <w:t>-</w:t>
      </w:r>
      <w:r w:rsidRPr="007A2D0D">
        <w:t xml:space="preserve">meteorologicznych Instytutu </w:t>
      </w:r>
      <w:r w:rsidRPr="00611325">
        <w:t>Meteorologii</w:t>
      </w:r>
      <w:r w:rsidRPr="007A2D0D">
        <w:t xml:space="preserve"> i Gospodarki Wodnej zlokalizowanych w Kozienicach, Mławie, Płocku, Siedlcach i Warszawie.</w:t>
      </w:r>
    </w:p>
  </w:footnote>
  <w:footnote w:id="5">
    <w:p w14:paraId="227B9A40" w14:textId="77777777" w:rsidR="00D05C93" w:rsidRDefault="00D05C93" w:rsidP="00311E35">
      <w:pPr>
        <w:pStyle w:val="Przypis"/>
      </w:pPr>
      <w:r w:rsidRPr="00311E35">
        <w:rPr>
          <w:rStyle w:val="Odwoanieprzypisudolnego"/>
          <w:rFonts w:ascii="Arial" w:hAnsi="Arial"/>
        </w:rPr>
        <w:footnoteRef/>
      </w:r>
      <w:r>
        <w:tab/>
        <w:t>Dane meldunkowe – mogą ulec zmianie po opracowaniu sprawozdań kwartalnych.</w:t>
      </w:r>
    </w:p>
  </w:footnote>
  <w:footnote w:id="6">
    <w:p w14:paraId="7AD93BAC" w14:textId="77777777" w:rsidR="00D05C93" w:rsidRPr="00825760" w:rsidRDefault="00D05C93" w:rsidP="00E6596B">
      <w:pPr>
        <w:pStyle w:val="Przypis"/>
      </w:pPr>
      <w:r w:rsidRPr="00825760">
        <w:rPr>
          <w:rStyle w:val="Odwoanieprzypisudolnego"/>
          <w:szCs w:val="15"/>
        </w:rPr>
        <w:footnoteRef/>
      </w:r>
      <w:r>
        <w:tab/>
      </w:r>
      <w:r w:rsidRPr="00825760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1526C272" w14:textId="48785C3A" w:rsidR="00D05C93" w:rsidRPr="00106935" w:rsidRDefault="00D05C93" w:rsidP="00C90F4E">
      <w:pPr>
        <w:pStyle w:val="Przypis"/>
        <w:rPr>
          <w:spacing w:val="-4"/>
          <w:sz w:val="16"/>
          <w:szCs w:val="16"/>
        </w:rPr>
      </w:pPr>
      <w:r w:rsidRPr="00B33FCE">
        <w:rPr>
          <w:spacing w:val="-4"/>
          <w:vertAlign w:val="superscript"/>
        </w:rPr>
        <w:footnoteRef/>
      </w:r>
      <w:r>
        <w:rPr>
          <w:spacing w:val="-4"/>
        </w:rPr>
        <w:tab/>
      </w:r>
      <w:r w:rsidRPr="0093171D">
        <w:t xml:space="preserve">Badanie zostało przeprowadzone od 1 do 10 dnia bieżącego miesiąca na próbie jednostek przemysłowych, budowlanych, handlowych i usługowych. Odpowiedzi na cały dodatkowy blok pytań są udzielane na zasadzie </w:t>
      </w:r>
      <w:r w:rsidRPr="00C90F4E">
        <w:t>dobrowolności</w:t>
      </w:r>
      <w:r w:rsidRPr="0093171D">
        <w:t>. We wszystkich pytaniach prezentowany jest procent (ważony) odpowiedzi respondentów na dany wariant. Dane zostały zagregowane zgodnie z metodologią agregacji (ważenia) stosowaną standardowo w badaniu koniunktury gospodarczej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9F51" w14:textId="77777777" w:rsidR="00D05C93" w:rsidRPr="0089050E" w:rsidRDefault="00D05C93" w:rsidP="0034651C">
    <w:pPr>
      <w:spacing w:before="120"/>
      <w:jc w:val="center"/>
      <w:rPr>
        <w:lang w:val="en-GB"/>
      </w:rPr>
    </w:pPr>
  </w:p>
  <w:p w14:paraId="5396884B" w14:textId="77777777" w:rsidR="00D05C93" w:rsidRDefault="00D05C93" w:rsidP="00C77A98">
    <w:pPr>
      <w:tabs>
        <w:tab w:val="left" w:pos="1272"/>
        <w:tab w:val="center" w:pos="5233"/>
      </w:tabs>
      <w:spacing w:before="120"/>
    </w:pPr>
    <w:r>
      <w:rPr>
        <w:noProof/>
        <w:szCs w:val="19"/>
        <w:lang w:eastAsia="pl-PL"/>
      </w:rPr>
      <w:drawing>
        <wp:anchor distT="0" distB="0" distL="114300" distR="114300" simplePos="0" relativeHeight="251665408" behindDoc="0" locked="0" layoutInCell="1" allowOverlap="1" wp14:anchorId="3F8A5B82" wp14:editId="22EE4704">
          <wp:simplePos x="0" y="0"/>
          <wp:positionH relativeFrom="column">
            <wp:posOffset>-133350</wp:posOffset>
          </wp:positionH>
          <wp:positionV relativeFrom="paragraph">
            <wp:posOffset>74930</wp:posOffset>
          </wp:positionV>
          <wp:extent cx="1468800" cy="626400"/>
          <wp:effectExtent l="0" t="0" r="0" b="2540"/>
          <wp:wrapNone/>
          <wp:docPr id="4" name="Obraz 4" descr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412B">
      <w:rPr>
        <w:noProof/>
        <w:szCs w:val="19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A48437" wp14:editId="7870EEBF">
              <wp:simplePos x="0" y="0"/>
              <wp:positionH relativeFrom="column">
                <wp:posOffset>5220970</wp:posOffset>
              </wp:positionH>
              <wp:positionV relativeFrom="paragraph">
                <wp:posOffset>97155</wp:posOffset>
              </wp:positionV>
              <wp:extent cx="2059200" cy="356400"/>
              <wp:effectExtent l="0" t="0" r="0" b="5715"/>
              <wp:wrapNone/>
              <wp:docPr id="16" name="Schemat blokowy: opóźnienie 6" descr="Napis &quot;Informacja sygnalna&quot;" title="Pole tekstow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F33C96" w14:textId="77777777" w:rsidR="00D05C93" w:rsidRPr="003C6C8D" w:rsidRDefault="00D05C93" w:rsidP="0034651C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0551B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A56065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A48437" id="Schemat blokowy: opóźnienie 6" o:spid="_x0000_s1027" alt="Tytuł: Pole tekstowe — opis: Napis &quot;Informacja sygnalna&quot;" style="position:absolute;margin-left:411.1pt;margin-top:7.65pt;width:162.15pt;height:28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" adj="-11796480,,5400" path="m,l3220948,v169038,,306070,137032,306070,306070c3527018,475108,3389986,612140,3220948,612140l,612140,,xe" fillcolor="#522398" stroked="f" strokeweight="2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52F33C96" w14:textId="77777777" w:rsidR="00D05C93" w:rsidRPr="003C6C8D" w:rsidRDefault="00D05C93" w:rsidP="0034651C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30551B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>
                      <w:rPr>
                        <w:rFonts w:ascii="Fira Sans SemiBold" w:hAnsi="Fira Sans SemiBold"/>
                      </w:rPr>
                      <w:t xml:space="preserve"> </w:t>
                    </w:r>
                    <w:r w:rsidRPr="00A56065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50F782FB" w14:textId="77777777" w:rsidR="00D05C93" w:rsidRDefault="00D05C93" w:rsidP="00AE4846">
    <w:pPr>
      <w:tabs>
        <w:tab w:val="left" w:pos="2652"/>
        <w:tab w:val="center" w:pos="5233"/>
        <w:tab w:val="left" w:pos="6158"/>
        <w:tab w:val="left" w:pos="7131"/>
      </w:tabs>
      <w:spacing w:before="120"/>
    </w:pPr>
    <w:r>
      <w:tab/>
    </w:r>
    <w:r>
      <w:tab/>
    </w:r>
    <w:r>
      <w:tab/>
    </w:r>
    <w:r>
      <w:tab/>
    </w:r>
  </w:p>
  <w:p w14:paraId="4268B9F0" w14:textId="77777777" w:rsidR="00D05C93" w:rsidRDefault="00D05C93" w:rsidP="0037412B">
    <w:pPr>
      <w:spacing w:before="120"/>
      <w:rPr>
        <w:sz w:val="12"/>
        <w:szCs w:val="12"/>
      </w:rPr>
    </w:pPr>
  </w:p>
  <w:p w14:paraId="46B21576" w14:textId="77777777" w:rsidR="00D05C93" w:rsidRPr="0037412B" w:rsidRDefault="00D05C93" w:rsidP="0037412B">
    <w:pPr>
      <w:spacing w:before="120"/>
      <w:rPr>
        <w:szCs w:val="19"/>
      </w:rPr>
    </w:pPr>
    <w:r w:rsidRPr="00F548C1">
      <w:rPr>
        <w:noProof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F83FB24" wp14:editId="1839B53F">
              <wp:simplePos x="0" y="0"/>
              <wp:positionH relativeFrom="margin">
                <wp:align>right</wp:align>
              </wp:positionH>
              <wp:positionV relativeFrom="paragraph">
                <wp:posOffset>266700</wp:posOffset>
              </wp:positionV>
              <wp:extent cx="1238250" cy="584791"/>
              <wp:effectExtent l="0" t="0" r="0" b="6350"/>
              <wp:wrapNone/>
              <wp:docPr id="21" name="Pole tekstowe 2" descr="Data opracowania&#10;&#10;28 września 2026 roku, Nr 08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17E0CA" w14:textId="770B4BEF" w:rsidR="00D05C93" w:rsidRPr="00400E5A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872D5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.0</w:t>
                          </w:r>
                          <w:r w:rsidR="00F9097E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.2026 r.</w:t>
                          </w:r>
                        </w:p>
                        <w:p w14:paraId="2B175E08" w14:textId="79E7FE15" w:rsidR="00D05C93" w:rsidRPr="003439F1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F9097E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/202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3FB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opracowania&#10;&#10;28 września 2026 roku, Nr 08/2026" style="position:absolute;margin-left:46.3pt;margin-top:21pt;width:97.5pt;height:46.0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y+Q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" filled="f" stroked="f">
              <v:textbox>
                <w:txbxContent>
                  <w:p w14:paraId="2C17E0CA" w14:textId="770B4BEF" w:rsidR="00D05C93" w:rsidRPr="00400E5A" w:rsidRDefault="00D05C93" w:rsidP="00F548C1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872D5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.0</w:t>
                    </w:r>
                    <w:r w:rsidR="00F9097E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.2026 r.</w:t>
                    </w:r>
                  </w:p>
                  <w:p w14:paraId="2B175E08" w14:textId="79E7FE15" w:rsidR="00D05C93" w:rsidRPr="003439F1" w:rsidRDefault="00D05C93" w:rsidP="00F548C1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F9097E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/202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10B7C6" wp14:editId="5466DBC1">
              <wp:simplePos x="0" y="0"/>
              <wp:positionH relativeFrom="column">
                <wp:posOffset>5231765</wp:posOffset>
              </wp:positionH>
              <wp:positionV relativeFrom="paragraph">
                <wp:posOffset>323850</wp:posOffset>
              </wp:positionV>
              <wp:extent cx="0" cy="565200"/>
              <wp:effectExtent l="0" t="0" r="1905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200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DD007" id="Łącznik prosty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5pt,25.5pt" to="411.9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" strokecolor="#522398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62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769A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FF8D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341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82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E6F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D0E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3AEC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A29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18B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D4D2D"/>
    <w:multiLevelType w:val="hybridMultilevel"/>
    <w:tmpl w:val="B044B50A"/>
    <w:lvl w:ilvl="0" w:tplc="C01A159C">
      <w:start w:val="1"/>
      <w:numFmt w:val="bullet"/>
      <w:pStyle w:val="Wypunktowanie-podsumowani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1642FC5"/>
    <w:multiLevelType w:val="hybridMultilevel"/>
    <w:tmpl w:val="A660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16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8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DAB6B4E"/>
    <w:multiLevelType w:val="hybridMultilevel"/>
    <w:tmpl w:val="9ED6001C"/>
    <w:lvl w:ilvl="0" w:tplc="8996DDA2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20591930">
    <w:abstractNumId w:val="26"/>
  </w:num>
  <w:num w:numId="2" w16cid:durableId="1000735802">
    <w:abstractNumId w:val="21"/>
  </w:num>
  <w:num w:numId="3" w16cid:durableId="712461332">
    <w:abstractNumId w:val="12"/>
  </w:num>
  <w:num w:numId="4" w16cid:durableId="1987657502">
    <w:abstractNumId w:val="25"/>
  </w:num>
  <w:num w:numId="5" w16cid:durableId="53357505">
    <w:abstractNumId w:val="17"/>
  </w:num>
  <w:num w:numId="6" w16cid:durableId="2121756254">
    <w:abstractNumId w:val="23"/>
  </w:num>
  <w:num w:numId="7" w16cid:durableId="984965946">
    <w:abstractNumId w:val="11"/>
  </w:num>
  <w:num w:numId="8" w16cid:durableId="795175250">
    <w:abstractNumId w:val="13"/>
  </w:num>
  <w:num w:numId="9" w16cid:durableId="1928614745">
    <w:abstractNumId w:val="15"/>
  </w:num>
  <w:num w:numId="10" w16cid:durableId="1799638831">
    <w:abstractNumId w:val="16"/>
  </w:num>
  <w:num w:numId="11" w16cid:durableId="1778451044">
    <w:abstractNumId w:val="18"/>
  </w:num>
  <w:num w:numId="12" w16cid:durableId="609626748">
    <w:abstractNumId w:val="20"/>
  </w:num>
  <w:num w:numId="13" w16cid:durableId="2108884776">
    <w:abstractNumId w:val="22"/>
  </w:num>
  <w:num w:numId="14" w16cid:durableId="495146117">
    <w:abstractNumId w:val="19"/>
  </w:num>
  <w:num w:numId="15" w16cid:durableId="1510868396">
    <w:abstractNumId w:val="24"/>
  </w:num>
  <w:num w:numId="16" w16cid:durableId="767625874">
    <w:abstractNumId w:val="25"/>
  </w:num>
  <w:num w:numId="17" w16cid:durableId="877204621">
    <w:abstractNumId w:val="27"/>
  </w:num>
  <w:num w:numId="18" w16cid:durableId="536628685">
    <w:abstractNumId w:val="7"/>
  </w:num>
  <w:num w:numId="19" w16cid:durableId="1497380447">
    <w:abstractNumId w:val="8"/>
  </w:num>
  <w:num w:numId="20" w16cid:durableId="1578593512">
    <w:abstractNumId w:val="3"/>
  </w:num>
  <w:num w:numId="21" w16cid:durableId="1312979103">
    <w:abstractNumId w:val="2"/>
  </w:num>
  <w:num w:numId="22" w16cid:durableId="1727022508">
    <w:abstractNumId w:val="1"/>
  </w:num>
  <w:num w:numId="23" w16cid:durableId="174265944">
    <w:abstractNumId w:val="0"/>
  </w:num>
  <w:num w:numId="24" w16cid:durableId="1457135700">
    <w:abstractNumId w:val="9"/>
  </w:num>
  <w:num w:numId="25" w16cid:durableId="1630551097">
    <w:abstractNumId w:val="6"/>
  </w:num>
  <w:num w:numId="26" w16cid:durableId="1383823031">
    <w:abstractNumId w:val="5"/>
  </w:num>
  <w:num w:numId="27" w16cid:durableId="432362857">
    <w:abstractNumId w:val="4"/>
  </w:num>
  <w:num w:numId="28" w16cid:durableId="1940989637">
    <w:abstractNumId w:val="10"/>
  </w:num>
  <w:num w:numId="29" w16cid:durableId="1811047597">
    <w:abstractNumId w:val="14"/>
  </w:num>
  <w:num w:numId="30" w16cid:durableId="1404376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pl-PL" w:vendorID="12" w:dllVersion="512" w:checkStyle="1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pacity=".5" on="f"/>
      <v:stroke on="f"/>
      <o:colormru v:ext="edit" colors="#cddf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C3"/>
    <w:rsid w:val="000001AD"/>
    <w:rsid w:val="000004D7"/>
    <w:rsid w:val="00000799"/>
    <w:rsid w:val="00000854"/>
    <w:rsid w:val="00000A09"/>
    <w:rsid w:val="00000A84"/>
    <w:rsid w:val="00000BC8"/>
    <w:rsid w:val="00000BE6"/>
    <w:rsid w:val="00000BE9"/>
    <w:rsid w:val="00000BF7"/>
    <w:rsid w:val="00000E56"/>
    <w:rsid w:val="00000EA0"/>
    <w:rsid w:val="00000F42"/>
    <w:rsid w:val="0000108C"/>
    <w:rsid w:val="000012DE"/>
    <w:rsid w:val="000013B6"/>
    <w:rsid w:val="000014B2"/>
    <w:rsid w:val="000014E6"/>
    <w:rsid w:val="00001964"/>
    <w:rsid w:val="00001B86"/>
    <w:rsid w:val="00001D2F"/>
    <w:rsid w:val="00001D5A"/>
    <w:rsid w:val="0000212B"/>
    <w:rsid w:val="00002201"/>
    <w:rsid w:val="00002267"/>
    <w:rsid w:val="0000230D"/>
    <w:rsid w:val="00002310"/>
    <w:rsid w:val="00002358"/>
    <w:rsid w:val="00002364"/>
    <w:rsid w:val="00002522"/>
    <w:rsid w:val="000028A8"/>
    <w:rsid w:val="00002990"/>
    <w:rsid w:val="00002A99"/>
    <w:rsid w:val="00002C11"/>
    <w:rsid w:val="00002D0B"/>
    <w:rsid w:val="000030EC"/>
    <w:rsid w:val="0000351B"/>
    <w:rsid w:val="0000352C"/>
    <w:rsid w:val="00003684"/>
    <w:rsid w:val="000036A4"/>
    <w:rsid w:val="000037AC"/>
    <w:rsid w:val="000038B8"/>
    <w:rsid w:val="000038E4"/>
    <w:rsid w:val="00003939"/>
    <w:rsid w:val="000039E7"/>
    <w:rsid w:val="00003CC8"/>
    <w:rsid w:val="00003E07"/>
    <w:rsid w:val="00003E1D"/>
    <w:rsid w:val="00003E21"/>
    <w:rsid w:val="00003EFE"/>
    <w:rsid w:val="00003F04"/>
    <w:rsid w:val="00004047"/>
    <w:rsid w:val="00004253"/>
    <w:rsid w:val="000042DF"/>
    <w:rsid w:val="0000433E"/>
    <w:rsid w:val="0000444C"/>
    <w:rsid w:val="0000444D"/>
    <w:rsid w:val="000044FD"/>
    <w:rsid w:val="00004AE6"/>
    <w:rsid w:val="00004CCA"/>
    <w:rsid w:val="0000523A"/>
    <w:rsid w:val="00005368"/>
    <w:rsid w:val="00005402"/>
    <w:rsid w:val="000055EB"/>
    <w:rsid w:val="000056C8"/>
    <w:rsid w:val="000058C3"/>
    <w:rsid w:val="00005970"/>
    <w:rsid w:val="00005EA7"/>
    <w:rsid w:val="00005FA7"/>
    <w:rsid w:val="00006035"/>
    <w:rsid w:val="000060C9"/>
    <w:rsid w:val="000062E6"/>
    <w:rsid w:val="00006313"/>
    <w:rsid w:val="00006396"/>
    <w:rsid w:val="000063F4"/>
    <w:rsid w:val="00006543"/>
    <w:rsid w:val="00006552"/>
    <w:rsid w:val="00006713"/>
    <w:rsid w:val="00006797"/>
    <w:rsid w:val="00006868"/>
    <w:rsid w:val="00006999"/>
    <w:rsid w:val="00006A72"/>
    <w:rsid w:val="00006DD5"/>
    <w:rsid w:val="00006F0E"/>
    <w:rsid w:val="00006F5E"/>
    <w:rsid w:val="0000728C"/>
    <w:rsid w:val="00007942"/>
    <w:rsid w:val="00007B2F"/>
    <w:rsid w:val="00007EE7"/>
    <w:rsid w:val="00010075"/>
    <w:rsid w:val="00010183"/>
    <w:rsid w:val="000101A3"/>
    <w:rsid w:val="000103C6"/>
    <w:rsid w:val="000103D8"/>
    <w:rsid w:val="00010432"/>
    <w:rsid w:val="000105D4"/>
    <w:rsid w:val="0001079F"/>
    <w:rsid w:val="000107D4"/>
    <w:rsid w:val="00010A3D"/>
    <w:rsid w:val="00010AFB"/>
    <w:rsid w:val="00010B2E"/>
    <w:rsid w:val="00010F02"/>
    <w:rsid w:val="00010F2B"/>
    <w:rsid w:val="00011269"/>
    <w:rsid w:val="000112CB"/>
    <w:rsid w:val="00011326"/>
    <w:rsid w:val="00011418"/>
    <w:rsid w:val="0001150A"/>
    <w:rsid w:val="00011525"/>
    <w:rsid w:val="000115E7"/>
    <w:rsid w:val="000116AE"/>
    <w:rsid w:val="0001177F"/>
    <w:rsid w:val="000117B2"/>
    <w:rsid w:val="000119A3"/>
    <w:rsid w:val="00011A39"/>
    <w:rsid w:val="00011B0F"/>
    <w:rsid w:val="00011E3E"/>
    <w:rsid w:val="000121D6"/>
    <w:rsid w:val="00012308"/>
    <w:rsid w:val="000123AD"/>
    <w:rsid w:val="000125D6"/>
    <w:rsid w:val="0001283D"/>
    <w:rsid w:val="0001289B"/>
    <w:rsid w:val="000128A5"/>
    <w:rsid w:val="00012AF3"/>
    <w:rsid w:val="00012B33"/>
    <w:rsid w:val="00012C4A"/>
    <w:rsid w:val="00012C78"/>
    <w:rsid w:val="0001306E"/>
    <w:rsid w:val="000130EE"/>
    <w:rsid w:val="000133DD"/>
    <w:rsid w:val="000134B0"/>
    <w:rsid w:val="0001353E"/>
    <w:rsid w:val="00013652"/>
    <w:rsid w:val="000138E3"/>
    <w:rsid w:val="000139FB"/>
    <w:rsid w:val="00013E30"/>
    <w:rsid w:val="00014026"/>
    <w:rsid w:val="00014027"/>
    <w:rsid w:val="0001412A"/>
    <w:rsid w:val="000141B5"/>
    <w:rsid w:val="000141C3"/>
    <w:rsid w:val="000141D3"/>
    <w:rsid w:val="000143F3"/>
    <w:rsid w:val="000146D8"/>
    <w:rsid w:val="00014CA5"/>
    <w:rsid w:val="00014CE0"/>
    <w:rsid w:val="00014D15"/>
    <w:rsid w:val="00014D9A"/>
    <w:rsid w:val="00014E0E"/>
    <w:rsid w:val="00015000"/>
    <w:rsid w:val="0001508D"/>
    <w:rsid w:val="000150A5"/>
    <w:rsid w:val="0001536D"/>
    <w:rsid w:val="000153A8"/>
    <w:rsid w:val="000153C7"/>
    <w:rsid w:val="000153DA"/>
    <w:rsid w:val="000153E5"/>
    <w:rsid w:val="000153F9"/>
    <w:rsid w:val="00015C70"/>
    <w:rsid w:val="00015CAD"/>
    <w:rsid w:val="00015E8B"/>
    <w:rsid w:val="000161DE"/>
    <w:rsid w:val="000162E3"/>
    <w:rsid w:val="000163BD"/>
    <w:rsid w:val="000164A2"/>
    <w:rsid w:val="00016636"/>
    <w:rsid w:val="0001677D"/>
    <w:rsid w:val="000167EA"/>
    <w:rsid w:val="00016976"/>
    <w:rsid w:val="00016CA7"/>
    <w:rsid w:val="00016E9B"/>
    <w:rsid w:val="0001734E"/>
    <w:rsid w:val="000173F5"/>
    <w:rsid w:val="0001744B"/>
    <w:rsid w:val="00017553"/>
    <w:rsid w:val="00017603"/>
    <w:rsid w:val="000178B1"/>
    <w:rsid w:val="00017924"/>
    <w:rsid w:val="00017DF5"/>
    <w:rsid w:val="00017F47"/>
    <w:rsid w:val="00020050"/>
    <w:rsid w:val="0002053E"/>
    <w:rsid w:val="000205B1"/>
    <w:rsid w:val="000208D9"/>
    <w:rsid w:val="00020984"/>
    <w:rsid w:val="00020C3D"/>
    <w:rsid w:val="00020C4E"/>
    <w:rsid w:val="00020C9F"/>
    <w:rsid w:val="00020F13"/>
    <w:rsid w:val="00021083"/>
    <w:rsid w:val="0002170E"/>
    <w:rsid w:val="00021748"/>
    <w:rsid w:val="00021ED3"/>
    <w:rsid w:val="00021FC4"/>
    <w:rsid w:val="00022026"/>
    <w:rsid w:val="000221DF"/>
    <w:rsid w:val="0002230B"/>
    <w:rsid w:val="000224F9"/>
    <w:rsid w:val="000224FC"/>
    <w:rsid w:val="00022564"/>
    <w:rsid w:val="00022573"/>
    <w:rsid w:val="000225F6"/>
    <w:rsid w:val="0002261F"/>
    <w:rsid w:val="000226C1"/>
    <w:rsid w:val="00022814"/>
    <w:rsid w:val="00022961"/>
    <w:rsid w:val="00022C66"/>
    <w:rsid w:val="00022D93"/>
    <w:rsid w:val="00022DB2"/>
    <w:rsid w:val="00022EA2"/>
    <w:rsid w:val="00023194"/>
    <w:rsid w:val="0002324D"/>
    <w:rsid w:val="00023434"/>
    <w:rsid w:val="0002374C"/>
    <w:rsid w:val="000237A6"/>
    <w:rsid w:val="000237AF"/>
    <w:rsid w:val="000237B4"/>
    <w:rsid w:val="000237D1"/>
    <w:rsid w:val="0002394E"/>
    <w:rsid w:val="00023952"/>
    <w:rsid w:val="00023D52"/>
    <w:rsid w:val="00023D7C"/>
    <w:rsid w:val="00023DB0"/>
    <w:rsid w:val="00023E2A"/>
    <w:rsid w:val="00023E9B"/>
    <w:rsid w:val="00024077"/>
    <w:rsid w:val="0002409B"/>
    <w:rsid w:val="00024204"/>
    <w:rsid w:val="000243B6"/>
    <w:rsid w:val="0002445D"/>
    <w:rsid w:val="0002461D"/>
    <w:rsid w:val="000247F7"/>
    <w:rsid w:val="00024824"/>
    <w:rsid w:val="000248AF"/>
    <w:rsid w:val="00024B59"/>
    <w:rsid w:val="00024DA6"/>
    <w:rsid w:val="00024E14"/>
    <w:rsid w:val="00024F05"/>
    <w:rsid w:val="00024FA0"/>
    <w:rsid w:val="00025246"/>
    <w:rsid w:val="000252F1"/>
    <w:rsid w:val="000253DD"/>
    <w:rsid w:val="00025776"/>
    <w:rsid w:val="00025789"/>
    <w:rsid w:val="000257A3"/>
    <w:rsid w:val="000257AE"/>
    <w:rsid w:val="00025806"/>
    <w:rsid w:val="00025BE3"/>
    <w:rsid w:val="00025D29"/>
    <w:rsid w:val="00025DC8"/>
    <w:rsid w:val="00025DF6"/>
    <w:rsid w:val="00025F58"/>
    <w:rsid w:val="00026160"/>
    <w:rsid w:val="00026221"/>
    <w:rsid w:val="000262E3"/>
    <w:rsid w:val="000262F9"/>
    <w:rsid w:val="00026325"/>
    <w:rsid w:val="000264DE"/>
    <w:rsid w:val="00026582"/>
    <w:rsid w:val="00026821"/>
    <w:rsid w:val="000268BE"/>
    <w:rsid w:val="00026A42"/>
    <w:rsid w:val="00026B52"/>
    <w:rsid w:val="00026C27"/>
    <w:rsid w:val="00026C38"/>
    <w:rsid w:val="00026DB0"/>
    <w:rsid w:val="00026DDE"/>
    <w:rsid w:val="00026E0B"/>
    <w:rsid w:val="00027092"/>
    <w:rsid w:val="00027127"/>
    <w:rsid w:val="00027132"/>
    <w:rsid w:val="00027198"/>
    <w:rsid w:val="00027642"/>
    <w:rsid w:val="00027671"/>
    <w:rsid w:val="00027816"/>
    <w:rsid w:val="000278B5"/>
    <w:rsid w:val="0002793A"/>
    <w:rsid w:val="00027999"/>
    <w:rsid w:val="00027A20"/>
    <w:rsid w:val="00027AB6"/>
    <w:rsid w:val="00027BF6"/>
    <w:rsid w:val="00027E2D"/>
    <w:rsid w:val="0003003E"/>
    <w:rsid w:val="000300DE"/>
    <w:rsid w:val="000301DA"/>
    <w:rsid w:val="0003021A"/>
    <w:rsid w:val="000302AB"/>
    <w:rsid w:val="000303F5"/>
    <w:rsid w:val="000305C9"/>
    <w:rsid w:val="000305F8"/>
    <w:rsid w:val="00030660"/>
    <w:rsid w:val="000306A2"/>
    <w:rsid w:val="000307DF"/>
    <w:rsid w:val="00030A40"/>
    <w:rsid w:val="00030A94"/>
    <w:rsid w:val="00030F49"/>
    <w:rsid w:val="000311E4"/>
    <w:rsid w:val="0003182C"/>
    <w:rsid w:val="00031840"/>
    <w:rsid w:val="00031891"/>
    <w:rsid w:val="00031975"/>
    <w:rsid w:val="000319D3"/>
    <w:rsid w:val="00031D53"/>
    <w:rsid w:val="00031DD3"/>
    <w:rsid w:val="0003227B"/>
    <w:rsid w:val="00032482"/>
    <w:rsid w:val="0003254E"/>
    <w:rsid w:val="000325B0"/>
    <w:rsid w:val="00032693"/>
    <w:rsid w:val="000327C6"/>
    <w:rsid w:val="00032947"/>
    <w:rsid w:val="00032BE6"/>
    <w:rsid w:val="00032CAE"/>
    <w:rsid w:val="00032D7F"/>
    <w:rsid w:val="00032E7C"/>
    <w:rsid w:val="00033158"/>
    <w:rsid w:val="00033264"/>
    <w:rsid w:val="000334A5"/>
    <w:rsid w:val="0003352A"/>
    <w:rsid w:val="0003367F"/>
    <w:rsid w:val="00033854"/>
    <w:rsid w:val="00033B2A"/>
    <w:rsid w:val="00033D33"/>
    <w:rsid w:val="00034136"/>
    <w:rsid w:val="0003419C"/>
    <w:rsid w:val="000341A4"/>
    <w:rsid w:val="00034240"/>
    <w:rsid w:val="0003428B"/>
    <w:rsid w:val="000342CC"/>
    <w:rsid w:val="000344AD"/>
    <w:rsid w:val="00034585"/>
    <w:rsid w:val="00034970"/>
    <w:rsid w:val="00034972"/>
    <w:rsid w:val="00034B36"/>
    <w:rsid w:val="00034BD4"/>
    <w:rsid w:val="00035130"/>
    <w:rsid w:val="0003532E"/>
    <w:rsid w:val="0003537F"/>
    <w:rsid w:val="0003545E"/>
    <w:rsid w:val="00035637"/>
    <w:rsid w:val="00035667"/>
    <w:rsid w:val="00035ADF"/>
    <w:rsid w:val="00035C4E"/>
    <w:rsid w:val="00035E4F"/>
    <w:rsid w:val="00035F45"/>
    <w:rsid w:val="00035F54"/>
    <w:rsid w:val="00035FF2"/>
    <w:rsid w:val="00035FF5"/>
    <w:rsid w:val="000361BA"/>
    <w:rsid w:val="00036292"/>
    <w:rsid w:val="000362C2"/>
    <w:rsid w:val="000365BA"/>
    <w:rsid w:val="000368AA"/>
    <w:rsid w:val="00036BA1"/>
    <w:rsid w:val="00036D3A"/>
    <w:rsid w:val="00036E23"/>
    <w:rsid w:val="00036F3C"/>
    <w:rsid w:val="00036F98"/>
    <w:rsid w:val="0003702D"/>
    <w:rsid w:val="000371C4"/>
    <w:rsid w:val="00037437"/>
    <w:rsid w:val="00037515"/>
    <w:rsid w:val="000376F8"/>
    <w:rsid w:val="00037BCA"/>
    <w:rsid w:val="00037CD6"/>
    <w:rsid w:val="00037DA4"/>
    <w:rsid w:val="00037DB6"/>
    <w:rsid w:val="00037E36"/>
    <w:rsid w:val="00037FBD"/>
    <w:rsid w:val="000400F2"/>
    <w:rsid w:val="00040104"/>
    <w:rsid w:val="000401D6"/>
    <w:rsid w:val="00040244"/>
    <w:rsid w:val="000405C0"/>
    <w:rsid w:val="000405F6"/>
    <w:rsid w:val="0004066E"/>
    <w:rsid w:val="000407C9"/>
    <w:rsid w:val="000408EA"/>
    <w:rsid w:val="00041034"/>
    <w:rsid w:val="0004107A"/>
    <w:rsid w:val="000410EB"/>
    <w:rsid w:val="0004125E"/>
    <w:rsid w:val="00041A13"/>
    <w:rsid w:val="00041B3F"/>
    <w:rsid w:val="00041B5A"/>
    <w:rsid w:val="00041CF8"/>
    <w:rsid w:val="00041F51"/>
    <w:rsid w:val="00041FE2"/>
    <w:rsid w:val="00042182"/>
    <w:rsid w:val="0004221A"/>
    <w:rsid w:val="00042586"/>
    <w:rsid w:val="000425C0"/>
    <w:rsid w:val="000426D0"/>
    <w:rsid w:val="0004291C"/>
    <w:rsid w:val="00042B59"/>
    <w:rsid w:val="00042D97"/>
    <w:rsid w:val="00042FC4"/>
    <w:rsid w:val="00042FD0"/>
    <w:rsid w:val="00042FD9"/>
    <w:rsid w:val="000430CD"/>
    <w:rsid w:val="0004323E"/>
    <w:rsid w:val="00043428"/>
    <w:rsid w:val="0004381B"/>
    <w:rsid w:val="00043826"/>
    <w:rsid w:val="00043846"/>
    <w:rsid w:val="000439AB"/>
    <w:rsid w:val="00043C17"/>
    <w:rsid w:val="00043E7A"/>
    <w:rsid w:val="0004441D"/>
    <w:rsid w:val="000444E1"/>
    <w:rsid w:val="000447F2"/>
    <w:rsid w:val="00044A36"/>
    <w:rsid w:val="00044C2A"/>
    <w:rsid w:val="00044C3B"/>
    <w:rsid w:val="00044D02"/>
    <w:rsid w:val="00044DE2"/>
    <w:rsid w:val="000450B8"/>
    <w:rsid w:val="000451CD"/>
    <w:rsid w:val="0004534D"/>
    <w:rsid w:val="00045362"/>
    <w:rsid w:val="00045556"/>
    <w:rsid w:val="00045A9F"/>
    <w:rsid w:val="00045AB3"/>
    <w:rsid w:val="00045BAD"/>
    <w:rsid w:val="00045C9D"/>
    <w:rsid w:val="00045E33"/>
    <w:rsid w:val="00045E92"/>
    <w:rsid w:val="00045F82"/>
    <w:rsid w:val="00045FA1"/>
    <w:rsid w:val="00045FE3"/>
    <w:rsid w:val="00046184"/>
    <w:rsid w:val="00046387"/>
    <w:rsid w:val="0004647A"/>
    <w:rsid w:val="0004689E"/>
    <w:rsid w:val="00046957"/>
    <w:rsid w:val="00046BCF"/>
    <w:rsid w:val="00046BD4"/>
    <w:rsid w:val="00046C0F"/>
    <w:rsid w:val="00046CCA"/>
    <w:rsid w:val="00046E37"/>
    <w:rsid w:val="00046E38"/>
    <w:rsid w:val="00046FE5"/>
    <w:rsid w:val="00047037"/>
    <w:rsid w:val="0004714C"/>
    <w:rsid w:val="00047179"/>
    <w:rsid w:val="0004740D"/>
    <w:rsid w:val="0004752A"/>
    <w:rsid w:val="0004786D"/>
    <w:rsid w:val="00047870"/>
    <w:rsid w:val="00047876"/>
    <w:rsid w:val="000478DB"/>
    <w:rsid w:val="00047988"/>
    <w:rsid w:val="00047AB2"/>
    <w:rsid w:val="00047B23"/>
    <w:rsid w:val="00047DFF"/>
    <w:rsid w:val="00047EB8"/>
    <w:rsid w:val="00050004"/>
    <w:rsid w:val="00050052"/>
    <w:rsid w:val="000502C5"/>
    <w:rsid w:val="00050521"/>
    <w:rsid w:val="00050634"/>
    <w:rsid w:val="0005097B"/>
    <w:rsid w:val="00050A6A"/>
    <w:rsid w:val="00050D1F"/>
    <w:rsid w:val="00050DB2"/>
    <w:rsid w:val="00050F17"/>
    <w:rsid w:val="000512ED"/>
    <w:rsid w:val="0005136C"/>
    <w:rsid w:val="0005149A"/>
    <w:rsid w:val="000514D7"/>
    <w:rsid w:val="000517A0"/>
    <w:rsid w:val="0005182A"/>
    <w:rsid w:val="00051903"/>
    <w:rsid w:val="00051927"/>
    <w:rsid w:val="00051985"/>
    <w:rsid w:val="00051A89"/>
    <w:rsid w:val="00051D2E"/>
    <w:rsid w:val="00051E39"/>
    <w:rsid w:val="00051F0B"/>
    <w:rsid w:val="00051F6C"/>
    <w:rsid w:val="00052007"/>
    <w:rsid w:val="0005219B"/>
    <w:rsid w:val="000524C4"/>
    <w:rsid w:val="0005262C"/>
    <w:rsid w:val="0005270C"/>
    <w:rsid w:val="00052814"/>
    <w:rsid w:val="0005284D"/>
    <w:rsid w:val="00052851"/>
    <w:rsid w:val="0005288A"/>
    <w:rsid w:val="00052928"/>
    <w:rsid w:val="000529E8"/>
    <w:rsid w:val="00052A18"/>
    <w:rsid w:val="00052A46"/>
    <w:rsid w:val="00052DD8"/>
    <w:rsid w:val="00052EC9"/>
    <w:rsid w:val="00053062"/>
    <w:rsid w:val="000532B9"/>
    <w:rsid w:val="000534BB"/>
    <w:rsid w:val="00053635"/>
    <w:rsid w:val="00053956"/>
    <w:rsid w:val="00053988"/>
    <w:rsid w:val="00053EEB"/>
    <w:rsid w:val="00053EFF"/>
    <w:rsid w:val="00053F37"/>
    <w:rsid w:val="00053F52"/>
    <w:rsid w:val="0005406D"/>
    <w:rsid w:val="0005407D"/>
    <w:rsid w:val="0005448B"/>
    <w:rsid w:val="00054507"/>
    <w:rsid w:val="0005456F"/>
    <w:rsid w:val="00054A69"/>
    <w:rsid w:val="00054A8F"/>
    <w:rsid w:val="00054BAC"/>
    <w:rsid w:val="00054C70"/>
    <w:rsid w:val="00054CD7"/>
    <w:rsid w:val="00054D7E"/>
    <w:rsid w:val="00054F61"/>
    <w:rsid w:val="000550E2"/>
    <w:rsid w:val="00055134"/>
    <w:rsid w:val="000551F0"/>
    <w:rsid w:val="00055259"/>
    <w:rsid w:val="000552DC"/>
    <w:rsid w:val="00055319"/>
    <w:rsid w:val="00055740"/>
    <w:rsid w:val="0005577D"/>
    <w:rsid w:val="00055D4D"/>
    <w:rsid w:val="00055E8C"/>
    <w:rsid w:val="00055F93"/>
    <w:rsid w:val="00056177"/>
    <w:rsid w:val="0005635E"/>
    <w:rsid w:val="00056454"/>
    <w:rsid w:val="00056543"/>
    <w:rsid w:val="0005657D"/>
    <w:rsid w:val="000565A8"/>
    <w:rsid w:val="000567ED"/>
    <w:rsid w:val="000568AE"/>
    <w:rsid w:val="000569A5"/>
    <w:rsid w:val="00056A6B"/>
    <w:rsid w:val="00056B04"/>
    <w:rsid w:val="00056BFF"/>
    <w:rsid w:val="00056E1A"/>
    <w:rsid w:val="00056E80"/>
    <w:rsid w:val="00056F00"/>
    <w:rsid w:val="0005717A"/>
    <w:rsid w:val="000571BA"/>
    <w:rsid w:val="00057693"/>
    <w:rsid w:val="000578FF"/>
    <w:rsid w:val="00057F7B"/>
    <w:rsid w:val="00060139"/>
    <w:rsid w:val="0006019D"/>
    <w:rsid w:val="000602DA"/>
    <w:rsid w:val="000602E0"/>
    <w:rsid w:val="000608FD"/>
    <w:rsid w:val="000609E8"/>
    <w:rsid w:val="00060A41"/>
    <w:rsid w:val="00060B88"/>
    <w:rsid w:val="00060D15"/>
    <w:rsid w:val="00060D69"/>
    <w:rsid w:val="00061338"/>
    <w:rsid w:val="000613BD"/>
    <w:rsid w:val="000615FB"/>
    <w:rsid w:val="0006162E"/>
    <w:rsid w:val="0006182F"/>
    <w:rsid w:val="00061C31"/>
    <w:rsid w:val="00061D21"/>
    <w:rsid w:val="00061E87"/>
    <w:rsid w:val="00061EE2"/>
    <w:rsid w:val="00061F48"/>
    <w:rsid w:val="000620EA"/>
    <w:rsid w:val="0006221F"/>
    <w:rsid w:val="000622D8"/>
    <w:rsid w:val="000624CB"/>
    <w:rsid w:val="00062554"/>
    <w:rsid w:val="000628DB"/>
    <w:rsid w:val="00062938"/>
    <w:rsid w:val="000629B6"/>
    <w:rsid w:val="00062AC2"/>
    <w:rsid w:val="00062AE0"/>
    <w:rsid w:val="00062C31"/>
    <w:rsid w:val="00062C8B"/>
    <w:rsid w:val="00062D31"/>
    <w:rsid w:val="00062F38"/>
    <w:rsid w:val="00062F3E"/>
    <w:rsid w:val="00063138"/>
    <w:rsid w:val="0006326C"/>
    <w:rsid w:val="00063286"/>
    <w:rsid w:val="00063310"/>
    <w:rsid w:val="000633AA"/>
    <w:rsid w:val="00063448"/>
    <w:rsid w:val="00063587"/>
    <w:rsid w:val="000638A2"/>
    <w:rsid w:val="00063A83"/>
    <w:rsid w:val="00063D99"/>
    <w:rsid w:val="00063EDC"/>
    <w:rsid w:val="0006438C"/>
    <w:rsid w:val="0006459A"/>
    <w:rsid w:val="000645D8"/>
    <w:rsid w:val="00064925"/>
    <w:rsid w:val="00064933"/>
    <w:rsid w:val="00064A2D"/>
    <w:rsid w:val="00064C20"/>
    <w:rsid w:val="00064CED"/>
    <w:rsid w:val="00064D15"/>
    <w:rsid w:val="00064EDE"/>
    <w:rsid w:val="00064EED"/>
    <w:rsid w:val="00064EF5"/>
    <w:rsid w:val="00064FAE"/>
    <w:rsid w:val="00065041"/>
    <w:rsid w:val="000650A7"/>
    <w:rsid w:val="0006513A"/>
    <w:rsid w:val="0006522B"/>
    <w:rsid w:val="00065291"/>
    <w:rsid w:val="00065297"/>
    <w:rsid w:val="000652BC"/>
    <w:rsid w:val="000654E5"/>
    <w:rsid w:val="0006587A"/>
    <w:rsid w:val="0006591C"/>
    <w:rsid w:val="00065A47"/>
    <w:rsid w:val="00065AC2"/>
    <w:rsid w:val="00065B8D"/>
    <w:rsid w:val="00065BA3"/>
    <w:rsid w:val="00065BC3"/>
    <w:rsid w:val="00065CD0"/>
    <w:rsid w:val="00065E9F"/>
    <w:rsid w:val="00065EA0"/>
    <w:rsid w:val="00065ED5"/>
    <w:rsid w:val="00065F8F"/>
    <w:rsid w:val="00066052"/>
    <w:rsid w:val="0006617D"/>
    <w:rsid w:val="00066352"/>
    <w:rsid w:val="000665F4"/>
    <w:rsid w:val="0006696A"/>
    <w:rsid w:val="00066A5E"/>
    <w:rsid w:val="00066AA8"/>
    <w:rsid w:val="00066CCF"/>
    <w:rsid w:val="00066CF0"/>
    <w:rsid w:val="00066D5F"/>
    <w:rsid w:val="00066FE2"/>
    <w:rsid w:val="0006706D"/>
    <w:rsid w:val="0006713E"/>
    <w:rsid w:val="00067236"/>
    <w:rsid w:val="00067678"/>
    <w:rsid w:val="0006780A"/>
    <w:rsid w:val="000678F3"/>
    <w:rsid w:val="000679B7"/>
    <w:rsid w:val="00067A6B"/>
    <w:rsid w:val="00067CF7"/>
    <w:rsid w:val="00067E09"/>
    <w:rsid w:val="00067EA3"/>
    <w:rsid w:val="00067EFF"/>
    <w:rsid w:val="00067F11"/>
    <w:rsid w:val="00070022"/>
    <w:rsid w:val="00070165"/>
    <w:rsid w:val="00070228"/>
    <w:rsid w:val="000702B2"/>
    <w:rsid w:val="000704B0"/>
    <w:rsid w:val="00070575"/>
    <w:rsid w:val="000709FE"/>
    <w:rsid w:val="00070C26"/>
    <w:rsid w:val="00070D7B"/>
    <w:rsid w:val="00070DAF"/>
    <w:rsid w:val="00070EB1"/>
    <w:rsid w:val="00070F98"/>
    <w:rsid w:val="0007115B"/>
    <w:rsid w:val="000712A4"/>
    <w:rsid w:val="000712CF"/>
    <w:rsid w:val="00071397"/>
    <w:rsid w:val="00071663"/>
    <w:rsid w:val="0007188E"/>
    <w:rsid w:val="0007188F"/>
    <w:rsid w:val="00071AFC"/>
    <w:rsid w:val="00071B4D"/>
    <w:rsid w:val="00071CD5"/>
    <w:rsid w:val="00071CEA"/>
    <w:rsid w:val="00071CFB"/>
    <w:rsid w:val="00071F1A"/>
    <w:rsid w:val="0007206A"/>
    <w:rsid w:val="000720EB"/>
    <w:rsid w:val="000721F9"/>
    <w:rsid w:val="000722CD"/>
    <w:rsid w:val="0007246C"/>
    <w:rsid w:val="000724BA"/>
    <w:rsid w:val="00072550"/>
    <w:rsid w:val="000726A8"/>
    <w:rsid w:val="00072738"/>
    <w:rsid w:val="0007288A"/>
    <w:rsid w:val="0007289A"/>
    <w:rsid w:val="00072913"/>
    <w:rsid w:val="00072960"/>
    <w:rsid w:val="000729D0"/>
    <w:rsid w:val="000729F7"/>
    <w:rsid w:val="00072AB9"/>
    <w:rsid w:val="00072ABA"/>
    <w:rsid w:val="00072AD1"/>
    <w:rsid w:val="00072B15"/>
    <w:rsid w:val="00072B32"/>
    <w:rsid w:val="00072D56"/>
    <w:rsid w:val="0007305C"/>
    <w:rsid w:val="00073152"/>
    <w:rsid w:val="00073170"/>
    <w:rsid w:val="000733FE"/>
    <w:rsid w:val="0007345A"/>
    <w:rsid w:val="00073689"/>
    <w:rsid w:val="0007369D"/>
    <w:rsid w:val="000736B1"/>
    <w:rsid w:val="000737FB"/>
    <w:rsid w:val="0007397E"/>
    <w:rsid w:val="000739AC"/>
    <w:rsid w:val="000739D3"/>
    <w:rsid w:val="00073B0A"/>
    <w:rsid w:val="00073C68"/>
    <w:rsid w:val="00073D01"/>
    <w:rsid w:val="0007425E"/>
    <w:rsid w:val="00074298"/>
    <w:rsid w:val="000742B1"/>
    <w:rsid w:val="0007438C"/>
    <w:rsid w:val="00074390"/>
    <w:rsid w:val="00074680"/>
    <w:rsid w:val="00074796"/>
    <w:rsid w:val="00074C29"/>
    <w:rsid w:val="00074C6E"/>
    <w:rsid w:val="00074E42"/>
    <w:rsid w:val="000750E5"/>
    <w:rsid w:val="000753BE"/>
    <w:rsid w:val="000753D6"/>
    <w:rsid w:val="00075479"/>
    <w:rsid w:val="00075487"/>
    <w:rsid w:val="0007551C"/>
    <w:rsid w:val="0007576C"/>
    <w:rsid w:val="00075774"/>
    <w:rsid w:val="00075912"/>
    <w:rsid w:val="00075B42"/>
    <w:rsid w:val="00075F2F"/>
    <w:rsid w:val="00076084"/>
    <w:rsid w:val="000761BD"/>
    <w:rsid w:val="00076660"/>
    <w:rsid w:val="00076685"/>
    <w:rsid w:val="000767DC"/>
    <w:rsid w:val="0007693F"/>
    <w:rsid w:val="0007695B"/>
    <w:rsid w:val="00076A0A"/>
    <w:rsid w:val="00076B3B"/>
    <w:rsid w:val="00076DA6"/>
    <w:rsid w:val="00076ECD"/>
    <w:rsid w:val="00076FB1"/>
    <w:rsid w:val="0007706E"/>
    <w:rsid w:val="000772ED"/>
    <w:rsid w:val="00077365"/>
    <w:rsid w:val="00077394"/>
    <w:rsid w:val="00077417"/>
    <w:rsid w:val="0007750E"/>
    <w:rsid w:val="00077578"/>
    <w:rsid w:val="0007785A"/>
    <w:rsid w:val="000779AF"/>
    <w:rsid w:val="000779D6"/>
    <w:rsid w:val="00077A95"/>
    <w:rsid w:val="00077AAD"/>
    <w:rsid w:val="00077AE2"/>
    <w:rsid w:val="00077BCC"/>
    <w:rsid w:val="00077DDF"/>
    <w:rsid w:val="000800AA"/>
    <w:rsid w:val="000801A7"/>
    <w:rsid w:val="00080234"/>
    <w:rsid w:val="000802A7"/>
    <w:rsid w:val="00080451"/>
    <w:rsid w:val="0008055B"/>
    <w:rsid w:val="00080613"/>
    <w:rsid w:val="00080750"/>
    <w:rsid w:val="000807FB"/>
    <w:rsid w:val="00080927"/>
    <w:rsid w:val="00080933"/>
    <w:rsid w:val="00080970"/>
    <w:rsid w:val="000809C8"/>
    <w:rsid w:val="00080B50"/>
    <w:rsid w:val="00080BA0"/>
    <w:rsid w:val="00080DC2"/>
    <w:rsid w:val="00081003"/>
    <w:rsid w:val="00081263"/>
    <w:rsid w:val="00081628"/>
    <w:rsid w:val="0008186F"/>
    <w:rsid w:val="00081B63"/>
    <w:rsid w:val="00081C5E"/>
    <w:rsid w:val="00081E1B"/>
    <w:rsid w:val="00081F4F"/>
    <w:rsid w:val="00081FB8"/>
    <w:rsid w:val="0008203A"/>
    <w:rsid w:val="0008219D"/>
    <w:rsid w:val="0008261D"/>
    <w:rsid w:val="000829A0"/>
    <w:rsid w:val="00082BCF"/>
    <w:rsid w:val="00083228"/>
    <w:rsid w:val="000833D1"/>
    <w:rsid w:val="000834F5"/>
    <w:rsid w:val="000837E2"/>
    <w:rsid w:val="0008385A"/>
    <w:rsid w:val="00083888"/>
    <w:rsid w:val="00083AA9"/>
    <w:rsid w:val="00083B15"/>
    <w:rsid w:val="00083BF3"/>
    <w:rsid w:val="00083CF1"/>
    <w:rsid w:val="00083EC1"/>
    <w:rsid w:val="0008429D"/>
    <w:rsid w:val="000842C4"/>
    <w:rsid w:val="00084316"/>
    <w:rsid w:val="00084412"/>
    <w:rsid w:val="00084464"/>
    <w:rsid w:val="0008455A"/>
    <w:rsid w:val="000846A2"/>
    <w:rsid w:val="000846DB"/>
    <w:rsid w:val="000847BD"/>
    <w:rsid w:val="00084812"/>
    <w:rsid w:val="000848FA"/>
    <w:rsid w:val="000849C9"/>
    <w:rsid w:val="00084C71"/>
    <w:rsid w:val="00084D0F"/>
    <w:rsid w:val="00084DEA"/>
    <w:rsid w:val="00084F07"/>
    <w:rsid w:val="00084F18"/>
    <w:rsid w:val="00084F27"/>
    <w:rsid w:val="00084FBA"/>
    <w:rsid w:val="00085000"/>
    <w:rsid w:val="00085202"/>
    <w:rsid w:val="000853DA"/>
    <w:rsid w:val="0008564E"/>
    <w:rsid w:val="00085965"/>
    <w:rsid w:val="000859E2"/>
    <w:rsid w:val="00085A11"/>
    <w:rsid w:val="00085A78"/>
    <w:rsid w:val="00085AB8"/>
    <w:rsid w:val="00085F97"/>
    <w:rsid w:val="000860EF"/>
    <w:rsid w:val="000861E9"/>
    <w:rsid w:val="000865D2"/>
    <w:rsid w:val="000868A0"/>
    <w:rsid w:val="000869AC"/>
    <w:rsid w:val="00086C6A"/>
    <w:rsid w:val="00086D9F"/>
    <w:rsid w:val="00086DA1"/>
    <w:rsid w:val="00087103"/>
    <w:rsid w:val="000871CE"/>
    <w:rsid w:val="000875EA"/>
    <w:rsid w:val="0008761C"/>
    <w:rsid w:val="00087746"/>
    <w:rsid w:val="000878DC"/>
    <w:rsid w:val="0008790E"/>
    <w:rsid w:val="00087924"/>
    <w:rsid w:val="00087E10"/>
    <w:rsid w:val="000900F7"/>
    <w:rsid w:val="00090144"/>
    <w:rsid w:val="00090343"/>
    <w:rsid w:val="0009037B"/>
    <w:rsid w:val="000903E1"/>
    <w:rsid w:val="000905BA"/>
    <w:rsid w:val="00090823"/>
    <w:rsid w:val="000908C8"/>
    <w:rsid w:val="00090A28"/>
    <w:rsid w:val="00090A42"/>
    <w:rsid w:val="00090A8C"/>
    <w:rsid w:val="00090A9C"/>
    <w:rsid w:val="00090C59"/>
    <w:rsid w:val="00090C7F"/>
    <w:rsid w:val="00090F2F"/>
    <w:rsid w:val="000910FE"/>
    <w:rsid w:val="00091103"/>
    <w:rsid w:val="0009170C"/>
    <w:rsid w:val="00091ABE"/>
    <w:rsid w:val="00091C4E"/>
    <w:rsid w:val="00091CE3"/>
    <w:rsid w:val="00091F88"/>
    <w:rsid w:val="00091FA3"/>
    <w:rsid w:val="000921BD"/>
    <w:rsid w:val="000923C3"/>
    <w:rsid w:val="0009248D"/>
    <w:rsid w:val="0009262A"/>
    <w:rsid w:val="00092631"/>
    <w:rsid w:val="000929BA"/>
    <w:rsid w:val="00092A55"/>
    <w:rsid w:val="00092B81"/>
    <w:rsid w:val="00092BA7"/>
    <w:rsid w:val="00092C64"/>
    <w:rsid w:val="00092D2B"/>
    <w:rsid w:val="00092F79"/>
    <w:rsid w:val="000930F7"/>
    <w:rsid w:val="00093186"/>
    <w:rsid w:val="0009332D"/>
    <w:rsid w:val="00093356"/>
    <w:rsid w:val="0009336F"/>
    <w:rsid w:val="000934D9"/>
    <w:rsid w:val="00093662"/>
    <w:rsid w:val="00093722"/>
    <w:rsid w:val="000937B1"/>
    <w:rsid w:val="00093B3F"/>
    <w:rsid w:val="00093FC9"/>
    <w:rsid w:val="00094122"/>
    <w:rsid w:val="0009425A"/>
    <w:rsid w:val="000942B0"/>
    <w:rsid w:val="0009430F"/>
    <w:rsid w:val="000944F8"/>
    <w:rsid w:val="000945A9"/>
    <w:rsid w:val="000946E9"/>
    <w:rsid w:val="00094727"/>
    <w:rsid w:val="00094BE2"/>
    <w:rsid w:val="00094C12"/>
    <w:rsid w:val="00094D94"/>
    <w:rsid w:val="00094DC5"/>
    <w:rsid w:val="00094FE3"/>
    <w:rsid w:val="0009502E"/>
    <w:rsid w:val="000951FA"/>
    <w:rsid w:val="00095536"/>
    <w:rsid w:val="000955D3"/>
    <w:rsid w:val="000956BA"/>
    <w:rsid w:val="00095787"/>
    <w:rsid w:val="0009587A"/>
    <w:rsid w:val="00095AB0"/>
    <w:rsid w:val="00095C99"/>
    <w:rsid w:val="00095F72"/>
    <w:rsid w:val="000961C4"/>
    <w:rsid w:val="00096970"/>
    <w:rsid w:val="00096A51"/>
    <w:rsid w:val="00096AB1"/>
    <w:rsid w:val="00096D83"/>
    <w:rsid w:val="00096DE1"/>
    <w:rsid w:val="00096F1C"/>
    <w:rsid w:val="00096FF1"/>
    <w:rsid w:val="000972EA"/>
    <w:rsid w:val="0009749E"/>
    <w:rsid w:val="000976B7"/>
    <w:rsid w:val="000977FC"/>
    <w:rsid w:val="00097925"/>
    <w:rsid w:val="0009795B"/>
    <w:rsid w:val="0009795E"/>
    <w:rsid w:val="00097995"/>
    <w:rsid w:val="000979DA"/>
    <w:rsid w:val="000979DB"/>
    <w:rsid w:val="00097AD9"/>
    <w:rsid w:val="00097B49"/>
    <w:rsid w:val="00097C3B"/>
    <w:rsid w:val="00097C9D"/>
    <w:rsid w:val="00097CD1"/>
    <w:rsid w:val="00097D14"/>
    <w:rsid w:val="00097E8F"/>
    <w:rsid w:val="00097FE9"/>
    <w:rsid w:val="000A0410"/>
    <w:rsid w:val="000A06F9"/>
    <w:rsid w:val="000A08A8"/>
    <w:rsid w:val="000A096E"/>
    <w:rsid w:val="000A0A70"/>
    <w:rsid w:val="000A0ABE"/>
    <w:rsid w:val="000A0B35"/>
    <w:rsid w:val="000A0C17"/>
    <w:rsid w:val="000A0D0A"/>
    <w:rsid w:val="000A0DA0"/>
    <w:rsid w:val="000A0DAF"/>
    <w:rsid w:val="000A0ED4"/>
    <w:rsid w:val="000A0F3B"/>
    <w:rsid w:val="000A0FE1"/>
    <w:rsid w:val="000A10C5"/>
    <w:rsid w:val="000A1140"/>
    <w:rsid w:val="000A1246"/>
    <w:rsid w:val="000A13E0"/>
    <w:rsid w:val="000A1405"/>
    <w:rsid w:val="000A15E2"/>
    <w:rsid w:val="000A1637"/>
    <w:rsid w:val="000A1644"/>
    <w:rsid w:val="000A1842"/>
    <w:rsid w:val="000A1945"/>
    <w:rsid w:val="000A1A6C"/>
    <w:rsid w:val="000A1ACE"/>
    <w:rsid w:val="000A2121"/>
    <w:rsid w:val="000A22EE"/>
    <w:rsid w:val="000A2303"/>
    <w:rsid w:val="000A27E7"/>
    <w:rsid w:val="000A2955"/>
    <w:rsid w:val="000A2B28"/>
    <w:rsid w:val="000A2B97"/>
    <w:rsid w:val="000A2F15"/>
    <w:rsid w:val="000A3155"/>
    <w:rsid w:val="000A31FC"/>
    <w:rsid w:val="000A320B"/>
    <w:rsid w:val="000A3319"/>
    <w:rsid w:val="000A3613"/>
    <w:rsid w:val="000A37BC"/>
    <w:rsid w:val="000A37F2"/>
    <w:rsid w:val="000A3ABD"/>
    <w:rsid w:val="000A3C02"/>
    <w:rsid w:val="000A3D46"/>
    <w:rsid w:val="000A4210"/>
    <w:rsid w:val="000A45EA"/>
    <w:rsid w:val="000A4641"/>
    <w:rsid w:val="000A46F0"/>
    <w:rsid w:val="000A48A6"/>
    <w:rsid w:val="000A48D4"/>
    <w:rsid w:val="000A4B27"/>
    <w:rsid w:val="000A4C04"/>
    <w:rsid w:val="000A4E70"/>
    <w:rsid w:val="000A5128"/>
    <w:rsid w:val="000A5263"/>
    <w:rsid w:val="000A54BE"/>
    <w:rsid w:val="000A5554"/>
    <w:rsid w:val="000A557F"/>
    <w:rsid w:val="000A5A34"/>
    <w:rsid w:val="000A5B49"/>
    <w:rsid w:val="000A5CC0"/>
    <w:rsid w:val="000A5D25"/>
    <w:rsid w:val="000A5DEA"/>
    <w:rsid w:val="000A5E03"/>
    <w:rsid w:val="000A616E"/>
    <w:rsid w:val="000A6205"/>
    <w:rsid w:val="000A6381"/>
    <w:rsid w:val="000A6559"/>
    <w:rsid w:val="000A6774"/>
    <w:rsid w:val="000A6BCD"/>
    <w:rsid w:val="000A6C62"/>
    <w:rsid w:val="000A6DD9"/>
    <w:rsid w:val="000A7027"/>
    <w:rsid w:val="000A7192"/>
    <w:rsid w:val="000A72C2"/>
    <w:rsid w:val="000A7647"/>
    <w:rsid w:val="000A7695"/>
    <w:rsid w:val="000A76CE"/>
    <w:rsid w:val="000A76E5"/>
    <w:rsid w:val="000A778F"/>
    <w:rsid w:val="000A78EB"/>
    <w:rsid w:val="000A7A01"/>
    <w:rsid w:val="000A7A47"/>
    <w:rsid w:val="000A7B01"/>
    <w:rsid w:val="000A7B6F"/>
    <w:rsid w:val="000A7C29"/>
    <w:rsid w:val="000A7DE2"/>
    <w:rsid w:val="000A7E6E"/>
    <w:rsid w:val="000A7FE9"/>
    <w:rsid w:val="000B006B"/>
    <w:rsid w:val="000B0217"/>
    <w:rsid w:val="000B0289"/>
    <w:rsid w:val="000B028D"/>
    <w:rsid w:val="000B0386"/>
    <w:rsid w:val="000B077C"/>
    <w:rsid w:val="000B07C4"/>
    <w:rsid w:val="000B09AA"/>
    <w:rsid w:val="000B0D0D"/>
    <w:rsid w:val="000B0D39"/>
    <w:rsid w:val="000B0F50"/>
    <w:rsid w:val="000B0FAE"/>
    <w:rsid w:val="000B10F8"/>
    <w:rsid w:val="000B117E"/>
    <w:rsid w:val="000B174C"/>
    <w:rsid w:val="000B1919"/>
    <w:rsid w:val="000B1942"/>
    <w:rsid w:val="000B1EA5"/>
    <w:rsid w:val="000B1EE0"/>
    <w:rsid w:val="000B2025"/>
    <w:rsid w:val="000B204E"/>
    <w:rsid w:val="000B230E"/>
    <w:rsid w:val="000B23FD"/>
    <w:rsid w:val="000B252A"/>
    <w:rsid w:val="000B2683"/>
    <w:rsid w:val="000B26D7"/>
    <w:rsid w:val="000B27B2"/>
    <w:rsid w:val="000B2841"/>
    <w:rsid w:val="000B2A04"/>
    <w:rsid w:val="000B2BC2"/>
    <w:rsid w:val="000B2E59"/>
    <w:rsid w:val="000B2E90"/>
    <w:rsid w:val="000B3034"/>
    <w:rsid w:val="000B305F"/>
    <w:rsid w:val="000B317B"/>
    <w:rsid w:val="000B32A7"/>
    <w:rsid w:val="000B36DF"/>
    <w:rsid w:val="000B36E8"/>
    <w:rsid w:val="000B377B"/>
    <w:rsid w:val="000B37DC"/>
    <w:rsid w:val="000B38CA"/>
    <w:rsid w:val="000B3DFE"/>
    <w:rsid w:val="000B3E0B"/>
    <w:rsid w:val="000B3E79"/>
    <w:rsid w:val="000B3EFB"/>
    <w:rsid w:val="000B3FD2"/>
    <w:rsid w:val="000B3FE5"/>
    <w:rsid w:val="000B3FFB"/>
    <w:rsid w:val="000B4001"/>
    <w:rsid w:val="000B43F4"/>
    <w:rsid w:val="000B44ED"/>
    <w:rsid w:val="000B4558"/>
    <w:rsid w:val="000B4659"/>
    <w:rsid w:val="000B4699"/>
    <w:rsid w:val="000B47FB"/>
    <w:rsid w:val="000B48A3"/>
    <w:rsid w:val="000B4A1E"/>
    <w:rsid w:val="000B4B59"/>
    <w:rsid w:val="000B4CEF"/>
    <w:rsid w:val="000B4D20"/>
    <w:rsid w:val="000B4E18"/>
    <w:rsid w:val="000B4E27"/>
    <w:rsid w:val="000B510D"/>
    <w:rsid w:val="000B51D2"/>
    <w:rsid w:val="000B556E"/>
    <w:rsid w:val="000B56B8"/>
    <w:rsid w:val="000B58FC"/>
    <w:rsid w:val="000B59BC"/>
    <w:rsid w:val="000B5A0A"/>
    <w:rsid w:val="000B5ABA"/>
    <w:rsid w:val="000B5BE9"/>
    <w:rsid w:val="000B5C19"/>
    <w:rsid w:val="000B5E87"/>
    <w:rsid w:val="000B5FBC"/>
    <w:rsid w:val="000B60AE"/>
    <w:rsid w:val="000B63A8"/>
    <w:rsid w:val="000B64D7"/>
    <w:rsid w:val="000B67D1"/>
    <w:rsid w:val="000B67E4"/>
    <w:rsid w:val="000B6890"/>
    <w:rsid w:val="000B694B"/>
    <w:rsid w:val="000B6E56"/>
    <w:rsid w:val="000B7489"/>
    <w:rsid w:val="000B7548"/>
    <w:rsid w:val="000B76B7"/>
    <w:rsid w:val="000B7728"/>
    <w:rsid w:val="000B7796"/>
    <w:rsid w:val="000B7825"/>
    <w:rsid w:val="000B7885"/>
    <w:rsid w:val="000B7908"/>
    <w:rsid w:val="000B79A8"/>
    <w:rsid w:val="000B7A67"/>
    <w:rsid w:val="000B7A6B"/>
    <w:rsid w:val="000B7A9A"/>
    <w:rsid w:val="000B7C82"/>
    <w:rsid w:val="000B7D80"/>
    <w:rsid w:val="000B7D9C"/>
    <w:rsid w:val="000B7E46"/>
    <w:rsid w:val="000C069F"/>
    <w:rsid w:val="000C06B4"/>
    <w:rsid w:val="000C0846"/>
    <w:rsid w:val="000C0AE4"/>
    <w:rsid w:val="000C0AE5"/>
    <w:rsid w:val="000C0B1A"/>
    <w:rsid w:val="000C0C01"/>
    <w:rsid w:val="000C0F13"/>
    <w:rsid w:val="000C0F31"/>
    <w:rsid w:val="000C0F89"/>
    <w:rsid w:val="000C0FC0"/>
    <w:rsid w:val="000C1398"/>
    <w:rsid w:val="000C149C"/>
    <w:rsid w:val="000C171D"/>
    <w:rsid w:val="000C17DF"/>
    <w:rsid w:val="000C19AC"/>
    <w:rsid w:val="000C1E2D"/>
    <w:rsid w:val="000C1E89"/>
    <w:rsid w:val="000C1EED"/>
    <w:rsid w:val="000C1F5E"/>
    <w:rsid w:val="000C20FC"/>
    <w:rsid w:val="000C2224"/>
    <w:rsid w:val="000C2444"/>
    <w:rsid w:val="000C2466"/>
    <w:rsid w:val="000C24DD"/>
    <w:rsid w:val="000C265C"/>
    <w:rsid w:val="000C2804"/>
    <w:rsid w:val="000C28D6"/>
    <w:rsid w:val="000C2B3E"/>
    <w:rsid w:val="000C323C"/>
    <w:rsid w:val="000C32C2"/>
    <w:rsid w:val="000C33CC"/>
    <w:rsid w:val="000C350B"/>
    <w:rsid w:val="000C35ED"/>
    <w:rsid w:val="000C3605"/>
    <w:rsid w:val="000C3878"/>
    <w:rsid w:val="000C4169"/>
    <w:rsid w:val="000C4261"/>
    <w:rsid w:val="000C43E7"/>
    <w:rsid w:val="000C4487"/>
    <w:rsid w:val="000C452B"/>
    <w:rsid w:val="000C4537"/>
    <w:rsid w:val="000C472A"/>
    <w:rsid w:val="000C4742"/>
    <w:rsid w:val="000C497E"/>
    <w:rsid w:val="000C49A4"/>
    <w:rsid w:val="000C49D2"/>
    <w:rsid w:val="000C4A04"/>
    <w:rsid w:val="000C4B65"/>
    <w:rsid w:val="000C4CC0"/>
    <w:rsid w:val="000C4E7D"/>
    <w:rsid w:val="000C4EF8"/>
    <w:rsid w:val="000C4FCA"/>
    <w:rsid w:val="000C5169"/>
    <w:rsid w:val="000C5264"/>
    <w:rsid w:val="000C5338"/>
    <w:rsid w:val="000C53BF"/>
    <w:rsid w:val="000C54E5"/>
    <w:rsid w:val="000C55A4"/>
    <w:rsid w:val="000C570B"/>
    <w:rsid w:val="000C598F"/>
    <w:rsid w:val="000C5B15"/>
    <w:rsid w:val="000C5B37"/>
    <w:rsid w:val="000C5F41"/>
    <w:rsid w:val="000C5FE9"/>
    <w:rsid w:val="000C635D"/>
    <w:rsid w:val="000C63D0"/>
    <w:rsid w:val="000C6532"/>
    <w:rsid w:val="000C6545"/>
    <w:rsid w:val="000C65D3"/>
    <w:rsid w:val="000C6618"/>
    <w:rsid w:val="000C6692"/>
    <w:rsid w:val="000C6A4F"/>
    <w:rsid w:val="000C6C8A"/>
    <w:rsid w:val="000C6E21"/>
    <w:rsid w:val="000C6E25"/>
    <w:rsid w:val="000C7150"/>
    <w:rsid w:val="000C74AA"/>
    <w:rsid w:val="000C74B3"/>
    <w:rsid w:val="000C7871"/>
    <w:rsid w:val="000C7A3A"/>
    <w:rsid w:val="000C7D91"/>
    <w:rsid w:val="000C7E3F"/>
    <w:rsid w:val="000C7E6C"/>
    <w:rsid w:val="000C7ECB"/>
    <w:rsid w:val="000D008B"/>
    <w:rsid w:val="000D0251"/>
    <w:rsid w:val="000D039F"/>
    <w:rsid w:val="000D05DE"/>
    <w:rsid w:val="000D06B8"/>
    <w:rsid w:val="000D07FE"/>
    <w:rsid w:val="000D0862"/>
    <w:rsid w:val="000D09C4"/>
    <w:rsid w:val="000D09F2"/>
    <w:rsid w:val="000D0AB0"/>
    <w:rsid w:val="000D0C26"/>
    <w:rsid w:val="000D0D26"/>
    <w:rsid w:val="000D0F27"/>
    <w:rsid w:val="000D12CA"/>
    <w:rsid w:val="000D1330"/>
    <w:rsid w:val="000D1621"/>
    <w:rsid w:val="000D186D"/>
    <w:rsid w:val="000D1B03"/>
    <w:rsid w:val="000D1CB2"/>
    <w:rsid w:val="000D1D55"/>
    <w:rsid w:val="000D1FD3"/>
    <w:rsid w:val="000D2134"/>
    <w:rsid w:val="000D2249"/>
    <w:rsid w:val="000D231D"/>
    <w:rsid w:val="000D2343"/>
    <w:rsid w:val="000D23CE"/>
    <w:rsid w:val="000D251C"/>
    <w:rsid w:val="000D29BF"/>
    <w:rsid w:val="000D2DDB"/>
    <w:rsid w:val="000D2EB4"/>
    <w:rsid w:val="000D307D"/>
    <w:rsid w:val="000D3088"/>
    <w:rsid w:val="000D30F6"/>
    <w:rsid w:val="000D318C"/>
    <w:rsid w:val="000D33DD"/>
    <w:rsid w:val="000D36E8"/>
    <w:rsid w:val="000D370E"/>
    <w:rsid w:val="000D37F6"/>
    <w:rsid w:val="000D384D"/>
    <w:rsid w:val="000D3931"/>
    <w:rsid w:val="000D3A49"/>
    <w:rsid w:val="000D3A6B"/>
    <w:rsid w:val="000D3B81"/>
    <w:rsid w:val="000D3D5D"/>
    <w:rsid w:val="000D400B"/>
    <w:rsid w:val="000D40CC"/>
    <w:rsid w:val="000D440A"/>
    <w:rsid w:val="000D447C"/>
    <w:rsid w:val="000D44E1"/>
    <w:rsid w:val="000D46FD"/>
    <w:rsid w:val="000D48E9"/>
    <w:rsid w:val="000D48F1"/>
    <w:rsid w:val="000D4974"/>
    <w:rsid w:val="000D49BF"/>
    <w:rsid w:val="000D4C58"/>
    <w:rsid w:val="000D4EC2"/>
    <w:rsid w:val="000D5047"/>
    <w:rsid w:val="000D513B"/>
    <w:rsid w:val="000D5416"/>
    <w:rsid w:val="000D556F"/>
    <w:rsid w:val="000D57DF"/>
    <w:rsid w:val="000D581C"/>
    <w:rsid w:val="000D590D"/>
    <w:rsid w:val="000D5E9E"/>
    <w:rsid w:val="000D5F42"/>
    <w:rsid w:val="000D5FE1"/>
    <w:rsid w:val="000D6199"/>
    <w:rsid w:val="000D62E8"/>
    <w:rsid w:val="000D65C9"/>
    <w:rsid w:val="000D6784"/>
    <w:rsid w:val="000D69D0"/>
    <w:rsid w:val="000D6F23"/>
    <w:rsid w:val="000D6FAC"/>
    <w:rsid w:val="000D6FF4"/>
    <w:rsid w:val="000D7034"/>
    <w:rsid w:val="000D70B8"/>
    <w:rsid w:val="000D768D"/>
    <w:rsid w:val="000D7798"/>
    <w:rsid w:val="000D7937"/>
    <w:rsid w:val="000D795A"/>
    <w:rsid w:val="000D7A3F"/>
    <w:rsid w:val="000D7A48"/>
    <w:rsid w:val="000D7AEA"/>
    <w:rsid w:val="000D7DDD"/>
    <w:rsid w:val="000E01F5"/>
    <w:rsid w:val="000E0200"/>
    <w:rsid w:val="000E02CB"/>
    <w:rsid w:val="000E04D7"/>
    <w:rsid w:val="000E05EE"/>
    <w:rsid w:val="000E06D4"/>
    <w:rsid w:val="000E072D"/>
    <w:rsid w:val="000E0A14"/>
    <w:rsid w:val="000E0EA3"/>
    <w:rsid w:val="000E0F80"/>
    <w:rsid w:val="000E1016"/>
    <w:rsid w:val="000E1059"/>
    <w:rsid w:val="000E1242"/>
    <w:rsid w:val="000E1251"/>
    <w:rsid w:val="000E1287"/>
    <w:rsid w:val="000E150C"/>
    <w:rsid w:val="000E15BE"/>
    <w:rsid w:val="000E1973"/>
    <w:rsid w:val="000E197C"/>
    <w:rsid w:val="000E1A10"/>
    <w:rsid w:val="000E1AA4"/>
    <w:rsid w:val="000E1B4A"/>
    <w:rsid w:val="000E1D73"/>
    <w:rsid w:val="000E1F4E"/>
    <w:rsid w:val="000E223F"/>
    <w:rsid w:val="000E23C4"/>
    <w:rsid w:val="000E23FB"/>
    <w:rsid w:val="000E24D6"/>
    <w:rsid w:val="000E25EB"/>
    <w:rsid w:val="000E2BF9"/>
    <w:rsid w:val="000E3068"/>
    <w:rsid w:val="000E31CA"/>
    <w:rsid w:val="000E3324"/>
    <w:rsid w:val="000E37CF"/>
    <w:rsid w:val="000E37D5"/>
    <w:rsid w:val="000E39FF"/>
    <w:rsid w:val="000E3B2B"/>
    <w:rsid w:val="000E3B36"/>
    <w:rsid w:val="000E3EE8"/>
    <w:rsid w:val="000E3F27"/>
    <w:rsid w:val="000E4044"/>
    <w:rsid w:val="000E41E8"/>
    <w:rsid w:val="000E41F4"/>
    <w:rsid w:val="000E4317"/>
    <w:rsid w:val="000E43F9"/>
    <w:rsid w:val="000E4502"/>
    <w:rsid w:val="000E4524"/>
    <w:rsid w:val="000E45D5"/>
    <w:rsid w:val="000E4919"/>
    <w:rsid w:val="000E4B00"/>
    <w:rsid w:val="000E4B25"/>
    <w:rsid w:val="000E4BF0"/>
    <w:rsid w:val="000E4BF1"/>
    <w:rsid w:val="000E4D9C"/>
    <w:rsid w:val="000E4E3D"/>
    <w:rsid w:val="000E4E7C"/>
    <w:rsid w:val="000E5083"/>
    <w:rsid w:val="000E5176"/>
    <w:rsid w:val="000E5181"/>
    <w:rsid w:val="000E5214"/>
    <w:rsid w:val="000E55F1"/>
    <w:rsid w:val="000E56C9"/>
    <w:rsid w:val="000E584E"/>
    <w:rsid w:val="000E589B"/>
    <w:rsid w:val="000E58E2"/>
    <w:rsid w:val="000E59A7"/>
    <w:rsid w:val="000E5AB9"/>
    <w:rsid w:val="000E5D38"/>
    <w:rsid w:val="000E5F33"/>
    <w:rsid w:val="000E5F86"/>
    <w:rsid w:val="000E624D"/>
    <w:rsid w:val="000E62AF"/>
    <w:rsid w:val="000E6365"/>
    <w:rsid w:val="000E6706"/>
    <w:rsid w:val="000E67AC"/>
    <w:rsid w:val="000E6903"/>
    <w:rsid w:val="000E6999"/>
    <w:rsid w:val="000E6AE7"/>
    <w:rsid w:val="000E6BED"/>
    <w:rsid w:val="000E71A2"/>
    <w:rsid w:val="000E71E4"/>
    <w:rsid w:val="000E73E5"/>
    <w:rsid w:val="000E74D9"/>
    <w:rsid w:val="000E773D"/>
    <w:rsid w:val="000E77BB"/>
    <w:rsid w:val="000E77C4"/>
    <w:rsid w:val="000E7A44"/>
    <w:rsid w:val="000E7E7C"/>
    <w:rsid w:val="000F012C"/>
    <w:rsid w:val="000F0274"/>
    <w:rsid w:val="000F04F8"/>
    <w:rsid w:val="000F056A"/>
    <w:rsid w:val="000F07D6"/>
    <w:rsid w:val="000F0B9F"/>
    <w:rsid w:val="000F0C38"/>
    <w:rsid w:val="000F102D"/>
    <w:rsid w:val="000F11CC"/>
    <w:rsid w:val="000F11CF"/>
    <w:rsid w:val="000F131C"/>
    <w:rsid w:val="000F152C"/>
    <w:rsid w:val="000F16C6"/>
    <w:rsid w:val="000F16DC"/>
    <w:rsid w:val="000F1832"/>
    <w:rsid w:val="000F186C"/>
    <w:rsid w:val="000F1BDC"/>
    <w:rsid w:val="000F1D46"/>
    <w:rsid w:val="000F1D51"/>
    <w:rsid w:val="000F1E81"/>
    <w:rsid w:val="000F20D6"/>
    <w:rsid w:val="000F236B"/>
    <w:rsid w:val="000F2853"/>
    <w:rsid w:val="000F28AB"/>
    <w:rsid w:val="000F2952"/>
    <w:rsid w:val="000F2C37"/>
    <w:rsid w:val="000F2CE0"/>
    <w:rsid w:val="000F2CF1"/>
    <w:rsid w:val="000F2DDF"/>
    <w:rsid w:val="000F2E13"/>
    <w:rsid w:val="000F3060"/>
    <w:rsid w:val="000F30B8"/>
    <w:rsid w:val="000F31A7"/>
    <w:rsid w:val="000F325A"/>
    <w:rsid w:val="000F347D"/>
    <w:rsid w:val="000F3705"/>
    <w:rsid w:val="000F3A52"/>
    <w:rsid w:val="000F3B22"/>
    <w:rsid w:val="000F3C7D"/>
    <w:rsid w:val="000F3DD5"/>
    <w:rsid w:val="000F41EE"/>
    <w:rsid w:val="000F4291"/>
    <w:rsid w:val="000F43DB"/>
    <w:rsid w:val="000F4517"/>
    <w:rsid w:val="000F45A7"/>
    <w:rsid w:val="000F46B4"/>
    <w:rsid w:val="000F4796"/>
    <w:rsid w:val="000F47A0"/>
    <w:rsid w:val="000F48BF"/>
    <w:rsid w:val="000F4933"/>
    <w:rsid w:val="000F4B7B"/>
    <w:rsid w:val="000F4CD7"/>
    <w:rsid w:val="000F4CDD"/>
    <w:rsid w:val="000F4F8B"/>
    <w:rsid w:val="000F50F9"/>
    <w:rsid w:val="000F5137"/>
    <w:rsid w:val="000F52CE"/>
    <w:rsid w:val="000F54F9"/>
    <w:rsid w:val="000F5840"/>
    <w:rsid w:val="000F5861"/>
    <w:rsid w:val="000F58D6"/>
    <w:rsid w:val="000F5907"/>
    <w:rsid w:val="000F5D35"/>
    <w:rsid w:val="000F5E3C"/>
    <w:rsid w:val="000F60AE"/>
    <w:rsid w:val="000F62D6"/>
    <w:rsid w:val="000F6345"/>
    <w:rsid w:val="000F67D7"/>
    <w:rsid w:val="000F69DF"/>
    <w:rsid w:val="000F6AB8"/>
    <w:rsid w:val="000F6B37"/>
    <w:rsid w:val="000F6D34"/>
    <w:rsid w:val="000F705B"/>
    <w:rsid w:val="000F713F"/>
    <w:rsid w:val="000F7410"/>
    <w:rsid w:val="000F741F"/>
    <w:rsid w:val="000F7500"/>
    <w:rsid w:val="000F7587"/>
    <w:rsid w:val="000F798B"/>
    <w:rsid w:val="000F7A43"/>
    <w:rsid w:val="000F7A98"/>
    <w:rsid w:val="000F7C26"/>
    <w:rsid w:val="000F7C95"/>
    <w:rsid w:val="000F7D0B"/>
    <w:rsid w:val="000F7E1C"/>
    <w:rsid w:val="000F7E3B"/>
    <w:rsid w:val="000F7EFC"/>
    <w:rsid w:val="000F7FDB"/>
    <w:rsid w:val="001003D6"/>
    <w:rsid w:val="001003F0"/>
    <w:rsid w:val="00100540"/>
    <w:rsid w:val="001008EA"/>
    <w:rsid w:val="00100A55"/>
    <w:rsid w:val="00100C90"/>
    <w:rsid w:val="00100E43"/>
    <w:rsid w:val="00100EB2"/>
    <w:rsid w:val="00100ED8"/>
    <w:rsid w:val="00101264"/>
    <w:rsid w:val="0010129A"/>
    <w:rsid w:val="00101348"/>
    <w:rsid w:val="0010145A"/>
    <w:rsid w:val="001018C3"/>
    <w:rsid w:val="001019E8"/>
    <w:rsid w:val="001019F7"/>
    <w:rsid w:val="00101B20"/>
    <w:rsid w:val="00101C0F"/>
    <w:rsid w:val="00101CB9"/>
    <w:rsid w:val="00101DCA"/>
    <w:rsid w:val="00101E65"/>
    <w:rsid w:val="00101E68"/>
    <w:rsid w:val="0010215E"/>
    <w:rsid w:val="001023B2"/>
    <w:rsid w:val="0010260E"/>
    <w:rsid w:val="0010280C"/>
    <w:rsid w:val="001028E0"/>
    <w:rsid w:val="0010293F"/>
    <w:rsid w:val="00102AF5"/>
    <w:rsid w:val="00102CA8"/>
    <w:rsid w:val="00102D3E"/>
    <w:rsid w:val="00102F90"/>
    <w:rsid w:val="001030E7"/>
    <w:rsid w:val="00103358"/>
    <w:rsid w:val="0010348D"/>
    <w:rsid w:val="00103737"/>
    <w:rsid w:val="0010391D"/>
    <w:rsid w:val="00103A6A"/>
    <w:rsid w:val="00103B6D"/>
    <w:rsid w:val="00103C32"/>
    <w:rsid w:val="00103E03"/>
    <w:rsid w:val="00103EEB"/>
    <w:rsid w:val="00104105"/>
    <w:rsid w:val="00104310"/>
    <w:rsid w:val="00104322"/>
    <w:rsid w:val="00104367"/>
    <w:rsid w:val="001044A7"/>
    <w:rsid w:val="00104613"/>
    <w:rsid w:val="00104623"/>
    <w:rsid w:val="00104781"/>
    <w:rsid w:val="00104C85"/>
    <w:rsid w:val="00104DD8"/>
    <w:rsid w:val="00104E0D"/>
    <w:rsid w:val="00104E79"/>
    <w:rsid w:val="00104E8F"/>
    <w:rsid w:val="00104E96"/>
    <w:rsid w:val="00104EB0"/>
    <w:rsid w:val="00105117"/>
    <w:rsid w:val="001053B1"/>
    <w:rsid w:val="00105492"/>
    <w:rsid w:val="00105499"/>
    <w:rsid w:val="00105651"/>
    <w:rsid w:val="00105888"/>
    <w:rsid w:val="00105A8F"/>
    <w:rsid w:val="00105C35"/>
    <w:rsid w:val="00105C76"/>
    <w:rsid w:val="00105D09"/>
    <w:rsid w:val="00106083"/>
    <w:rsid w:val="001060DD"/>
    <w:rsid w:val="0010622D"/>
    <w:rsid w:val="00106319"/>
    <w:rsid w:val="00106334"/>
    <w:rsid w:val="0010645C"/>
    <w:rsid w:val="00106497"/>
    <w:rsid w:val="0010670E"/>
    <w:rsid w:val="001067F6"/>
    <w:rsid w:val="001068CC"/>
    <w:rsid w:val="0010691C"/>
    <w:rsid w:val="00106945"/>
    <w:rsid w:val="0010698F"/>
    <w:rsid w:val="001069B8"/>
    <w:rsid w:val="00106B24"/>
    <w:rsid w:val="00106BB9"/>
    <w:rsid w:val="00106C70"/>
    <w:rsid w:val="001070F6"/>
    <w:rsid w:val="00107237"/>
    <w:rsid w:val="001072F3"/>
    <w:rsid w:val="0010740E"/>
    <w:rsid w:val="0010759C"/>
    <w:rsid w:val="001076F9"/>
    <w:rsid w:val="00107779"/>
    <w:rsid w:val="001078D7"/>
    <w:rsid w:val="001078E8"/>
    <w:rsid w:val="00107B92"/>
    <w:rsid w:val="00107DBA"/>
    <w:rsid w:val="00107E81"/>
    <w:rsid w:val="00107FDF"/>
    <w:rsid w:val="00110034"/>
    <w:rsid w:val="00110106"/>
    <w:rsid w:val="001101F0"/>
    <w:rsid w:val="001102DB"/>
    <w:rsid w:val="0011034B"/>
    <w:rsid w:val="0011066B"/>
    <w:rsid w:val="0011085F"/>
    <w:rsid w:val="001108A8"/>
    <w:rsid w:val="0011093E"/>
    <w:rsid w:val="00110C6A"/>
    <w:rsid w:val="00110C91"/>
    <w:rsid w:val="00110DDF"/>
    <w:rsid w:val="00110E33"/>
    <w:rsid w:val="00110F19"/>
    <w:rsid w:val="00110FA3"/>
    <w:rsid w:val="00111163"/>
    <w:rsid w:val="0011139B"/>
    <w:rsid w:val="001113B9"/>
    <w:rsid w:val="00111490"/>
    <w:rsid w:val="00111562"/>
    <w:rsid w:val="00111722"/>
    <w:rsid w:val="0011181E"/>
    <w:rsid w:val="00111878"/>
    <w:rsid w:val="00111BF9"/>
    <w:rsid w:val="00111C79"/>
    <w:rsid w:val="00111E0F"/>
    <w:rsid w:val="00111EEB"/>
    <w:rsid w:val="00111F22"/>
    <w:rsid w:val="001120D3"/>
    <w:rsid w:val="00112296"/>
    <w:rsid w:val="001122B6"/>
    <w:rsid w:val="00112395"/>
    <w:rsid w:val="00112585"/>
    <w:rsid w:val="001125F2"/>
    <w:rsid w:val="001126E3"/>
    <w:rsid w:val="00112AB4"/>
    <w:rsid w:val="00112AB9"/>
    <w:rsid w:val="00112B70"/>
    <w:rsid w:val="00112BC5"/>
    <w:rsid w:val="00112BD9"/>
    <w:rsid w:val="00112BFE"/>
    <w:rsid w:val="00112C18"/>
    <w:rsid w:val="00112DF8"/>
    <w:rsid w:val="00112EDE"/>
    <w:rsid w:val="00112F0F"/>
    <w:rsid w:val="00112F9B"/>
    <w:rsid w:val="00113039"/>
    <w:rsid w:val="001130F1"/>
    <w:rsid w:val="001135E9"/>
    <w:rsid w:val="0011370E"/>
    <w:rsid w:val="0011373F"/>
    <w:rsid w:val="00113745"/>
    <w:rsid w:val="0011376D"/>
    <w:rsid w:val="001137DA"/>
    <w:rsid w:val="00113933"/>
    <w:rsid w:val="00113C4A"/>
    <w:rsid w:val="00113DB0"/>
    <w:rsid w:val="00114025"/>
    <w:rsid w:val="001140A8"/>
    <w:rsid w:val="001140EB"/>
    <w:rsid w:val="001140FB"/>
    <w:rsid w:val="0011410E"/>
    <w:rsid w:val="0011417B"/>
    <w:rsid w:val="001141DD"/>
    <w:rsid w:val="00114232"/>
    <w:rsid w:val="001142CC"/>
    <w:rsid w:val="001143CF"/>
    <w:rsid w:val="00114738"/>
    <w:rsid w:val="0011476B"/>
    <w:rsid w:val="00114841"/>
    <w:rsid w:val="001149D8"/>
    <w:rsid w:val="00114B03"/>
    <w:rsid w:val="00114B07"/>
    <w:rsid w:val="00114BFC"/>
    <w:rsid w:val="00114C05"/>
    <w:rsid w:val="00114FE9"/>
    <w:rsid w:val="00115167"/>
    <w:rsid w:val="001151F4"/>
    <w:rsid w:val="00115367"/>
    <w:rsid w:val="001153A0"/>
    <w:rsid w:val="001153E4"/>
    <w:rsid w:val="00115720"/>
    <w:rsid w:val="00115944"/>
    <w:rsid w:val="00115B03"/>
    <w:rsid w:val="00115CFF"/>
    <w:rsid w:val="00115D42"/>
    <w:rsid w:val="00115EC1"/>
    <w:rsid w:val="00116258"/>
    <w:rsid w:val="001164E1"/>
    <w:rsid w:val="0011651D"/>
    <w:rsid w:val="0011682B"/>
    <w:rsid w:val="00116878"/>
    <w:rsid w:val="00116AD0"/>
    <w:rsid w:val="00116B69"/>
    <w:rsid w:val="00116BAE"/>
    <w:rsid w:val="00116F65"/>
    <w:rsid w:val="001172CE"/>
    <w:rsid w:val="00117518"/>
    <w:rsid w:val="0011763C"/>
    <w:rsid w:val="0011765B"/>
    <w:rsid w:val="0011774A"/>
    <w:rsid w:val="0011782D"/>
    <w:rsid w:val="00117984"/>
    <w:rsid w:val="00117A5F"/>
    <w:rsid w:val="00117ADE"/>
    <w:rsid w:val="00117D75"/>
    <w:rsid w:val="00117DAD"/>
    <w:rsid w:val="00117DB8"/>
    <w:rsid w:val="00117DF0"/>
    <w:rsid w:val="00117E29"/>
    <w:rsid w:val="00120054"/>
    <w:rsid w:val="001200D8"/>
    <w:rsid w:val="0012042A"/>
    <w:rsid w:val="001204FA"/>
    <w:rsid w:val="00120548"/>
    <w:rsid w:val="0012057A"/>
    <w:rsid w:val="0012067E"/>
    <w:rsid w:val="001207F4"/>
    <w:rsid w:val="00120883"/>
    <w:rsid w:val="00120ABD"/>
    <w:rsid w:val="00120AFD"/>
    <w:rsid w:val="00120BB0"/>
    <w:rsid w:val="00120BDF"/>
    <w:rsid w:val="00120C19"/>
    <w:rsid w:val="00120D3C"/>
    <w:rsid w:val="00120E40"/>
    <w:rsid w:val="00120E44"/>
    <w:rsid w:val="00120E9A"/>
    <w:rsid w:val="00120EF8"/>
    <w:rsid w:val="00120F14"/>
    <w:rsid w:val="0012101A"/>
    <w:rsid w:val="001210E7"/>
    <w:rsid w:val="001211B1"/>
    <w:rsid w:val="00121593"/>
    <w:rsid w:val="00121740"/>
    <w:rsid w:val="00121909"/>
    <w:rsid w:val="00121C9C"/>
    <w:rsid w:val="00121E9E"/>
    <w:rsid w:val="00121EB4"/>
    <w:rsid w:val="001220E9"/>
    <w:rsid w:val="001222A5"/>
    <w:rsid w:val="00122767"/>
    <w:rsid w:val="001229F0"/>
    <w:rsid w:val="00122A62"/>
    <w:rsid w:val="00122C3B"/>
    <w:rsid w:val="00122C51"/>
    <w:rsid w:val="00122D0E"/>
    <w:rsid w:val="00122D56"/>
    <w:rsid w:val="00122DE0"/>
    <w:rsid w:val="00122FD2"/>
    <w:rsid w:val="001230FA"/>
    <w:rsid w:val="001231B4"/>
    <w:rsid w:val="00123329"/>
    <w:rsid w:val="0012334A"/>
    <w:rsid w:val="00123632"/>
    <w:rsid w:val="00123638"/>
    <w:rsid w:val="0012369F"/>
    <w:rsid w:val="001236AE"/>
    <w:rsid w:val="001236F1"/>
    <w:rsid w:val="00123877"/>
    <w:rsid w:val="00123AAF"/>
    <w:rsid w:val="00123AB4"/>
    <w:rsid w:val="00123AD5"/>
    <w:rsid w:val="00123D09"/>
    <w:rsid w:val="00123D1D"/>
    <w:rsid w:val="00123D2B"/>
    <w:rsid w:val="00123F1B"/>
    <w:rsid w:val="00124024"/>
    <w:rsid w:val="0012402B"/>
    <w:rsid w:val="00124184"/>
    <w:rsid w:val="00124219"/>
    <w:rsid w:val="00124267"/>
    <w:rsid w:val="00124550"/>
    <w:rsid w:val="0012466C"/>
    <w:rsid w:val="00124735"/>
    <w:rsid w:val="00124743"/>
    <w:rsid w:val="0012478B"/>
    <w:rsid w:val="001247B7"/>
    <w:rsid w:val="0012496B"/>
    <w:rsid w:val="00124A9B"/>
    <w:rsid w:val="00124C0A"/>
    <w:rsid w:val="00124D34"/>
    <w:rsid w:val="00124EB5"/>
    <w:rsid w:val="00124EB8"/>
    <w:rsid w:val="00124FA3"/>
    <w:rsid w:val="0012536E"/>
    <w:rsid w:val="001255F6"/>
    <w:rsid w:val="0012566A"/>
    <w:rsid w:val="00125839"/>
    <w:rsid w:val="00125869"/>
    <w:rsid w:val="00125A0F"/>
    <w:rsid w:val="00125A64"/>
    <w:rsid w:val="00125ACD"/>
    <w:rsid w:val="00125AD2"/>
    <w:rsid w:val="00125B23"/>
    <w:rsid w:val="00125C4E"/>
    <w:rsid w:val="00125C71"/>
    <w:rsid w:val="00125D45"/>
    <w:rsid w:val="00125E5D"/>
    <w:rsid w:val="00125EAC"/>
    <w:rsid w:val="0012608D"/>
    <w:rsid w:val="0012616F"/>
    <w:rsid w:val="00126262"/>
    <w:rsid w:val="001262C9"/>
    <w:rsid w:val="00126346"/>
    <w:rsid w:val="001263FE"/>
    <w:rsid w:val="0012668B"/>
    <w:rsid w:val="00126754"/>
    <w:rsid w:val="00126885"/>
    <w:rsid w:val="0012699F"/>
    <w:rsid w:val="001272CD"/>
    <w:rsid w:val="0012734F"/>
    <w:rsid w:val="001273E1"/>
    <w:rsid w:val="001275DD"/>
    <w:rsid w:val="001276D7"/>
    <w:rsid w:val="0012798C"/>
    <w:rsid w:val="00127BB4"/>
    <w:rsid w:val="00127C06"/>
    <w:rsid w:val="00127D90"/>
    <w:rsid w:val="001300E9"/>
    <w:rsid w:val="0013050C"/>
    <w:rsid w:val="0013059C"/>
    <w:rsid w:val="001306D5"/>
    <w:rsid w:val="00130831"/>
    <w:rsid w:val="001308AA"/>
    <w:rsid w:val="0013095B"/>
    <w:rsid w:val="001309A4"/>
    <w:rsid w:val="001309B0"/>
    <w:rsid w:val="00130BFC"/>
    <w:rsid w:val="00130C8D"/>
    <w:rsid w:val="00130CA5"/>
    <w:rsid w:val="00130F68"/>
    <w:rsid w:val="00130FCF"/>
    <w:rsid w:val="00131222"/>
    <w:rsid w:val="0013122B"/>
    <w:rsid w:val="001312A2"/>
    <w:rsid w:val="001313AE"/>
    <w:rsid w:val="001314C9"/>
    <w:rsid w:val="00131711"/>
    <w:rsid w:val="0013186E"/>
    <w:rsid w:val="00131888"/>
    <w:rsid w:val="00131A73"/>
    <w:rsid w:val="00131C72"/>
    <w:rsid w:val="00131D34"/>
    <w:rsid w:val="00131ECB"/>
    <w:rsid w:val="00131FE5"/>
    <w:rsid w:val="001320C5"/>
    <w:rsid w:val="00132121"/>
    <w:rsid w:val="00132128"/>
    <w:rsid w:val="001324B0"/>
    <w:rsid w:val="001326E0"/>
    <w:rsid w:val="0013287B"/>
    <w:rsid w:val="0013287E"/>
    <w:rsid w:val="001329FE"/>
    <w:rsid w:val="00132C1E"/>
    <w:rsid w:val="00132DAF"/>
    <w:rsid w:val="00132EB7"/>
    <w:rsid w:val="00132F31"/>
    <w:rsid w:val="00132FEE"/>
    <w:rsid w:val="001331E2"/>
    <w:rsid w:val="00133244"/>
    <w:rsid w:val="0013347B"/>
    <w:rsid w:val="0013352F"/>
    <w:rsid w:val="00133EAC"/>
    <w:rsid w:val="00133EB7"/>
    <w:rsid w:val="00133F02"/>
    <w:rsid w:val="00133F08"/>
    <w:rsid w:val="001340B5"/>
    <w:rsid w:val="001340EA"/>
    <w:rsid w:val="0013447A"/>
    <w:rsid w:val="0013466E"/>
    <w:rsid w:val="0013479A"/>
    <w:rsid w:val="001348D9"/>
    <w:rsid w:val="001348E7"/>
    <w:rsid w:val="00134A30"/>
    <w:rsid w:val="00134A33"/>
    <w:rsid w:val="00134AAC"/>
    <w:rsid w:val="00134AD1"/>
    <w:rsid w:val="00134F93"/>
    <w:rsid w:val="001350ED"/>
    <w:rsid w:val="00135198"/>
    <w:rsid w:val="00135238"/>
    <w:rsid w:val="001352CB"/>
    <w:rsid w:val="001355B1"/>
    <w:rsid w:val="001355B3"/>
    <w:rsid w:val="0013564F"/>
    <w:rsid w:val="0013578C"/>
    <w:rsid w:val="00135AB6"/>
    <w:rsid w:val="001363A3"/>
    <w:rsid w:val="001365CF"/>
    <w:rsid w:val="0013676D"/>
    <w:rsid w:val="00136782"/>
    <w:rsid w:val="0013687D"/>
    <w:rsid w:val="001369B6"/>
    <w:rsid w:val="00136AB2"/>
    <w:rsid w:val="00136BAC"/>
    <w:rsid w:val="00136CB2"/>
    <w:rsid w:val="00136DA0"/>
    <w:rsid w:val="00136F7D"/>
    <w:rsid w:val="00136FF4"/>
    <w:rsid w:val="00137061"/>
    <w:rsid w:val="001370E8"/>
    <w:rsid w:val="00137119"/>
    <w:rsid w:val="00137189"/>
    <w:rsid w:val="00137462"/>
    <w:rsid w:val="00137605"/>
    <w:rsid w:val="00137896"/>
    <w:rsid w:val="00137898"/>
    <w:rsid w:val="0013790A"/>
    <w:rsid w:val="001379CF"/>
    <w:rsid w:val="00137AD4"/>
    <w:rsid w:val="00137B08"/>
    <w:rsid w:val="00137CC6"/>
    <w:rsid w:val="00137DE3"/>
    <w:rsid w:val="00137EAB"/>
    <w:rsid w:val="00137F68"/>
    <w:rsid w:val="001402C3"/>
    <w:rsid w:val="001405F0"/>
    <w:rsid w:val="00140697"/>
    <w:rsid w:val="001406A7"/>
    <w:rsid w:val="00140850"/>
    <w:rsid w:val="0014095D"/>
    <w:rsid w:val="00140B85"/>
    <w:rsid w:val="00140BCF"/>
    <w:rsid w:val="00140D3C"/>
    <w:rsid w:val="00140F23"/>
    <w:rsid w:val="00141049"/>
    <w:rsid w:val="001410E0"/>
    <w:rsid w:val="001411DF"/>
    <w:rsid w:val="001411E3"/>
    <w:rsid w:val="001412B1"/>
    <w:rsid w:val="001413AF"/>
    <w:rsid w:val="0014143D"/>
    <w:rsid w:val="0014152E"/>
    <w:rsid w:val="001415DD"/>
    <w:rsid w:val="001416D0"/>
    <w:rsid w:val="00141724"/>
    <w:rsid w:val="0014173E"/>
    <w:rsid w:val="00141CAE"/>
    <w:rsid w:val="00141EEC"/>
    <w:rsid w:val="00141F81"/>
    <w:rsid w:val="00141F86"/>
    <w:rsid w:val="00142162"/>
    <w:rsid w:val="00142765"/>
    <w:rsid w:val="00142C06"/>
    <w:rsid w:val="00142C40"/>
    <w:rsid w:val="00142CCF"/>
    <w:rsid w:val="00142DA2"/>
    <w:rsid w:val="00143074"/>
    <w:rsid w:val="00143143"/>
    <w:rsid w:val="001433C7"/>
    <w:rsid w:val="00143406"/>
    <w:rsid w:val="001434A5"/>
    <w:rsid w:val="001437E4"/>
    <w:rsid w:val="001439AF"/>
    <w:rsid w:val="001439D1"/>
    <w:rsid w:val="001439EB"/>
    <w:rsid w:val="00143ABB"/>
    <w:rsid w:val="00143CC8"/>
    <w:rsid w:val="00143F80"/>
    <w:rsid w:val="00144114"/>
    <w:rsid w:val="0014419A"/>
    <w:rsid w:val="00144235"/>
    <w:rsid w:val="00144237"/>
    <w:rsid w:val="001442B0"/>
    <w:rsid w:val="00144682"/>
    <w:rsid w:val="001447EA"/>
    <w:rsid w:val="0014480A"/>
    <w:rsid w:val="001449D3"/>
    <w:rsid w:val="00144BF8"/>
    <w:rsid w:val="00144E47"/>
    <w:rsid w:val="00144F99"/>
    <w:rsid w:val="00144F9B"/>
    <w:rsid w:val="00145276"/>
    <w:rsid w:val="001453F3"/>
    <w:rsid w:val="0014564A"/>
    <w:rsid w:val="0014565D"/>
    <w:rsid w:val="001456DD"/>
    <w:rsid w:val="00145720"/>
    <w:rsid w:val="00145752"/>
    <w:rsid w:val="001457FB"/>
    <w:rsid w:val="0014585B"/>
    <w:rsid w:val="001459C5"/>
    <w:rsid w:val="00145A91"/>
    <w:rsid w:val="00145D61"/>
    <w:rsid w:val="00145F0E"/>
    <w:rsid w:val="0014629C"/>
    <w:rsid w:val="00146336"/>
    <w:rsid w:val="00146632"/>
    <w:rsid w:val="001466BA"/>
    <w:rsid w:val="001466BF"/>
    <w:rsid w:val="00146761"/>
    <w:rsid w:val="001467A4"/>
    <w:rsid w:val="0014680C"/>
    <w:rsid w:val="00146A1E"/>
    <w:rsid w:val="00146B81"/>
    <w:rsid w:val="00146BD4"/>
    <w:rsid w:val="00146C37"/>
    <w:rsid w:val="00146CFC"/>
    <w:rsid w:val="00146E03"/>
    <w:rsid w:val="00146E47"/>
    <w:rsid w:val="00146F10"/>
    <w:rsid w:val="001470C6"/>
    <w:rsid w:val="00147102"/>
    <w:rsid w:val="00147291"/>
    <w:rsid w:val="001473FE"/>
    <w:rsid w:val="00147416"/>
    <w:rsid w:val="001479E7"/>
    <w:rsid w:val="00147AB2"/>
    <w:rsid w:val="00147E4A"/>
    <w:rsid w:val="00147ED8"/>
    <w:rsid w:val="00150159"/>
    <w:rsid w:val="0015041A"/>
    <w:rsid w:val="001504F1"/>
    <w:rsid w:val="001505E7"/>
    <w:rsid w:val="0015066A"/>
    <w:rsid w:val="0015093F"/>
    <w:rsid w:val="00150A18"/>
    <w:rsid w:val="00150BDF"/>
    <w:rsid w:val="00150D21"/>
    <w:rsid w:val="00150D46"/>
    <w:rsid w:val="00151102"/>
    <w:rsid w:val="001513F8"/>
    <w:rsid w:val="00151619"/>
    <w:rsid w:val="00151655"/>
    <w:rsid w:val="001518B7"/>
    <w:rsid w:val="0015193E"/>
    <w:rsid w:val="00151AE6"/>
    <w:rsid w:val="00151BA4"/>
    <w:rsid w:val="00151BEC"/>
    <w:rsid w:val="00151C12"/>
    <w:rsid w:val="00151C73"/>
    <w:rsid w:val="00152039"/>
    <w:rsid w:val="001520EF"/>
    <w:rsid w:val="001520F1"/>
    <w:rsid w:val="001522CF"/>
    <w:rsid w:val="00152316"/>
    <w:rsid w:val="001526C9"/>
    <w:rsid w:val="001526FD"/>
    <w:rsid w:val="00152746"/>
    <w:rsid w:val="00152BB0"/>
    <w:rsid w:val="00152C7C"/>
    <w:rsid w:val="00152E94"/>
    <w:rsid w:val="001534BB"/>
    <w:rsid w:val="0015363A"/>
    <w:rsid w:val="00153656"/>
    <w:rsid w:val="00153742"/>
    <w:rsid w:val="0015376F"/>
    <w:rsid w:val="001538F6"/>
    <w:rsid w:val="00153931"/>
    <w:rsid w:val="00153A05"/>
    <w:rsid w:val="00153ABE"/>
    <w:rsid w:val="00153B68"/>
    <w:rsid w:val="00153BE6"/>
    <w:rsid w:val="00153C1A"/>
    <w:rsid w:val="00153F7A"/>
    <w:rsid w:val="0015405D"/>
    <w:rsid w:val="001541A6"/>
    <w:rsid w:val="001544D8"/>
    <w:rsid w:val="001548FA"/>
    <w:rsid w:val="00154903"/>
    <w:rsid w:val="001549F4"/>
    <w:rsid w:val="00154AC0"/>
    <w:rsid w:val="00154ADD"/>
    <w:rsid w:val="00154B40"/>
    <w:rsid w:val="00154D6E"/>
    <w:rsid w:val="00154E09"/>
    <w:rsid w:val="00154ED6"/>
    <w:rsid w:val="00155665"/>
    <w:rsid w:val="00155682"/>
    <w:rsid w:val="00155A36"/>
    <w:rsid w:val="00155A49"/>
    <w:rsid w:val="00155D3A"/>
    <w:rsid w:val="00155DBC"/>
    <w:rsid w:val="00155E8A"/>
    <w:rsid w:val="00155F85"/>
    <w:rsid w:val="00155F94"/>
    <w:rsid w:val="00155FB5"/>
    <w:rsid w:val="0015654F"/>
    <w:rsid w:val="0015669A"/>
    <w:rsid w:val="00156737"/>
    <w:rsid w:val="00156801"/>
    <w:rsid w:val="00156955"/>
    <w:rsid w:val="00156B22"/>
    <w:rsid w:val="00156C97"/>
    <w:rsid w:val="00156EAB"/>
    <w:rsid w:val="00156EC2"/>
    <w:rsid w:val="00157047"/>
    <w:rsid w:val="001571AA"/>
    <w:rsid w:val="00157219"/>
    <w:rsid w:val="001573F8"/>
    <w:rsid w:val="00157475"/>
    <w:rsid w:val="0015751C"/>
    <w:rsid w:val="00157521"/>
    <w:rsid w:val="00157A94"/>
    <w:rsid w:val="00157B81"/>
    <w:rsid w:val="00157B8D"/>
    <w:rsid w:val="00157B8E"/>
    <w:rsid w:val="00157DCB"/>
    <w:rsid w:val="00157EBC"/>
    <w:rsid w:val="00160269"/>
    <w:rsid w:val="001602C1"/>
    <w:rsid w:val="00160343"/>
    <w:rsid w:val="0016084F"/>
    <w:rsid w:val="00160EA6"/>
    <w:rsid w:val="00161330"/>
    <w:rsid w:val="0016139A"/>
    <w:rsid w:val="00161476"/>
    <w:rsid w:val="001614B8"/>
    <w:rsid w:val="0016156D"/>
    <w:rsid w:val="001617A7"/>
    <w:rsid w:val="00161984"/>
    <w:rsid w:val="00161A71"/>
    <w:rsid w:val="00161AA0"/>
    <w:rsid w:val="00161B5D"/>
    <w:rsid w:val="00161C65"/>
    <w:rsid w:val="00161DAA"/>
    <w:rsid w:val="00161EB4"/>
    <w:rsid w:val="0016216E"/>
    <w:rsid w:val="0016225D"/>
    <w:rsid w:val="001622A9"/>
    <w:rsid w:val="001622FA"/>
    <w:rsid w:val="00162406"/>
    <w:rsid w:val="0016245A"/>
    <w:rsid w:val="00162578"/>
    <w:rsid w:val="001626C4"/>
    <w:rsid w:val="001626EB"/>
    <w:rsid w:val="0016284D"/>
    <w:rsid w:val="0016290F"/>
    <w:rsid w:val="00162ACE"/>
    <w:rsid w:val="00162B27"/>
    <w:rsid w:val="00162C38"/>
    <w:rsid w:val="00163024"/>
    <w:rsid w:val="00163278"/>
    <w:rsid w:val="001633A6"/>
    <w:rsid w:val="001634BC"/>
    <w:rsid w:val="00163553"/>
    <w:rsid w:val="0016374B"/>
    <w:rsid w:val="001638FB"/>
    <w:rsid w:val="00163951"/>
    <w:rsid w:val="00163A34"/>
    <w:rsid w:val="00163A80"/>
    <w:rsid w:val="00163BBB"/>
    <w:rsid w:val="00163DF0"/>
    <w:rsid w:val="00163F44"/>
    <w:rsid w:val="0016403E"/>
    <w:rsid w:val="0016440B"/>
    <w:rsid w:val="001645BE"/>
    <w:rsid w:val="00164766"/>
    <w:rsid w:val="00164797"/>
    <w:rsid w:val="001647B3"/>
    <w:rsid w:val="0016488E"/>
    <w:rsid w:val="001648E6"/>
    <w:rsid w:val="00164C74"/>
    <w:rsid w:val="001650B0"/>
    <w:rsid w:val="00165148"/>
    <w:rsid w:val="00165442"/>
    <w:rsid w:val="00165524"/>
    <w:rsid w:val="00165628"/>
    <w:rsid w:val="00165711"/>
    <w:rsid w:val="00165B41"/>
    <w:rsid w:val="00165BAD"/>
    <w:rsid w:val="00165D45"/>
    <w:rsid w:val="00165EA6"/>
    <w:rsid w:val="00165FFF"/>
    <w:rsid w:val="001660AC"/>
    <w:rsid w:val="001663BF"/>
    <w:rsid w:val="001664D2"/>
    <w:rsid w:val="00166895"/>
    <w:rsid w:val="00166DD4"/>
    <w:rsid w:val="001670D9"/>
    <w:rsid w:val="001670EA"/>
    <w:rsid w:val="00167125"/>
    <w:rsid w:val="001673C6"/>
    <w:rsid w:val="001674EA"/>
    <w:rsid w:val="001676DB"/>
    <w:rsid w:val="001676EE"/>
    <w:rsid w:val="0016772D"/>
    <w:rsid w:val="00167967"/>
    <w:rsid w:val="001679DC"/>
    <w:rsid w:val="00167A0D"/>
    <w:rsid w:val="00167B45"/>
    <w:rsid w:val="00167B72"/>
    <w:rsid w:val="00167D09"/>
    <w:rsid w:val="00167D6C"/>
    <w:rsid w:val="00167F81"/>
    <w:rsid w:val="001700A2"/>
    <w:rsid w:val="001700D4"/>
    <w:rsid w:val="001702E5"/>
    <w:rsid w:val="00170571"/>
    <w:rsid w:val="001705F5"/>
    <w:rsid w:val="0017078F"/>
    <w:rsid w:val="001708D1"/>
    <w:rsid w:val="0017098B"/>
    <w:rsid w:val="00170AF1"/>
    <w:rsid w:val="00170C16"/>
    <w:rsid w:val="00170C3C"/>
    <w:rsid w:val="00170EE6"/>
    <w:rsid w:val="00170F65"/>
    <w:rsid w:val="0017172A"/>
    <w:rsid w:val="001717BF"/>
    <w:rsid w:val="001717CD"/>
    <w:rsid w:val="00171B23"/>
    <w:rsid w:val="00171B48"/>
    <w:rsid w:val="00171BB6"/>
    <w:rsid w:val="00171C53"/>
    <w:rsid w:val="00171D1C"/>
    <w:rsid w:val="00171D72"/>
    <w:rsid w:val="00171DA4"/>
    <w:rsid w:val="00171F27"/>
    <w:rsid w:val="00172178"/>
    <w:rsid w:val="00172556"/>
    <w:rsid w:val="0017262F"/>
    <w:rsid w:val="00172809"/>
    <w:rsid w:val="001728CE"/>
    <w:rsid w:val="00172929"/>
    <w:rsid w:val="00172A50"/>
    <w:rsid w:val="00172C81"/>
    <w:rsid w:val="00172D58"/>
    <w:rsid w:val="00172DAC"/>
    <w:rsid w:val="00173003"/>
    <w:rsid w:val="001733C4"/>
    <w:rsid w:val="00173689"/>
    <w:rsid w:val="001738EA"/>
    <w:rsid w:val="00173AEA"/>
    <w:rsid w:val="00173B51"/>
    <w:rsid w:val="00173C58"/>
    <w:rsid w:val="00173CA6"/>
    <w:rsid w:val="00173D80"/>
    <w:rsid w:val="00173DE8"/>
    <w:rsid w:val="00173EEE"/>
    <w:rsid w:val="00173F13"/>
    <w:rsid w:val="00174055"/>
    <w:rsid w:val="00174071"/>
    <w:rsid w:val="001740B8"/>
    <w:rsid w:val="001741FE"/>
    <w:rsid w:val="00174335"/>
    <w:rsid w:val="00174360"/>
    <w:rsid w:val="00174436"/>
    <w:rsid w:val="001746F2"/>
    <w:rsid w:val="00174A54"/>
    <w:rsid w:val="00174A74"/>
    <w:rsid w:val="00174D61"/>
    <w:rsid w:val="00174D9E"/>
    <w:rsid w:val="001752ED"/>
    <w:rsid w:val="00175D2F"/>
    <w:rsid w:val="001763D4"/>
    <w:rsid w:val="0017641B"/>
    <w:rsid w:val="0017644B"/>
    <w:rsid w:val="001765A4"/>
    <w:rsid w:val="0017691A"/>
    <w:rsid w:val="0017693E"/>
    <w:rsid w:val="00176ABD"/>
    <w:rsid w:val="00176D64"/>
    <w:rsid w:val="001772D8"/>
    <w:rsid w:val="00177318"/>
    <w:rsid w:val="0017732D"/>
    <w:rsid w:val="00177486"/>
    <w:rsid w:val="00177597"/>
    <w:rsid w:val="001776A6"/>
    <w:rsid w:val="0017786C"/>
    <w:rsid w:val="001778C9"/>
    <w:rsid w:val="00177900"/>
    <w:rsid w:val="00177AFE"/>
    <w:rsid w:val="00177B68"/>
    <w:rsid w:val="00177C55"/>
    <w:rsid w:val="00177D13"/>
    <w:rsid w:val="001801B6"/>
    <w:rsid w:val="001804F0"/>
    <w:rsid w:val="00180621"/>
    <w:rsid w:val="0018064A"/>
    <w:rsid w:val="001806DF"/>
    <w:rsid w:val="001808BB"/>
    <w:rsid w:val="00180B92"/>
    <w:rsid w:val="00180BB1"/>
    <w:rsid w:val="00180C70"/>
    <w:rsid w:val="00180CE8"/>
    <w:rsid w:val="001813E3"/>
    <w:rsid w:val="001816EF"/>
    <w:rsid w:val="00181869"/>
    <w:rsid w:val="00181A48"/>
    <w:rsid w:val="00181DF6"/>
    <w:rsid w:val="00181F5E"/>
    <w:rsid w:val="00181F76"/>
    <w:rsid w:val="001822DD"/>
    <w:rsid w:val="00182524"/>
    <w:rsid w:val="00182538"/>
    <w:rsid w:val="001825BC"/>
    <w:rsid w:val="00182800"/>
    <w:rsid w:val="00182824"/>
    <w:rsid w:val="001828B0"/>
    <w:rsid w:val="001828D0"/>
    <w:rsid w:val="00182910"/>
    <w:rsid w:val="00182B94"/>
    <w:rsid w:val="00182BCA"/>
    <w:rsid w:val="00182BE9"/>
    <w:rsid w:val="00182D30"/>
    <w:rsid w:val="0018334F"/>
    <w:rsid w:val="00183491"/>
    <w:rsid w:val="0018359F"/>
    <w:rsid w:val="001839D0"/>
    <w:rsid w:val="001839FA"/>
    <w:rsid w:val="00183B4D"/>
    <w:rsid w:val="00183D89"/>
    <w:rsid w:val="00183E24"/>
    <w:rsid w:val="00183F55"/>
    <w:rsid w:val="00183FBD"/>
    <w:rsid w:val="00183FE7"/>
    <w:rsid w:val="00184044"/>
    <w:rsid w:val="00184051"/>
    <w:rsid w:val="001841E1"/>
    <w:rsid w:val="00184260"/>
    <w:rsid w:val="001846D7"/>
    <w:rsid w:val="00184702"/>
    <w:rsid w:val="0018474D"/>
    <w:rsid w:val="001847C9"/>
    <w:rsid w:val="001849E0"/>
    <w:rsid w:val="00184A63"/>
    <w:rsid w:val="00184A77"/>
    <w:rsid w:val="00184AF7"/>
    <w:rsid w:val="00184CE6"/>
    <w:rsid w:val="00184DF2"/>
    <w:rsid w:val="00184E1A"/>
    <w:rsid w:val="00184E86"/>
    <w:rsid w:val="00184F0B"/>
    <w:rsid w:val="001853C8"/>
    <w:rsid w:val="001853F5"/>
    <w:rsid w:val="0018549F"/>
    <w:rsid w:val="00185603"/>
    <w:rsid w:val="00185625"/>
    <w:rsid w:val="001856D4"/>
    <w:rsid w:val="0018595E"/>
    <w:rsid w:val="00185C3E"/>
    <w:rsid w:val="00185D51"/>
    <w:rsid w:val="001861D4"/>
    <w:rsid w:val="0018622E"/>
    <w:rsid w:val="00186273"/>
    <w:rsid w:val="001862E8"/>
    <w:rsid w:val="00186349"/>
    <w:rsid w:val="0018659B"/>
    <w:rsid w:val="001865CC"/>
    <w:rsid w:val="00186602"/>
    <w:rsid w:val="00186848"/>
    <w:rsid w:val="0018687D"/>
    <w:rsid w:val="001869E6"/>
    <w:rsid w:val="00186B5F"/>
    <w:rsid w:val="00186BB3"/>
    <w:rsid w:val="0018737E"/>
    <w:rsid w:val="00187591"/>
    <w:rsid w:val="00187A45"/>
    <w:rsid w:val="00187D57"/>
    <w:rsid w:val="00187F74"/>
    <w:rsid w:val="0019000B"/>
    <w:rsid w:val="0019006C"/>
    <w:rsid w:val="00190208"/>
    <w:rsid w:val="00190471"/>
    <w:rsid w:val="00190747"/>
    <w:rsid w:val="001907A9"/>
    <w:rsid w:val="0019080B"/>
    <w:rsid w:val="00190A37"/>
    <w:rsid w:val="00190C0A"/>
    <w:rsid w:val="00190C14"/>
    <w:rsid w:val="00190D4B"/>
    <w:rsid w:val="00190EE9"/>
    <w:rsid w:val="0019117E"/>
    <w:rsid w:val="00191427"/>
    <w:rsid w:val="001915D1"/>
    <w:rsid w:val="00191694"/>
    <w:rsid w:val="001916BF"/>
    <w:rsid w:val="001917AA"/>
    <w:rsid w:val="001918EC"/>
    <w:rsid w:val="0019199B"/>
    <w:rsid w:val="00191BF4"/>
    <w:rsid w:val="00191D6C"/>
    <w:rsid w:val="00191F38"/>
    <w:rsid w:val="00191FD4"/>
    <w:rsid w:val="001920CB"/>
    <w:rsid w:val="00192201"/>
    <w:rsid w:val="00192294"/>
    <w:rsid w:val="00192467"/>
    <w:rsid w:val="00192577"/>
    <w:rsid w:val="00192648"/>
    <w:rsid w:val="0019284B"/>
    <w:rsid w:val="001929A1"/>
    <w:rsid w:val="00192DA7"/>
    <w:rsid w:val="00192E30"/>
    <w:rsid w:val="00192E3C"/>
    <w:rsid w:val="00192E6F"/>
    <w:rsid w:val="00192EDF"/>
    <w:rsid w:val="00192F68"/>
    <w:rsid w:val="0019301E"/>
    <w:rsid w:val="0019318D"/>
    <w:rsid w:val="00193259"/>
    <w:rsid w:val="00193719"/>
    <w:rsid w:val="0019384E"/>
    <w:rsid w:val="00193B36"/>
    <w:rsid w:val="00193E6D"/>
    <w:rsid w:val="00193F41"/>
    <w:rsid w:val="0019404B"/>
    <w:rsid w:val="001942A0"/>
    <w:rsid w:val="00194385"/>
    <w:rsid w:val="00194422"/>
    <w:rsid w:val="00194516"/>
    <w:rsid w:val="00194ACB"/>
    <w:rsid w:val="00194BFE"/>
    <w:rsid w:val="00194C9E"/>
    <w:rsid w:val="00194DE9"/>
    <w:rsid w:val="00194E2F"/>
    <w:rsid w:val="00194ED3"/>
    <w:rsid w:val="00194F81"/>
    <w:rsid w:val="00194F88"/>
    <w:rsid w:val="00194FD6"/>
    <w:rsid w:val="0019508D"/>
    <w:rsid w:val="00195166"/>
    <w:rsid w:val="001956E2"/>
    <w:rsid w:val="001957D8"/>
    <w:rsid w:val="0019585C"/>
    <w:rsid w:val="001958B0"/>
    <w:rsid w:val="001959DD"/>
    <w:rsid w:val="00195AD0"/>
    <w:rsid w:val="00195AD3"/>
    <w:rsid w:val="00195C64"/>
    <w:rsid w:val="00195D65"/>
    <w:rsid w:val="001960F9"/>
    <w:rsid w:val="0019630A"/>
    <w:rsid w:val="001965EB"/>
    <w:rsid w:val="001966DF"/>
    <w:rsid w:val="0019670B"/>
    <w:rsid w:val="00196774"/>
    <w:rsid w:val="00196783"/>
    <w:rsid w:val="001967CA"/>
    <w:rsid w:val="00196A0C"/>
    <w:rsid w:val="00196AA0"/>
    <w:rsid w:val="00196B67"/>
    <w:rsid w:val="00196DEA"/>
    <w:rsid w:val="00196E2A"/>
    <w:rsid w:val="00196E6B"/>
    <w:rsid w:val="00197137"/>
    <w:rsid w:val="00197470"/>
    <w:rsid w:val="00197682"/>
    <w:rsid w:val="001976CF"/>
    <w:rsid w:val="00197777"/>
    <w:rsid w:val="00197C20"/>
    <w:rsid w:val="00197C22"/>
    <w:rsid w:val="00197CD2"/>
    <w:rsid w:val="00197D15"/>
    <w:rsid w:val="00197D8E"/>
    <w:rsid w:val="00197DC0"/>
    <w:rsid w:val="00197EB4"/>
    <w:rsid w:val="001A011C"/>
    <w:rsid w:val="001A01B6"/>
    <w:rsid w:val="001A055E"/>
    <w:rsid w:val="001A0572"/>
    <w:rsid w:val="001A0CA8"/>
    <w:rsid w:val="001A0D06"/>
    <w:rsid w:val="001A1029"/>
    <w:rsid w:val="001A10C3"/>
    <w:rsid w:val="001A1133"/>
    <w:rsid w:val="001A1169"/>
    <w:rsid w:val="001A13FD"/>
    <w:rsid w:val="001A1543"/>
    <w:rsid w:val="001A163E"/>
    <w:rsid w:val="001A166C"/>
    <w:rsid w:val="001A167A"/>
    <w:rsid w:val="001A16BD"/>
    <w:rsid w:val="001A17F5"/>
    <w:rsid w:val="001A1AC5"/>
    <w:rsid w:val="001A1C48"/>
    <w:rsid w:val="001A1EFC"/>
    <w:rsid w:val="001A2045"/>
    <w:rsid w:val="001A205D"/>
    <w:rsid w:val="001A210D"/>
    <w:rsid w:val="001A216A"/>
    <w:rsid w:val="001A22B7"/>
    <w:rsid w:val="001A2443"/>
    <w:rsid w:val="001A26CF"/>
    <w:rsid w:val="001A277E"/>
    <w:rsid w:val="001A2882"/>
    <w:rsid w:val="001A28A3"/>
    <w:rsid w:val="001A29AB"/>
    <w:rsid w:val="001A2A3B"/>
    <w:rsid w:val="001A2A7E"/>
    <w:rsid w:val="001A2C73"/>
    <w:rsid w:val="001A2CA0"/>
    <w:rsid w:val="001A2CC3"/>
    <w:rsid w:val="001A306F"/>
    <w:rsid w:val="001A30A4"/>
    <w:rsid w:val="001A30F2"/>
    <w:rsid w:val="001A3637"/>
    <w:rsid w:val="001A3649"/>
    <w:rsid w:val="001A36DD"/>
    <w:rsid w:val="001A3709"/>
    <w:rsid w:val="001A3876"/>
    <w:rsid w:val="001A3BE2"/>
    <w:rsid w:val="001A3E05"/>
    <w:rsid w:val="001A4083"/>
    <w:rsid w:val="001A40F5"/>
    <w:rsid w:val="001A4179"/>
    <w:rsid w:val="001A420E"/>
    <w:rsid w:val="001A44C3"/>
    <w:rsid w:val="001A4561"/>
    <w:rsid w:val="001A4589"/>
    <w:rsid w:val="001A4633"/>
    <w:rsid w:val="001A476F"/>
    <w:rsid w:val="001A479B"/>
    <w:rsid w:val="001A4AE6"/>
    <w:rsid w:val="001A4B70"/>
    <w:rsid w:val="001A4E07"/>
    <w:rsid w:val="001A5408"/>
    <w:rsid w:val="001A542E"/>
    <w:rsid w:val="001A5462"/>
    <w:rsid w:val="001A564B"/>
    <w:rsid w:val="001A56D9"/>
    <w:rsid w:val="001A57D3"/>
    <w:rsid w:val="001A59E0"/>
    <w:rsid w:val="001A59FD"/>
    <w:rsid w:val="001A5C9C"/>
    <w:rsid w:val="001A5D67"/>
    <w:rsid w:val="001A5F29"/>
    <w:rsid w:val="001A5F99"/>
    <w:rsid w:val="001A60DB"/>
    <w:rsid w:val="001A6159"/>
    <w:rsid w:val="001A622B"/>
    <w:rsid w:val="001A631B"/>
    <w:rsid w:val="001A633A"/>
    <w:rsid w:val="001A635B"/>
    <w:rsid w:val="001A63A1"/>
    <w:rsid w:val="001A65B8"/>
    <w:rsid w:val="001A68EE"/>
    <w:rsid w:val="001A6949"/>
    <w:rsid w:val="001A6C8C"/>
    <w:rsid w:val="001A6EAE"/>
    <w:rsid w:val="001A7002"/>
    <w:rsid w:val="001A705D"/>
    <w:rsid w:val="001A71A3"/>
    <w:rsid w:val="001A71F6"/>
    <w:rsid w:val="001A7295"/>
    <w:rsid w:val="001A72E2"/>
    <w:rsid w:val="001A76F7"/>
    <w:rsid w:val="001A7953"/>
    <w:rsid w:val="001A7A6B"/>
    <w:rsid w:val="001A7C65"/>
    <w:rsid w:val="001A7C99"/>
    <w:rsid w:val="001A7CE6"/>
    <w:rsid w:val="001A7F01"/>
    <w:rsid w:val="001B015A"/>
    <w:rsid w:val="001B027E"/>
    <w:rsid w:val="001B030F"/>
    <w:rsid w:val="001B0811"/>
    <w:rsid w:val="001B099F"/>
    <w:rsid w:val="001B0CBD"/>
    <w:rsid w:val="001B0D2B"/>
    <w:rsid w:val="001B0E09"/>
    <w:rsid w:val="001B0EAB"/>
    <w:rsid w:val="001B0F00"/>
    <w:rsid w:val="001B0FBA"/>
    <w:rsid w:val="001B10CF"/>
    <w:rsid w:val="001B1118"/>
    <w:rsid w:val="001B1130"/>
    <w:rsid w:val="001B14C3"/>
    <w:rsid w:val="001B1622"/>
    <w:rsid w:val="001B16CC"/>
    <w:rsid w:val="001B18FA"/>
    <w:rsid w:val="001B1C4C"/>
    <w:rsid w:val="001B1CB4"/>
    <w:rsid w:val="001B1D46"/>
    <w:rsid w:val="001B1EB3"/>
    <w:rsid w:val="001B1ED1"/>
    <w:rsid w:val="001B204C"/>
    <w:rsid w:val="001B2097"/>
    <w:rsid w:val="001B20FA"/>
    <w:rsid w:val="001B21BD"/>
    <w:rsid w:val="001B23C2"/>
    <w:rsid w:val="001B2866"/>
    <w:rsid w:val="001B2972"/>
    <w:rsid w:val="001B2AA5"/>
    <w:rsid w:val="001B2C87"/>
    <w:rsid w:val="001B2F76"/>
    <w:rsid w:val="001B31AB"/>
    <w:rsid w:val="001B3581"/>
    <w:rsid w:val="001B3597"/>
    <w:rsid w:val="001B3732"/>
    <w:rsid w:val="001B38A8"/>
    <w:rsid w:val="001B3B07"/>
    <w:rsid w:val="001B3B4A"/>
    <w:rsid w:val="001B3B9C"/>
    <w:rsid w:val="001B3D86"/>
    <w:rsid w:val="001B3DEB"/>
    <w:rsid w:val="001B3E16"/>
    <w:rsid w:val="001B3E42"/>
    <w:rsid w:val="001B3F43"/>
    <w:rsid w:val="001B3F6E"/>
    <w:rsid w:val="001B3FC6"/>
    <w:rsid w:val="001B42FE"/>
    <w:rsid w:val="001B4394"/>
    <w:rsid w:val="001B45C8"/>
    <w:rsid w:val="001B483E"/>
    <w:rsid w:val="001B48C8"/>
    <w:rsid w:val="001B4BAA"/>
    <w:rsid w:val="001B4BDF"/>
    <w:rsid w:val="001B4CB9"/>
    <w:rsid w:val="001B4D9E"/>
    <w:rsid w:val="001B4FD6"/>
    <w:rsid w:val="001B51AD"/>
    <w:rsid w:val="001B551D"/>
    <w:rsid w:val="001B5677"/>
    <w:rsid w:val="001B5678"/>
    <w:rsid w:val="001B577A"/>
    <w:rsid w:val="001B5C3B"/>
    <w:rsid w:val="001B5C4F"/>
    <w:rsid w:val="001B5D7E"/>
    <w:rsid w:val="001B5E37"/>
    <w:rsid w:val="001B5F04"/>
    <w:rsid w:val="001B6392"/>
    <w:rsid w:val="001B6423"/>
    <w:rsid w:val="001B6494"/>
    <w:rsid w:val="001B652D"/>
    <w:rsid w:val="001B65AD"/>
    <w:rsid w:val="001B6729"/>
    <w:rsid w:val="001B694E"/>
    <w:rsid w:val="001B6A1E"/>
    <w:rsid w:val="001B6A2F"/>
    <w:rsid w:val="001B6C18"/>
    <w:rsid w:val="001B6C23"/>
    <w:rsid w:val="001B6E36"/>
    <w:rsid w:val="001B6E58"/>
    <w:rsid w:val="001B6FEA"/>
    <w:rsid w:val="001B7081"/>
    <w:rsid w:val="001B710D"/>
    <w:rsid w:val="001B71E8"/>
    <w:rsid w:val="001B7251"/>
    <w:rsid w:val="001B73D1"/>
    <w:rsid w:val="001B743D"/>
    <w:rsid w:val="001B75DD"/>
    <w:rsid w:val="001B7661"/>
    <w:rsid w:val="001B771B"/>
    <w:rsid w:val="001B7A3E"/>
    <w:rsid w:val="001B7ACD"/>
    <w:rsid w:val="001B7B57"/>
    <w:rsid w:val="001B7D54"/>
    <w:rsid w:val="001C019E"/>
    <w:rsid w:val="001C066B"/>
    <w:rsid w:val="001C0C97"/>
    <w:rsid w:val="001C0DFB"/>
    <w:rsid w:val="001C1010"/>
    <w:rsid w:val="001C11BA"/>
    <w:rsid w:val="001C130D"/>
    <w:rsid w:val="001C135C"/>
    <w:rsid w:val="001C153E"/>
    <w:rsid w:val="001C157F"/>
    <w:rsid w:val="001C165B"/>
    <w:rsid w:val="001C1917"/>
    <w:rsid w:val="001C1BC2"/>
    <w:rsid w:val="001C1BF3"/>
    <w:rsid w:val="001C1CCF"/>
    <w:rsid w:val="001C1F31"/>
    <w:rsid w:val="001C1FFC"/>
    <w:rsid w:val="001C2030"/>
    <w:rsid w:val="001C2114"/>
    <w:rsid w:val="001C2130"/>
    <w:rsid w:val="001C2166"/>
    <w:rsid w:val="001C22A3"/>
    <w:rsid w:val="001C234D"/>
    <w:rsid w:val="001C262B"/>
    <w:rsid w:val="001C26CB"/>
    <w:rsid w:val="001C27CD"/>
    <w:rsid w:val="001C2866"/>
    <w:rsid w:val="001C2A82"/>
    <w:rsid w:val="001C2A9C"/>
    <w:rsid w:val="001C2D80"/>
    <w:rsid w:val="001C320E"/>
    <w:rsid w:val="001C36DD"/>
    <w:rsid w:val="001C3712"/>
    <w:rsid w:val="001C3A6E"/>
    <w:rsid w:val="001C3CE8"/>
    <w:rsid w:val="001C3E18"/>
    <w:rsid w:val="001C3EC9"/>
    <w:rsid w:val="001C3FE5"/>
    <w:rsid w:val="001C4073"/>
    <w:rsid w:val="001C4074"/>
    <w:rsid w:val="001C4088"/>
    <w:rsid w:val="001C415E"/>
    <w:rsid w:val="001C4197"/>
    <w:rsid w:val="001C422B"/>
    <w:rsid w:val="001C4367"/>
    <w:rsid w:val="001C4475"/>
    <w:rsid w:val="001C4478"/>
    <w:rsid w:val="001C4982"/>
    <w:rsid w:val="001C4A02"/>
    <w:rsid w:val="001C4A80"/>
    <w:rsid w:val="001C4D91"/>
    <w:rsid w:val="001C4DAE"/>
    <w:rsid w:val="001C5028"/>
    <w:rsid w:val="001C5227"/>
    <w:rsid w:val="001C5229"/>
    <w:rsid w:val="001C5471"/>
    <w:rsid w:val="001C553D"/>
    <w:rsid w:val="001C582C"/>
    <w:rsid w:val="001C582E"/>
    <w:rsid w:val="001C58C5"/>
    <w:rsid w:val="001C592D"/>
    <w:rsid w:val="001C5A00"/>
    <w:rsid w:val="001C5D35"/>
    <w:rsid w:val="001C5D80"/>
    <w:rsid w:val="001C5E7B"/>
    <w:rsid w:val="001C6174"/>
    <w:rsid w:val="001C6572"/>
    <w:rsid w:val="001C6679"/>
    <w:rsid w:val="001C67B8"/>
    <w:rsid w:val="001C6931"/>
    <w:rsid w:val="001C699A"/>
    <w:rsid w:val="001C69B5"/>
    <w:rsid w:val="001C6A56"/>
    <w:rsid w:val="001C6AD8"/>
    <w:rsid w:val="001C6BE8"/>
    <w:rsid w:val="001C6D8D"/>
    <w:rsid w:val="001C6D93"/>
    <w:rsid w:val="001C6E39"/>
    <w:rsid w:val="001C6EF2"/>
    <w:rsid w:val="001C6F83"/>
    <w:rsid w:val="001C6FE7"/>
    <w:rsid w:val="001C7051"/>
    <w:rsid w:val="001C7234"/>
    <w:rsid w:val="001C72C4"/>
    <w:rsid w:val="001C7424"/>
    <w:rsid w:val="001C755E"/>
    <w:rsid w:val="001C7580"/>
    <w:rsid w:val="001C77E6"/>
    <w:rsid w:val="001C7AC8"/>
    <w:rsid w:val="001C7B39"/>
    <w:rsid w:val="001C7B5F"/>
    <w:rsid w:val="001C7E53"/>
    <w:rsid w:val="001C7F02"/>
    <w:rsid w:val="001C7F2E"/>
    <w:rsid w:val="001C7F6C"/>
    <w:rsid w:val="001D0123"/>
    <w:rsid w:val="001D01D7"/>
    <w:rsid w:val="001D02CF"/>
    <w:rsid w:val="001D0392"/>
    <w:rsid w:val="001D03E4"/>
    <w:rsid w:val="001D0677"/>
    <w:rsid w:val="001D089A"/>
    <w:rsid w:val="001D0CBF"/>
    <w:rsid w:val="001D0D82"/>
    <w:rsid w:val="001D0E79"/>
    <w:rsid w:val="001D0EB1"/>
    <w:rsid w:val="001D12B4"/>
    <w:rsid w:val="001D192B"/>
    <w:rsid w:val="001D1950"/>
    <w:rsid w:val="001D195E"/>
    <w:rsid w:val="001D1BC0"/>
    <w:rsid w:val="001D1CED"/>
    <w:rsid w:val="001D1DF9"/>
    <w:rsid w:val="001D1FAF"/>
    <w:rsid w:val="001D207D"/>
    <w:rsid w:val="001D2414"/>
    <w:rsid w:val="001D2516"/>
    <w:rsid w:val="001D27F0"/>
    <w:rsid w:val="001D2868"/>
    <w:rsid w:val="001D291D"/>
    <w:rsid w:val="001D2C96"/>
    <w:rsid w:val="001D310F"/>
    <w:rsid w:val="001D3160"/>
    <w:rsid w:val="001D3331"/>
    <w:rsid w:val="001D33A7"/>
    <w:rsid w:val="001D33AB"/>
    <w:rsid w:val="001D33F5"/>
    <w:rsid w:val="001D3551"/>
    <w:rsid w:val="001D36CF"/>
    <w:rsid w:val="001D374B"/>
    <w:rsid w:val="001D39E9"/>
    <w:rsid w:val="001D3BE7"/>
    <w:rsid w:val="001D3E0F"/>
    <w:rsid w:val="001D3E2C"/>
    <w:rsid w:val="001D3E93"/>
    <w:rsid w:val="001D3F57"/>
    <w:rsid w:val="001D3F7F"/>
    <w:rsid w:val="001D4094"/>
    <w:rsid w:val="001D4418"/>
    <w:rsid w:val="001D443B"/>
    <w:rsid w:val="001D44E7"/>
    <w:rsid w:val="001D45BC"/>
    <w:rsid w:val="001D46BC"/>
    <w:rsid w:val="001D46D5"/>
    <w:rsid w:val="001D4841"/>
    <w:rsid w:val="001D484B"/>
    <w:rsid w:val="001D497E"/>
    <w:rsid w:val="001D4B50"/>
    <w:rsid w:val="001D4E8D"/>
    <w:rsid w:val="001D4EB7"/>
    <w:rsid w:val="001D5279"/>
    <w:rsid w:val="001D535E"/>
    <w:rsid w:val="001D5638"/>
    <w:rsid w:val="001D58D2"/>
    <w:rsid w:val="001D59D2"/>
    <w:rsid w:val="001D5ACB"/>
    <w:rsid w:val="001D5C50"/>
    <w:rsid w:val="001D5F48"/>
    <w:rsid w:val="001D6006"/>
    <w:rsid w:val="001D6076"/>
    <w:rsid w:val="001D613F"/>
    <w:rsid w:val="001D6176"/>
    <w:rsid w:val="001D61BB"/>
    <w:rsid w:val="001D61DD"/>
    <w:rsid w:val="001D6225"/>
    <w:rsid w:val="001D62D7"/>
    <w:rsid w:val="001D6624"/>
    <w:rsid w:val="001D662E"/>
    <w:rsid w:val="001D66F7"/>
    <w:rsid w:val="001D6C14"/>
    <w:rsid w:val="001D6C69"/>
    <w:rsid w:val="001D6C70"/>
    <w:rsid w:val="001D6CF0"/>
    <w:rsid w:val="001D6D02"/>
    <w:rsid w:val="001D6D2C"/>
    <w:rsid w:val="001D6E72"/>
    <w:rsid w:val="001D6FF9"/>
    <w:rsid w:val="001D71B1"/>
    <w:rsid w:val="001D73F0"/>
    <w:rsid w:val="001D795F"/>
    <w:rsid w:val="001D79F6"/>
    <w:rsid w:val="001D7C35"/>
    <w:rsid w:val="001D7D59"/>
    <w:rsid w:val="001D7D60"/>
    <w:rsid w:val="001D7E5E"/>
    <w:rsid w:val="001E00A4"/>
    <w:rsid w:val="001E00E5"/>
    <w:rsid w:val="001E0288"/>
    <w:rsid w:val="001E02DC"/>
    <w:rsid w:val="001E035B"/>
    <w:rsid w:val="001E035E"/>
    <w:rsid w:val="001E03B9"/>
    <w:rsid w:val="001E0629"/>
    <w:rsid w:val="001E0810"/>
    <w:rsid w:val="001E0918"/>
    <w:rsid w:val="001E0951"/>
    <w:rsid w:val="001E095B"/>
    <w:rsid w:val="001E0986"/>
    <w:rsid w:val="001E0D62"/>
    <w:rsid w:val="001E0D74"/>
    <w:rsid w:val="001E0F3C"/>
    <w:rsid w:val="001E1188"/>
    <w:rsid w:val="001E1301"/>
    <w:rsid w:val="001E13F5"/>
    <w:rsid w:val="001E1567"/>
    <w:rsid w:val="001E168E"/>
    <w:rsid w:val="001E1814"/>
    <w:rsid w:val="001E1926"/>
    <w:rsid w:val="001E1D6A"/>
    <w:rsid w:val="001E1DC5"/>
    <w:rsid w:val="001E1DCC"/>
    <w:rsid w:val="001E21E1"/>
    <w:rsid w:val="001E264E"/>
    <w:rsid w:val="001E2851"/>
    <w:rsid w:val="001E2944"/>
    <w:rsid w:val="001E2A04"/>
    <w:rsid w:val="001E2A84"/>
    <w:rsid w:val="001E2CA0"/>
    <w:rsid w:val="001E302F"/>
    <w:rsid w:val="001E31F1"/>
    <w:rsid w:val="001E325F"/>
    <w:rsid w:val="001E3278"/>
    <w:rsid w:val="001E34AA"/>
    <w:rsid w:val="001E356B"/>
    <w:rsid w:val="001E37B7"/>
    <w:rsid w:val="001E37F8"/>
    <w:rsid w:val="001E3848"/>
    <w:rsid w:val="001E38B0"/>
    <w:rsid w:val="001E38E7"/>
    <w:rsid w:val="001E3C1A"/>
    <w:rsid w:val="001E3CB6"/>
    <w:rsid w:val="001E3CD3"/>
    <w:rsid w:val="001E3E17"/>
    <w:rsid w:val="001E3F08"/>
    <w:rsid w:val="001E42F4"/>
    <w:rsid w:val="001E46FB"/>
    <w:rsid w:val="001E4ABC"/>
    <w:rsid w:val="001E4B5D"/>
    <w:rsid w:val="001E5049"/>
    <w:rsid w:val="001E5408"/>
    <w:rsid w:val="001E54E4"/>
    <w:rsid w:val="001E5544"/>
    <w:rsid w:val="001E5839"/>
    <w:rsid w:val="001E58D1"/>
    <w:rsid w:val="001E5A7B"/>
    <w:rsid w:val="001E5AC9"/>
    <w:rsid w:val="001E5C2C"/>
    <w:rsid w:val="001E5CDF"/>
    <w:rsid w:val="001E5D97"/>
    <w:rsid w:val="001E610C"/>
    <w:rsid w:val="001E6336"/>
    <w:rsid w:val="001E63F5"/>
    <w:rsid w:val="001E68B0"/>
    <w:rsid w:val="001E6C18"/>
    <w:rsid w:val="001E6C47"/>
    <w:rsid w:val="001E7102"/>
    <w:rsid w:val="001E7110"/>
    <w:rsid w:val="001E71CE"/>
    <w:rsid w:val="001E72C4"/>
    <w:rsid w:val="001E7347"/>
    <w:rsid w:val="001E747F"/>
    <w:rsid w:val="001E7494"/>
    <w:rsid w:val="001E7567"/>
    <w:rsid w:val="001E768B"/>
    <w:rsid w:val="001E78B2"/>
    <w:rsid w:val="001E7BC4"/>
    <w:rsid w:val="001E7CBB"/>
    <w:rsid w:val="001E7E9A"/>
    <w:rsid w:val="001E7EAB"/>
    <w:rsid w:val="001E7EDA"/>
    <w:rsid w:val="001F00FA"/>
    <w:rsid w:val="001F00FB"/>
    <w:rsid w:val="001F0138"/>
    <w:rsid w:val="001F01A9"/>
    <w:rsid w:val="001F02A0"/>
    <w:rsid w:val="001F03E9"/>
    <w:rsid w:val="001F051D"/>
    <w:rsid w:val="001F05AF"/>
    <w:rsid w:val="001F07BE"/>
    <w:rsid w:val="001F09F6"/>
    <w:rsid w:val="001F0C20"/>
    <w:rsid w:val="001F0FE6"/>
    <w:rsid w:val="001F12CA"/>
    <w:rsid w:val="001F13D4"/>
    <w:rsid w:val="001F13E4"/>
    <w:rsid w:val="001F144C"/>
    <w:rsid w:val="001F1498"/>
    <w:rsid w:val="001F14EA"/>
    <w:rsid w:val="001F15D7"/>
    <w:rsid w:val="001F165D"/>
    <w:rsid w:val="001F170C"/>
    <w:rsid w:val="001F1712"/>
    <w:rsid w:val="001F1A95"/>
    <w:rsid w:val="001F1AA1"/>
    <w:rsid w:val="001F1AED"/>
    <w:rsid w:val="001F1B00"/>
    <w:rsid w:val="001F1DEA"/>
    <w:rsid w:val="001F1EC8"/>
    <w:rsid w:val="001F1FC3"/>
    <w:rsid w:val="001F2206"/>
    <w:rsid w:val="001F2212"/>
    <w:rsid w:val="001F23E1"/>
    <w:rsid w:val="001F251E"/>
    <w:rsid w:val="001F2A11"/>
    <w:rsid w:val="001F2A54"/>
    <w:rsid w:val="001F2B22"/>
    <w:rsid w:val="001F2D17"/>
    <w:rsid w:val="001F2F55"/>
    <w:rsid w:val="001F3066"/>
    <w:rsid w:val="001F3248"/>
    <w:rsid w:val="001F3302"/>
    <w:rsid w:val="001F33C0"/>
    <w:rsid w:val="001F348B"/>
    <w:rsid w:val="001F34AE"/>
    <w:rsid w:val="001F358D"/>
    <w:rsid w:val="001F3968"/>
    <w:rsid w:val="001F39D7"/>
    <w:rsid w:val="001F3A0A"/>
    <w:rsid w:val="001F3A72"/>
    <w:rsid w:val="001F3AC6"/>
    <w:rsid w:val="001F3B90"/>
    <w:rsid w:val="001F3BF2"/>
    <w:rsid w:val="001F3C26"/>
    <w:rsid w:val="001F3DCD"/>
    <w:rsid w:val="001F3E1B"/>
    <w:rsid w:val="001F3E32"/>
    <w:rsid w:val="001F3EFB"/>
    <w:rsid w:val="001F40D3"/>
    <w:rsid w:val="001F4165"/>
    <w:rsid w:val="001F4315"/>
    <w:rsid w:val="001F4445"/>
    <w:rsid w:val="001F4508"/>
    <w:rsid w:val="001F4578"/>
    <w:rsid w:val="001F4764"/>
    <w:rsid w:val="001F48D0"/>
    <w:rsid w:val="001F49D2"/>
    <w:rsid w:val="001F49D9"/>
    <w:rsid w:val="001F49FE"/>
    <w:rsid w:val="001F4C3C"/>
    <w:rsid w:val="001F4DAF"/>
    <w:rsid w:val="001F4FF5"/>
    <w:rsid w:val="001F544D"/>
    <w:rsid w:val="001F5526"/>
    <w:rsid w:val="001F565A"/>
    <w:rsid w:val="001F56CB"/>
    <w:rsid w:val="001F5783"/>
    <w:rsid w:val="001F58B9"/>
    <w:rsid w:val="001F5933"/>
    <w:rsid w:val="001F6028"/>
    <w:rsid w:val="001F607D"/>
    <w:rsid w:val="001F638E"/>
    <w:rsid w:val="001F64A5"/>
    <w:rsid w:val="001F6548"/>
    <w:rsid w:val="001F65C8"/>
    <w:rsid w:val="001F677D"/>
    <w:rsid w:val="001F68F2"/>
    <w:rsid w:val="001F695E"/>
    <w:rsid w:val="001F6A6C"/>
    <w:rsid w:val="001F6B28"/>
    <w:rsid w:val="001F6D8D"/>
    <w:rsid w:val="001F6DF5"/>
    <w:rsid w:val="001F6FCE"/>
    <w:rsid w:val="001F715B"/>
    <w:rsid w:val="001F731C"/>
    <w:rsid w:val="001F73D6"/>
    <w:rsid w:val="001F7429"/>
    <w:rsid w:val="001F7667"/>
    <w:rsid w:val="001F776C"/>
    <w:rsid w:val="001F77B3"/>
    <w:rsid w:val="001F78EF"/>
    <w:rsid w:val="001F7993"/>
    <w:rsid w:val="001F7AE4"/>
    <w:rsid w:val="001F7F06"/>
    <w:rsid w:val="00200018"/>
    <w:rsid w:val="00200030"/>
    <w:rsid w:val="00200264"/>
    <w:rsid w:val="002002F0"/>
    <w:rsid w:val="00200314"/>
    <w:rsid w:val="0020040C"/>
    <w:rsid w:val="0020042F"/>
    <w:rsid w:val="002004E7"/>
    <w:rsid w:val="00200520"/>
    <w:rsid w:val="002007FC"/>
    <w:rsid w:val="00200A29"/>
    <w:rsid w:val="00200B06"/>
    <w:rsid w:val="00200B18"/>
    <w:rsid w:val="00200BF7"/>
    <w:rsid w:val="00200C58"/>
    <w:rsid w:val="00200D42"/>
    <w:rsid w:val="00200F48"/>
    <w:rsid w:val="00200FB3"/>
    <w:rsid w:val="00201372"/>
    <w:rsid w:val="002013F1"/>
    <w:rsid w:val="002015F5"/>
    <w:rsid w:val="00201B54"/>
    <w:rsid w:val="00201C3A"/>
    <w:rsid w:val="00201DA8"/>
    <w:rsid w:val="00201E3A"/>
    <w:rsid w:val="00201F70"/>
    <w:rsid w:val="0020207E"/>
    <w:rsid w:val="00202137"/>
    <w:rsid w:val="002023FF"/>
    <w:rsid w:val="0020249B"/>
    <w:rsid w:val="002024CF"/>
    <w:rsid w:val="00202773"/>
    <w:rsid w:val="00202890"/>
    <w:rsid w:val="002028BA"/>
    <w:rsid w:val="002029E0"/>
    <w:rsid w:val="00202C7A"/>
    <w:rsid w:val="00202ECF"/>
    <w:rsid w:val="00203453"/>
    <w:rsid w:val="002035F8"/>
    <w:rsid w:val="00203A40"/>
    <w:rsid w:val="00203AAD"/>
    <w:rsid w:val="00203D83"/>
    <w:rsid w:val="00203EDB"/>
    <w:rsid w:val="0020403F"/>
    <w:rsid w:val="00204095"/>
    <w:rsid w:val="00204262"/>
    <w:rsid w:val="00204319"/>
    <w:rsid w:val="00204359"/>
    <w:rsid w:val="00204396"/>
    <w:rsid w:val="0020439B"/>
    <w:rsid w:val="00204766"/>
    <w:rsid w:val="0020479E"/>
    <w:rsid w:val="002048E9"/>
    <w:rsid w:val="002049AD"/>
    <w:rsid w:val="002049DF"/>
    <w:rsid w:val="00204CEE"/>
    <w:rsid w:val="00204D26"/>
    <w:rsid w:val="00204DCB"/>
    <w:rsid w:val="00205032"/>
    <w:rsid w:val="00205244"/>
    <w:rsid w:val="00205348"/>
    <w:rsid w:val="0020546D"/>
    <w:rsid w:val="002054D4"/>
    <w:rsid w:val="0020550D"/>
    <w:rsid w:val="002055BB"/>
    <w:rsid w:val="00205707"/>
    <w:rsid w:val="00205826"/>
    <w:rsid w:val="002058CD"/>
    <w:rsid w:val="00205B6E"/>
    <w:rsid w:val="00205BC2"/>
    <w:rsid w:val="00205E9E"/>
    <w:rsid w:val="00205EF9"/>
    <w:rsid w:val="00205F6D"/>
    <w:rsid w:val="00205FCC"/>
    <w:rsid w:val="0020601E"/>
    <w:rsid w:val="0020611D"/>
    <w:rsid w:val="002061C1"/>
    <w:rsid w:val="002061F3"/>
    <w:rsid w:val="0020622F"/>
    <w:rsid w:val="00206366"/>
    <w:rsid w:val="0020645C"/>
    <w:rsid w:val="002064DD"/>
    <w:rsid w:val="00206538"/>
    <w:rsid w:val="00206653"/>
    <w:rsid w:val="00206725"/>
    <w:rsid w:val="00206791"/>
    <w:rsid w:val="00206795"/>
    <w:rsid w:val="00206958"/>
    <w:rsid w:val="002069D3"/>
    <w:rsid w:val="00206B18"/>
    <w:rsid w:val="00206D33"/>
    <w:rsid w:val="00206DE1"/>
    <w:rsid w:val="0020719C"/>
    <w:rsid w:val="0020748B"/>
    <w:rsid w:val="0020749A"/>
    <w:rsid w:val="002074A6"/>
    <w:rsid w:val="00207753"/>
    <w:rsid w:val="00207816"/>
    <w:rsid w:val="002078AB"/>
    <w:rsid w:val="0020799E"/>
    <w:rsid w:val="00207CC8"/>
    <w:rsid w:val="00207EF2"/>
    <w:rsid w:val="00210026"/>
    <w:rsid w:val="00210029"/>
    <w:rsid w:val="0021005D"/>
    <w:rsid w:val="00210079"/>
    <w:rsid w:val="0021019E"/>
    <w:rsid w:val="002101DB"/>
    <w:rsid w:val="002101DE"/>
    <w:rsid w:val="00210289"/>
    <w:rsid w:val="002102C4"/>
    <w:rsid w:val="002104A9"/>
    <w:rsid w:val="00210519"/>
    <w:rsid w:val="0021071B"/>
    <w:rsid w:val="00210876"/>
    <w:rsid w:val="00210BA9"/>
    <w:rsid w:val="00210DCE"/>
    <w:rsid w:val="00210E59"/>
    <w:rsid w:val="00210EC0"/>
    <w:rsid w:val="00210EE5"/>
    <w:rsid w:val="00210FCE"/>
    <w:rsid w:val="00211006"/>
    <w:rsid w:val="002110A0"/>
    <w:rsid w:val="00211121"/>
    <w:rsid w:val="00211191"/>
    <w:rsid w:val="0021127C"/>
    <w:rsid w:val="002113B0"/>
    <w:rsid w:val="00211451"/>
    <w:rsid w:val="0021152D"/>
    <w:rsid w:val="00211650"/>
    <w:rsid w:val="00211B42"/>
    <w:rsid w:val="00211B78"/>
    <w:rsid w:val="00211C57"/>
    <w:rsid w:val="00211C7D"/>
    <w:rsid w:val="00211D97"/>
    <w:rsid w:val="00211DF5"/>
    <w:rsid w:val="00211E0D"/>
    <w:rsid w:val="00211E9F"/>
    <w:rsid w:val="00211FB9"/>
    <w:rsid w:val="0021203B"/>
    <w:rsid w:val="00212053"/>
    <w:rsid w:val="002121FC"/>
    <w:rsid w:val="00212219"/>
    <w:rsid w:val="0021228C"/>
    <w:rsid w:val="002124FD"/>
    <w:rsid w:val="00212524"/>
    <w:rsid w:val="0021255B"/>
    <w:rsid w:val="00212943"/>
    <w:rsid w:val="00212956"/>
    <w:rsid w:val="00212B6C"/>
    <w:rsid w:val="00212B7F"/>
    <w:rsid w:val="00212BD2"/>
    <w:rsid w:val="00212C11"/>
    <w:rsid w:val="00212C15"/>
    <w:rsid w:val="00212C8E"/>
    <w:rsid w:val="00212FA1"/>
    <w:rsid w:val="00213083"/>
    <w:rsid w:val="002130EE"/>
    <w:rsid w:val="00213126"/>
    <w:rsid w:val="002131F2"/>
    <w:rsid w:val="002133BA"/>
    <w:rsid w:val="002134C4"/>
    <w:rsid w:val="002135A3"/>
    <w:rsid w:val="002135E2"/>
    <w:rsid w:val="0021372C"/>
    <w:rsid w:val="002139FB"/>
    <w:rsid w:val="00213B9A"/>
    <w:rsid w:val="00213DE7"/>
    <w:rsid w:val="00213ECA"/>
    <w:rsid w:val="00213F47"/>
    <w:rsid w:val="0021401A"/>
    <w:rsid w:val="00214048"/>
    <w:rsid w:val="0021406C"/>
    <w:rsid w:val="00214157"/>
    <w:rsid w:val="002141E6"/>
    <w:rsid w:val="0021420E"/>
    <w:rsid w:val="00214268"/>
    <w:rsid w:val="0021426A"/>
    <w:rsid w:val="002142E3"/>
    <w:rsid w:val="00214757"/>
    <w:rsid w:val="00214A82"/>
    <w:rsid w:val="00214B02"/>
    <w:rsid w:val="00214C71"/>
    <w:rsid w:val="00214D59"/>
    <w:rsid w:val="00214E1C"/>
    <w:rsid w:val="00214E25"/>
    <w:rsid w:val="00215057"/>
    <w:rsid w:val="0021527B"/>
    <w:rsid w:val="00215289"/>
    <w:rsid w:val="00215451"/>
    <w:rsid w:val="002154BF"/>
    <w:rsid w:val="002154EA"/>
    <w:rsid w:val="00215623"/>
    <w:rsid w:val="0021586F"/>
    <w:rsid w:val="002159B5"/>
    <w:rsid w:val="00215A4D"/>
    <w:rsid w:val="00215E0E"/>
    <w:rsid w:val="00216033"/>
    <w:rsid w:val="00216238"/>
    <w:rsid w:val="00216338"/>
    <w:rsid w:val="002163B3"/>
    <w:rsid w:val="0021647D"/>
    <w:rsid w:val="002165E2"/>
    <w:rsid w:val="002166E5"/>
    <w:rsid w:val="0021673B"/>
    <w:rsid w:val="00216742"/>
    <w:rsid w:val="00216781"/>
    <w:rsid w:val="00216999"/>
    <w:rsid w:val="00216C3B"/>
    <w:rsid w:val="002174F1"/>
    <w:rsid w:val="0021768B"/>
    <w:rsid w:val="0021769B"/>
    <w:rsid w:val="00217749"/>
    <w:rsid w:val="00217789"/>
    <w:rsid w:val="002177E1"/>
    <w:rsid w:val="002177ED"/>
    <w:rsid w:val="00217841"/>
    <w:rsid w:val="002178EC"/>
    <w:rsid w:val="00217B78"/>
    <w:rsid w:val="00217D29"/>
    <w:rsid w:val="00217EAA"/>
    <w:rsid w:val="00217ECC"/>
    <w:rsid w:val="00217F79"/>
    <w:rsid w:val="0022023B"/>
    <w:rsid w:val="00220242"/>
    <w:rsid w:val="002205B9"/>
    <w:rsid w:val="002205C7"/>
    <w:rsid w:val="00220866"/>
    <w:rsid w:val="0022093E"/>
    <w:rsid w:val="00220984"/>
    <w:rsid w:val="00220B57"/>
    <w:rsid w:val="00220D82"/>
    <w:rsid w:val="00220E2A"/>
    <w:rsid w:val="00221005"/>
    <w:rsid w:val="0022131B"/>
    <w:rsid w:val="00221346"/>
    <w:rsid w:val="0022153C"/>
    <w:rsid w:val="002217EA"/>
    <w:rsid w:val="00221824"/>
    <w:rsid w:val="0022182D"/>
    <w:rsid w:val="002219A2"/>
    <w:rsid w:val="002219F7"/>
    <w:rsid w:val="00221A1F"/>
    <w:rsid w:val="00221BB5"/>
    <w:rsid w:val="00221E25"/>
    <w:rsid w:val="00221FE3"/>
    <w:rsid w:val="00222023"/>
    <w:rsid w:val="00222087"/>
    <w:rsid w:val="0022210D"/>
    <w:rsid w:val="00222122"/>
    <w:rsid w:val="0022236F"/>
    <w:rsid w:val="0022248C"/>
    <w:rsid w:val="00222662"/>
    <w:rsid w:val="00222722"/>
    <w:rsid w:val="00222796"/>
    <w:rsid w:val="00222857"/>
    <w:rsid w:val="002228BF"/>
    <w:rsid w:val="00222928"/>
    <w:rsid w:val="00222A71"/>
    <w:rsid w:val="00222A9B"/>
    <w:rsid w:val="00222BA3"/>
    <w:rsid w:val="00222CE3"/>
    <w:rsid w:val="002231A4"/>
    <w:rsid w:val="00223222"/>
    <w:rsid w:val="00223429"/>
    <w:rsid w:val="0022344E"/>
    <w:rsid w:val="0022346A"/>
    <w:rsid w:val="0022348B"/>
    <w:rsid w:val="00223502"/>
    <w:rsid w:val="00223583"/>
    <w:rsid w:val="002235AF"/>
    <w:rsid w:val="0022373C"/>
    <w:rsid w:val="002239B5"/>
    <w:rsid w:val="00223BF8"/>
    <w:rsid w:val="00223C5F"/>
    <w:rsid w:val="00223E3F"/>
    <w:rsid w:val="00223FC4"/>
    <w:rsid w:val="00223FD8"/>
    <w:rsid w:val="00224043"/>
    <w:rsid w:val="002240AC"/>
    <w:rsid w:val="00224142"/>
    <w:rsid w:val="00224206"/>
    <w:rsid w:val="002243F8"/>
    <w:rsid w:val="00224622"/>
    <w:rsid w:val="002249AF"/>
    <w:rsid w:val="00224AAF"/>
    <w:rsid w:val="00224AD6"/>
    <w:rsid w:val="00224BF8"/>
    <w:rsid w:val="00224C13"/>
    <w:rsid w:val="00224CF4"/>
    <w:rsid w:val="00224E5D"/>
    <w:rsid w:val="00224F3C"/>
    <w:rsid w:val="00224F42"/>
    <w:rsid w:val="00224F89"/>
    <w:rsid w:val="00224FB8"/>
    <w:rsid w:val="00225059"/>
    <w:rsid w:val="00225120"/>
    <w:rsid w:val="00225629"/>
    <w:rsid w:val="0022568F"/>
    <w:rsid w:val="002259FD"/>
    <w:rsid w:val="00225CCC"/>
    <w:rsid w:val="00225D71"/>
    <w:rsid w:val="00225DD4"/>
    <w:rsid w:val="00225FC0"/>
    <w:rsid w:val="00225FEB"/>
    <w:rsid w:val="0022617B"/>
    <w:rsid w:val="00226392"/>
    <w:rsid w:val="00226635"/>
    <w:rsid w:val="002267BF"/>
    <w:rsid w:val="00226899"/>
    <w:rsid w:val="0022699D"/>
    <w:rsid w:val="002269D0"/>
    <w:rsid w:val="00226A10"/>
    <w:rsid w:val="00226A65"/>
    <w:rsid w:val="00226A67"/>
    <w:rsid w:val="00226EE5"/>
    <w:rsid w:val="002270D2"/>
    <w:rsid w:val="002271A4"/>
    <w:rsid w:val="00227243"/>
    <w:rsid w:val="00227249"/>
    <w:rsid w:val="00227393"/>
    <w:rsid w:val="00227869"/>
    <w:rsid w:val="002278ED"/>
    <w:rsid w:val="00227A63"/>
    <w:rsid w:val="00227B40"/>
    <w:rsid w:val="00227C0C"/>
    <w:rsid w:val="00227E45"/>
    <w:rsid w:val="002300EF"/>
    <w:rsid w:val="00230545"/>
    <w:rsid w:val="00230640"/>
    <w:rsid w:val="00230743"/>
    <w:rsid w:val="0023088E"/>
    <w:rsid w:val="002308EE"/>
    <w:rsid w:val="002308F5"/>
    <w:rsid w:val="002309A9"/>
    <w:rsid w:val="00230A34"/>
    <w:rsid w:val="00230CE3"/>
    <w:rsid w:val="00230CF5"/>
    <w:rsid w:val="00231058"/>
    <w:rsid w:val="002314A3"/>
    <w:rsid w:val="002314F5"/>
    <w:rsid w:val="00231543"/>
    <w:rsid w:val="002315E7"/>
    <w:rsid w:val="002316D4"/>
    <w:rsid w:val="002318F7"/>
    <w:rsid w:val="002319A9"/>
    <w:rsid w:val="00231A85"/>
    <w:rsid w:val="00231AAE"/>
    <w:rsid w:val="00231DA5"/>
    <w:rsid w:val="00231DD6"/>
    <w:rsid w:val="00231DDE"/>
    <w:rsid w:val="00231F99"/>
    <w:rsid w:val="0023214F"/>
    <w:rsid w:val="00232229"/>
    <w:rsid w:val="002322DF"/>
    <w:rsid w:val="00232362"/>
    <w:rsid w:val="0023246E"/>
    <w:rsid w:val="002324F2"/>
    <w:rsid w:val="00232985"/>
    <w:rsid w:val="00232A8A"/>
    <w:rsid w:val="00232B7B"/>
    <w:rsid w:val="00232B7C"/>
    <w:rsid w:val="00232EDA"/>
    <w:rsid w:val="00233131"/>
    <w:rsid w:val="0023316D"/>
    <w:rsid w:val="00233309"/>
    <w:rsid w:val="002334DF"/>
    <w:rsid w:val="00233547"/>
    <w:rsid w:val="002336D1"/>
    <w:rsid w:val="00233EEE"/>
    <w:rsid w:val="00233FB1"/>
    <w:rsid w:val="002343D3"/>
    <w:rsid w:val="00234424"/>
    <w:rsid w:val="00234571"/>
    <w:rsid w:val="00234B33"/>
    <w:rsid w:val="00234B64"/>
    <w:rsid w:val="00234E73"/>
    <w:rsid w:val="00234F79"/>
    <w:rsid w:val="0023542B"/>
    <w:rsid w:val="0023544E"/>
    <w:rsid w:val="0023546E"/>
    <w:rsid w:val="002355EE"/>
    <w:rsid w:val="00235668"/>
    <w:rsid w:val="002357BA"/>
    <w:rsid w:val="00235829"/>
    <w:rsid w:val="0023582A"/>
    <w:rsid w:val="00235838"/>
    <w:rsid w:val="00235B2F"/>
    <w:rsid w:val="00235DCC"/>
    <w:rsid w:val="00236073"/>
    <w:rsid w:val="00236155"/>
    <w:rsid w:val="0023623F"/>
    <w:rsid w:val="00236595"/>
    <w:rsid w:val="00236745"/>
    <w:rsid w:val="00236777"/>
    <w:rsid w:val="0023695E"/>
    <w:rsid w:val="00236EFC"/>
    <w:rsid w:val="00236FA1"/>
    <w:rsid w:val="00237048"/>
    <w:rsid w:val="0023712B"/>
    <w:rsid w:val="002372B8"/>
    <w:rsid w:val="0023736F"/>
    <w:rsid w:val="00237558"/>
    <w:rsid w:val="0023758E"/>
    <w:rsid w:val="0023762F"/>
    <w:rsid w:val="00237886"/>
    <w:rsid w:val="00237932"/>
    <w:rsid w:val="00237A5B"/>
    <w:rsid w:val="00237AAC"/>
    <w:rsid w:val="00237AF3"/>
    <w:rsid w:val="00237DE7"/>
    <w:rsid w:val="00237F7A"/>
    <w:rsid w:val="00237FCD"/>
    <w:rsid w:val="00240000"/>
    <w:rsid w:val="00240090"/>
    <w:rsid w:val="0024009C"/>
    <w:rsid w:val="0024019D"/>
    <w:rsid w:val="0024041C"/>
    <w:rsid w:val="002405AB"/>
    <w:rsid w:val="0024074A"/>
    <w:rsid w:val="00240812"/>
    <w:rsid w:val="00240C47"/>
    <w:rsid w:val="00240DC5"/>
    <w:rsid w:val="00240F64"/>
    <w:rsid w:val="0024103E"/>
    <w:rsid w:val="00241073"/>
    <w:rsid w:val="002411CE"/>
    <w:rsid w:val="00241427"/>
    <w:rsid w:val="002414D4"/>
    <w:rsid w:val="00241540"/>
    <w:rsid w:val="00241586"/>
    <w:rsid w:val="00241631"/>
    <w:rsid w:val="0024169E"/>
    <w:rsid w:val="002416B4"/>
    <w:rsid w:val="002416BB"/>
    <w:rsid w:val="00241712"/>
    <w:rsid w:val="00241875"/>
    <w:rsid w:val="00241B12"/>
    <w:rsid w:val="00241BDC"/>
    <w:rsid w:val="00241C51"/>
    <w:rsid w:val="00241EAE"/>
    <w:rsid w:val="00242041"/>
    <w:rsid w:val="00242103"/>
    <w:rsid w:val="00242232"/>
    <w:rsid w:val="0024240C"/>
    <w:rsid w:val="00242465"/>
    <w:rsid w:val="0024264A"/>
    <w:rsid w:val="002427A7"/>
    <w:rsid w:val="002427BB"/>
    <w:rsid w:val="002427D3"/>
    <w:rsid w:val="002428A9"/>
    <w:rsid w:val="002428B0"/>
    <w:rsid w:val="0024293C"/>
    <w:rsid w:val="002429C5"/>
    <w:rsid w:val="002429E1"/>
    <w:rsid w:val="00242B32"/>
    <w:rsid w:val="00242B71"/>
    <w:rsid w:val="00242D10"/>
    <w:rsid w:val="00242F70"/>
    <w:rsid w:val="00242FF4"/>
    <w:rsid w:val="00243044"/>
    <w:rsid w:val="002430B9"/>
    <w:rsid w:val="0024320C"/>
    <w:rsid w:val="00243248"/>
    <w:rsid w:val="0024328A"/>
    <w:rsid w:val="002432E9"/>
    <w:rsid w:val="00243308"/>
    <w:rsid w:val="0024379A"/>
    <w:rsid w:val="00243891"/>
    <w:rsid w:val="00243BF7"/>
    <w:rsid w:val="00243C22"/>
    <w:rsid w:val="00243D8C"/>
    <w:rsid w:val="00243DAF"/>
    <w:rsid w:val="00243E87"/>
    <w:rsid w:val="00244032"/>
    <w:rsid w:val="00244108"/>
    <w:rsid w:val="00244707"/>
    <w:rsid w:val="00244782"/>
    <w:rsid w:val="0024496C"/>
    <w:rsid w:val="00244994"/>
    <w:rsid w:val="00244AAA"/>
    <w:rsid w:val="00244C64"/>
    <w:rsid w:val="00244C9A"/>
    <w:rsid w:val="00244D9D"/>
    <w:rsid w:val="00244E48"/>
    <w:rsid w:val="00244E4F"/>
    <w:rsid w:val="00244FDB"/>
    <w:rsid w:val="002450A9"/>
    <w:rsid w:val="0024518B"/>
    <w:rsid w:val="00245221"/>
    <w:rsid w:val="00245327"/>
    <w:rsid w:val="00245557"/>
    <w:rsid w:val="0024558A"/>
    <w:rsid w:val="002457D2"/>
    <w:rsid w:val="00245874"/>
    <w:rsid w:val="00245AD3"/>
    <w:rsid w:val="00245CB8"/>
    <w:rsid w:val="0024625F"/>
    <w:rsid w:val="00246458"/>
    <w:rsid w:val="0024654C"/>
    <w:rsid w:val="00246553"/>
    <w:rsid w:val="00246633"/>
    <w:rsid w:val="00246665"/>
    <w:rsid w:val="00246733"/>
    <w:rsid w:val="00246966"/>
    <w:rsid w:val="00246AB1"/>
    <w:rsid w:val="00246B84"/>
    <w:rsid w:val="00246CB8"/>
    <w:rsid w:val="00246DA7"/>
    <w:rsid w:val="00246F58"/>
    <w:rsid w:val="002471CC"/>
    <w:rsid w:val="00247351"/>
    <w:rsid w:val="00247639"/>
    <w:rsid w:val="002477A6"/>
    <w:rsid w:val="00247913"/>
    <w:rsid w:val="00247B46"/>
    <w:rsid w:val="00247B5D"/>
    <w:rsid w:val="00247DA5"/>
    <w:rsid w:val="00247FEF"/>
    <w:rsid w:val="00250081"/>
    <w:rsid w:val="0025013D"/>
    <w:rsid w:val="002505CF"/>
    <w:rsid w:val="002506CB"/>
    <w:rsid w:val="00250855"/>
    <w:rsid w:val="00250CBF"/>
    <w:rsid w:val="00251067"/>
    <w:rsid w:val="00251077"/>
    <w:rsid w:val="00251354"/>
    <w:rsid w:val="0025142B"/>
    <w:rsid w:val="002514ED"/>
    <w:rsid w:val="00251581"/>
    <w:rsid w:val="00251649"/>
    <w:rsid w:val="00251941"/>
    <w:rsid w:val="00251961"/>
    <w:rsid w:val="00251B7D"/>
    <w:rsid w:val="00251EAE"/>
    <w:rsid w:val="00252027"/>
    <w:rsid w:val="00252084"/>
    <w:rsid w:val="00252109"/>
    <w:rsid w:val="0025219D"/>
    <w:rsid w:val="002521A4"/>
    <w:rsid w:val="002523F4"/>
    <w:rsid w:val="002526EA"/>
    <w:rsid w:val="002527EE"/>
    <w:rsid w:val="00252805"/>
    <w:rsid w:val="0025281D"/>
    <w:rsid w:val="00252A4F"/>
    <w:rsid w:val="00252AC7"/>
    <w:rsid w:val="00252B36"/>
    <w:rsid w:val="002530F6"/>
    <w:rsid w:val="0025336A"/>
    <w:rsid w:val="002533C7"/>
    <w:rsid w:val="0025349A"/>
    <w:rsid w:val="002534BF"/>
    <w:rsid w:val="00253C3D"/>
    <w:rsid w:val="00253C7B"/>
    <w:rsid w:val="00253D70"/>
    <w:rsid w:val="00253DE6"/>
    <w:rsid w:val="002540B3"/>
    <w:rsid w:val="002540BD"/>
    <w:rsid w:val="0025421B"/>
    <w:rsid w:val="0025436F"/>
    <w:rsid w:val="002547ED"/>
    <w:rsid w:val="00254932"/>
    <w:rsid w:val="00254940"/>
    <w:rsid w:val="00254984"/>
    <w:rsid w:val="00254A0A"/>
    <w:rsid w:val="00254B55"/>
    <w:rsid w:val="00254BAC"/>
    <w:rsid w:val="00254CBF"/>
    <w:rsid w:val="00254CED"/>
    <w:rsid w:val="0025517A"/>
    <w:rsid w:val="00255182"/>
    <w:rsid w:val="0025538B"/>
    <w:rsid w:val="0025561F"/>
    <w:rsid w:val="00255629"/>
    <w:rsid w:val="00255873"/>
    <w:rsid w:val="002559B9"/>
    <w:rsid w:val="00255A79"/>
    <w:rsid w:val="00255A7E"/>
    <w:rsid w:val="00255AB3"/>
    <w:rsid w:val="00255AF8"/>
    <w:rsid w:val="00255B1F"/>
    <w:rsid w:val="00255D16"/>
    <w:rsid w:val="00255E69"/>
    <w:rsid w:val="00255F6F"/>
    <w:rsid w:val="0025604F"/>
    <w:rsid w:val="00256406"/>
    <w:rsid w:val="002565A4"/>
    <w:rsid w:val="002565BE"/>
    <w:rsid w:val="002567EF"/>
    <w:rsid w:val="002568FA"/>
    <w:rsid w:val="00256CBC"/>
    <w:rsid w:val="00256DFF"/>
    <w:rsid w:val="00256EF0"/>
    <w:rsid w:val="00257155"/>
    <w:rsid w:val="002572FB"/>
    <w:rsid w:val="00257357"/>
    <w:rsid w:val="002573AB"/>
    <w:rsid w:val="00257467"/>
    <w:rsid w:val="002575AB"/>
    <w:rsid w:val="002577E7"/>
    <w:rsid w:val="002577F4"/>
    <w:rsid w:val="00257801"/>
    <w:rsid w:val="0025786E"/>
    <w:rsid w:val="00257BD1"/>
    <w:rsid w:val="00257C29"/>
    <w:rsid w:val="00260113"/>
    <w:rsid w:val="00260213"/>
    <w:rsid w:val="0026032F"/>
    <w:rsid w:val="002603D8"/>
    <w:rsid w:val="00260461"/>
    <w:rsid w:val="00260635"/>
    <w:rsid w:val="00260659"/>
    <w:rsid w:val="002606D0"/>
    <w:rsid w:val="00260BCC"/>
    <w:rsid w:val="00260DE4"/>
    <w:rsid w:val="00260E7C"/>
    <w:rsid w:val="00261089"/>
    <w:rsid w:val="002610B9"/>
    <w:rsid w:val="0026136F"/>
    <w:rsid w:val="00261467"/>
    <w:rsid w:val="00261554"/>
    <w:rsid w:val="002615D8"/>
    <w:rsid w:val="00261790"/>
    <w:rsid w:val="00261815"/>
    <w:rsid w:val="0026199D"/>
    <w:rsid w:val="00261D1A"/>
    <w:rsid w:val="00261D45"/>
    <w:rsid w:val="00261D60"/>
    <w:rsid w:val="00261E49"/>
    <w:rsid w:val="002622A4"/>
    <w:rsid w:val="0026257F"/>
    <w:rsid w:val="002625C1"/>
    <w:rsid w:val="002626C0"/>
    <w:rsid w:val="002627BB"/>
    <w:rsid w:val="002628F0"/>
    <w:rsid w:val="00262A40"/>
    <w:rsid w:val="00262C4B"/>
    <w:rsid w:val="00262DC2"/>
    <w:rsid w:val="00262F27"/>
    <w:rsid w:val="00262FD8"/>
    <w:rsid w:val="00262FDC"/>
    <w:rsid w:val="0026300D"/>
    <w:rsid w:val="00263016"/>
    <w:rsid w:val="00263069"/>
    <w:rsid w:val="0026326D"/>
    <w:rsid w:val="0026333F"/>
    <w:rsid w:val="00263423"/>
    <w:rsid w:val="002635A4"/>
    <w:rsid w:val="002636A9"/>
    <w:rsid w:val="00263887"/>
    <w:rsid w:val="0026388C"/>
    <w:rsid w:val="002638CF"/>
    <w:rsid w:val="00263BDD"/>
    <w:rsid w:val="00263CF3"/>
    <w:rsid w:val="00263E4D"/>
    <w:rsid w:val="00263F66"/>
    <w:rsid w:val="0026406D"/>
    <w:rsid w:val="00264236"/>
    <w:rsid w:val="00264340"/>
    <w:rsid w:val="002643BB"/>
    <w:rsid w:val="002645E3"/>
    <w:rsid w:val="00264628"/>
    <w:rsid w:val="002648E1"/>
    <w:rsid w:val="00264914"/>
    <w:rsid w:val="00264A8E"/>
    <w:rsid w:val="00264D16"/>
    <w:rsid w:val="00264D79"/>
    <w:rsid w:val="00265128"/>
    <w:rsid w:val="00265269"/>
    <w:rsid w:val="002652E4"/>
    <w:rsid w:val="002653EC"/>
    <w:rsid w:val="00265575"/>
    <w:rsid w:val="0026562A"/>
    <w:rsid w:val="002656DB"/>
    <w:rsid w:val="00265798"/>
    <w:rsid w:val="002658C2"/>
    <w:rsid w:val="00265959"/>
    <w:rsid w:val="002659FF"/>
    <w:rsid w:val="00265E06"/>
    <w:rsid w:val="00265FF4"/>
    <w:rsid w:val="0026601B"/>
    <w:rsid w:val="002660B1"/>
    <w:rsid w:val="00266107"/>
    <w:rsid w:val="002661C0"/>
    <w:rsid w:val="00266560"/>
    <w:rsid w:val="00266689"/>
    <w:rsid w:val="00266756"/>
    <w:rsid w:val="00266ABA"/>
    <w:rsid w:val="00266B58"/>
    <w:rsid w:val="00266C92"/>
    <w:rsid w:val="002670E5"/>
    <w:rsid w:val="00267147"/>
    <w:rsid w:val="002672B0"/>
    <w:rsid w:val="00267347"/>
    <w:rsid w:val="00267621"/>
    <w:rsid w:val="002676D2"/>
    <w:rsid w:val="002678FA"/>
    <w:rsid w:val="00267BBD"/>
    <w:rsid w:val="00267D83"/>
    <w:rsid w:val="0027004E"/>
    <w:rsid w:val="002701B8"/>
    <w:rsid w:val="002704AE"/>
    <w:rsid w:val="00270635"/>
    <w:rsid w:val="00270640"/>
    <w:rsid w:val="0027066F"/>
    <w:rsid w:val="002706A1"/>
    <w:rsid w:val="00270B77"/>
    <w:rsid w:val="00270E71"/>
    <w:rsid w:val="00270F12"/>
    <w:rsid w:val="00271176"/>
    <w:rsid w:val="00271272"/>
    <w:rsid w:val="002712A1"/>
    <w:rsid w:val="00271344"/>
    <w:rsid w:val="00271352"/>
    <w:rsid w:val="00271438"/>
    <w:rsid w:val="0027162C"/>
    <w:rsid w:val="002716A2"/>
    <w:rsid w:val="002716FB"/>
    <w:rsid w:val="00271941"/>
    <w:rsid w:val="00271BB6"/>
    <w:rsid w:val="00271CB7"/>
    <w:rsid w:val="00271CBD"/>
    <w:rsid w:val="00271D08"/>
    <w:rsid w:val="00271E46"/>
    <w:rsid w:val="00271EDE"/>
    <w:rsid w:val="002720B1"/>
    <w:rsid w:val="002723F8"/>
    <w:rsid w:val="00272509"/>
    <w:rsid w:val="002725D8"/>
    <w:rsid w:val="00272707"/>
    <w:rsid w:val="00272838"/>
    <w:rsid w:val="00272906"/>
    <w:rsid w:val="00272B20"/>
    <w:rsid w:val="00272D11"/>
    <w:rsid w:val="00272F04"/>
    <w:rsid w:val="00272FFF"/>
    <w:rsid w:val="00273001"/>
    <w:rsid w:val="0027325C"/>
    <w:rsid w:val="0027327F"/>
    <w:rsid w:val="002732AE"/>
    <w:rsid w:val="002732BC"/>
    <w:rsid w:val="0027378E"/>
    <w:rsid w:val="00273901"/>
    <w:rsid w:val="002739A0"/>
    <w:rsid w:val="00273AB0"/>
    <w:rsid w:val="00273AED"/>
    <w:rsid w:val="00273B33"/>
    <w:rsid w:val="00273DE3"/>
    <w:rsid w:val="00273E0E"/>
    <w:rsid w:val="002741A5"/>
    <w:rsid w:val="0027432F"/>
    <w:rsid w:val="00274557"/>
    <w:rsid w:val="0027456A"/>
    <w:rsid w:val="002745F4"/>
    <w:rsid w:val="00274865"/>
    <w:rsid w:val="00274868"/>
    <w:rsid w:val="002748DF"/>
    <w:rsid w:val="00274906"/>
    <w:rsid w:val="00274A05"/>
    <w:rsid w:val="00274EF1"/>
    <w:rsid w:val="00274F2A"/>
    <w:rsid w:val="002755D9"/>
    <w:rsid w:val="00275626"/>
    <w:rsid w:val="00275689"/>
    <w:rsid w:val="00275768"/>
    <w:rsid w:val="0027587E"/>
    <w:rsid w:val="00275CD6"/>
    <w:rsid w:val="002762DD"/>
    <w:rsid w:val="002764C5"/>
    <w:rsid w:val="0027678B"/>
    <w:rsid w:val="00276871"/>
    <w:rsid w:val="002769AD"/>
    <w:rsid w:val="00276A39"/>
    <w:rsid w:val="00276AD5"/>
    <w:rsid w:val="00276B21"/>
    <w:rsid w:val="00276B4C"/>
    <w:rsid w:val="00276C2C"/>
    <w:rsid w:val="00276D31"/>
    <w:rsid w:val="00276DE0"/>
    <w:rsid w:val="00276E15"/>
    <w:rsid w:val="00276FEC"/>
    <w:rsid w:val="002770E0"/>
    <w:rsid w:val="00277138"/>
    <w:rsid w:val="00277348"/>
    <w:rsid w:val="0027754D"/>
    <w:rsid w:val="002776AD"/>
    <w:rsid w:val="002776CD"/>
    <w:rsid w:val="002776F4"/>
    <w:rsid w:val="002779A1"/>
    <w:rsid w:val="00277CC1"/>
    <w:rsid w:val="00277D88"/>
    <w:rsid w:val="002800C7"/>
    <w:rsid w:val="002800DD"/>
    <w:rsid w:val="002801F3"/>
    <w:rsid w:val="00280488"/>
    <w:rsid w:val="00280509"/>
    <w:rsid w:val="002805B6"/>
    <w:rsid w:val="002805F3"/>
    <w:rsid w:val="002806CC"/>
    <w:rsid w:val="002806FA"/>
    <w:rsid w:val="00280761"/>
    <w:rsid w:val="00280921"/>
    <w:rsid w:val="00280991"/>
    <w:rsid w:val="00280D51"/>
    <w:rsid w:val="00280ECB"/>
    <w:rsid w:val="00280F0B"/>
    <w:rsid w:val="00281008"/>
    <w:rsid w:val="00281011"/>
    <w:rsid w:val="00281061"/>
    <w:rsid w:val="002811B2"/>
    <w:rsid w:val="00281577"/>
    <w:rsid w:val="002818A0"/>
    <w:rsid w:val="002818E5"/>
    <w:rsid w:val="00281964"/>
    <w:rsid w:val="00281C14"/>
    <w:rsid w:val="00281C1D"/>
    <w:rsid w:val="00281C5F"/>
    <w:rsid w:val="00281CD7"/>
    <w:rsid w:val="00281DBC"/>
    <w:rsid w:val="002821FB"/>
    <w:rsid w:val="00282417"/>
    <w:rsid w:val="002826EF"/>
    <w:rsid w:val="0028278A"/>
    <w:rsid w:val="00282800"/>
    <w:rsid w:val="0028289F"/>
    <w:rsid w:val="002828C8"/>
    <w:rsid w:val="00282AB4"/>
    <w:rsid w:val="00282B34"/>
    <w:rsid w:val="00282BA7"/>
    <w:rsid w:val="00282CD8"/>
    <w:rsid w:val="00283136"/>
    <w:rsid w:val="002834D7"/>
    <w:rsid w:val="0028368E"/>
    <w:rsid w:val="002837D0"/>
    <w:rsid w:val="002838E3"/>
    <w:rsid w:val="00283ADF"/>
    <w:rsid w:val="00283C61"/>
    <w:rsid w:val="00283C9A"/>
    <w:rsid w:val="00283D37"/>
    <w:rsid w:val="00283E8C"/>
    <w:rsid w:val="00284173"/>
    <w:rsid w:val="002841EF"/>
    <w:rsid w:val="002842A2"/>
    <w:rsid w:val="002842BC"/>
    <w:rsid w:val="002843CB"/>
    <w:rsid w:val="00284657"/>
    <w:rsid w:val="00284A38"/>
    <w:rsid w:val="00284BDB"/>
    <w:rsid w:val="00284E05"/>
    <w:rsid w:val="00284EAE"/>
    <w:rsid w:val="002850AE"/>
    <w:rsid w:val="00285156"/>
    <w:rsid w:val="0028531A"/>
    <w:rsid w:val="0028538A"/>
    <w:rsid w:val="002853C6"/>
    <w:rsid w:val="00285461"/>
    <w:rsid w:val="002856E8"/>
    <w:rsid w:val="00285865"/>
    <w:rsid w:val="00285ACF"/>
    <w:rsid w:val="00285D93"/>
    <w:rsid w:val="00285EC9"/>
    <w:rsid w:val="00285EDF"/>
    <w:rsid w:val="00285EF1"/>
    <w:rsid w:val="002862DD"/>
    <w:rsid w:val="00286328"/>
    <w:rsid w:val="002863F5"/>
    <w:rsid w:val="00286565"/>
    <w:rsid w:val="002866A2"/>
    <w:rsid w:val="00286715"/>
    <w:rsid w:val="00286A4B"/>
    <w:rsid w:val="00286D88"/>
    <w:rsid w:val="0028710D"/>
    <w:rsid w:val="002874D7"/>
    <w:rsid w:val="0028778E"/>
    <w:rsid w:val="00287858"/>
    <w:rsid w:val="00287D73"/>
    <w:rsid w:val="00287EDC"/>
    <w:rsid w:val="00287FAC"/>
    <w:rsid w:val="0029009A"/>
    <w:rsid w:val="00290481"/>
    <w:rsid w:val="0029096C"/>
    <w:rsid w:val="00290B69"/>
    <w:rsid w:val="00290BB8"/>
    <w:rsid w:val="00290C29"/>
    <w:rsid w:val="00290E20"/>
    <w:rsid w:val="00290EC2"/>
    <w:rsid w:val="00290F2D"/>
    <w:rsid w:val="00290FB8"/>
    <w:rsid w:val="00291194"/>
    <w:rsid w:val="0029121A"/>
    <w:rsid w:val="002913F0"/>
    <w:rsid w:val="00291626"/>
    <w:rsid w:val="00291953"/>
    <w:rsid w:val="0029195D"/>
    <w:rsid w:val="00291B08"/>
    <w:rsid w:val="00291B36"/>
    <w:rsid w:val="00291D98"/>
    <w:rsid w:val="00291E44"/>
    <w:rsid w:val="00292040"/>
    <w:rsid w:val="00292051"/>
    <w:rsid w:val="002921A6"/>
    <w:rsid w:val="00292267"/>
    <w:rsid w:val="0029234B"/>
    <w:rsid w:val="00292397"/>
    <w:rsid w:val="0029249C"/>
    <w:rsid w:val="002924FB"/>
    <w:rsid w:val="00292778"/>
    <w:rsid w:val="00292804"/>
    <w:rsid w:val="00292B6D"/>
    <w:rsid w:val="00292BB6"/>
    <w:rsid w:val="00292EE5"/>
    <w:rsid w:val="00293141"/>
    <w:rsid w:val="0029317E"/>
    <w:rsid w:val="0029327A"/>
    <w:rsid w:val="0029329A"/>
    <w:rsid w:val="00293668"/>
    <w:rsid w:val="002936C2"/>
    <w:rsid w:val="002937B8"/>
    <w:rsid w:val="002937BE"/>
    <w:rsid w:val="002938A7"/>
    <w:rsid w:val="00293900"/>
    <w:rsid w:val="00293A11"/>
    <w:rsid w:val="00293BC1"/>
    <w:rsid w:val="00293C82"/>
    <w:rsid w:val="00293C96"/>
    <w:rsid w:val="00293CE8"/>
    <w:rsid w:val="00293D13"/>
    <w:rsid w:val="00293E1C"/>
    <w:rsid w:val="00293FD8"/>
    <w:rsid w:val="00294355"/>
    <w:rsid w:val="0029437B"/>
    <w:rsid w:val="002945D8"/>
    <w:rsid w:val="002945DA"/>
    <w:rsid w:val="002947E9"/>
    <w:rsid w:val="002949C6"/>
    <w:rsid w:val="00294A3D"/>
    <w:rsid w:val="00294D9D"/>
    <w:rsid w:val="002951B7"/>
    <w:rsid w:val="0029525F"/>
    <w:rsid w:val="00295561"/>
    <w:rsid w:val="0029558B"/>
    <w:rsid w:val="002955A3"/>
    <w:rsid w:val="00295634"/>
    <w:rsid w:val="00295884"/>
    <w:rsid w:val="00295B39"/>
    <w:rsid w:val="00295B3B"/>
    <w:rsid w:val="00295CA8"/>
    <w:rsid w:val="00296039"/>
    <w:rsid w:val="002960F3"/>
    <w:rsid w:val="002961C6"/>
    <w:rsid w:val="002961F3"/>
    <w:rsid w:val="00296256"/>
    <w:rsid w:val="00296371"/>
    <w:rsid w:val="00296394"/>
    <w:rsid w:val="002965A4"/>
    <w:rsid w:val="002965B2"/>
    <w:rsid w:val="002966ED"/>
    <w:rsid w:val="0029673C"/>
    <w:rsid w:val="0029673E"/>
    <w:rsid w:val="00296786"/>
    <w:rsid w:val="002967F5"/>
    <w:rsid w:val="00296874"/>
    <w:rsid w:val="0029687D"/>
    <w:rsid w:val="002968C8"/>
    <w:rsid w:val="002969E7"/>
    <w:rsid w:val="00296A69"/>
    <w:rsid w:val="00296B2A"/>
    <w:rsid w:val="00296FEC"/>
    <w:rsid w:val="0029707A"/>
    <w:rsid w:val="00297483"/>
    <w:rsid w:val="0029785A"/>
    <w:rsid w:val="002979FD"/>
    <w:rsid w:val="00297B81"/>
    <w:rsid w:val="00297B8A"/>
    <w:rsid w:val="00297CCF"/>
    <w:rsid w:val="00297DE4"/>
    <w:rsid w:val="002A01A9"/>
    <w:rsid w:val="002A02A3"/>
    <w:rsid w:val="002A04A7"/>
    <w:rsid w:val="002A061C"/>
    <w:rsid w:val="002A0760"/>
    <w:rsid w:val="002A0780"/>
    <w:rsid w:val="002A08A6"/>
    <w:rsid w:val="002A09D3"/>
    <w:rsid w:val="002A0B94"/>
    <w:rsid w:val="002A0C11"/>
    <w:rsid w:val="002A0CAE"/>
    <w:rsid w:val="002A0DAF"/>
    <w:rsid w:val="002A0FDC"/>
    <w:rsid w:val="002A10EB"/>
    <w:rsid w:val="002A15BB"/>
    <w:rsid w:val="002A1770"/>
    <w:rsid w:val="002A1B99"/>
    <w:rsid w:val="002A1F05"/>
    <w:rsid w:val="002A1F17"/>
    <w:rsid w:val="002A2090"/>
    <w:rsid w:val="002A238B"/>
    <w:rsid w:val="002A2425"/>
    <w:rsid w:val="002A2455"/>
    <w:rsid w:val="002A251E"/>
    <w:rsid w:val="002A2AC3"/>
    <w:rsid w:val="002A2B2E"/>
    <w:rsid w:val="002A2D96"/>
    <w:rsid w:val="002A3169"/>
    <w:rsid w:val="002A323F"/>
    <w:rsid w:val="002A33BD"/>
    <w:rsid w:val="002A3725"/>
    <w:rsid w:val="002A3764"/>
    <w:rsid w:val="002A3894"/>
    <w:rsid w:val="002A39A5"/>
    <w:rsid w:val="002A3B08"/>
    <w:rsid w:val="002A3B2C"/>
    <w:rsid w:val="002A41F7"/>
    <w:rsid w:val="002A4327"/>
    <w:rsid w:val="002A4A26"/>
    <w:rsid w:val="002A4AA1"/>
    <w:rsid w:val="002A4BD0"/>
    <w:rsid w:val="002A4CC7"/>
    <w:rsid w:val="002A5057"/>
    <w:rsid w:val="002A50D2"/>
    <w:rsid w:val="002A5108"/>
    <w:rsid w:val="002A5306"/>
    <w:rsid w:val="002A5751"/>
    <w:rsid w:val="002A5CD5"/>
    <w:rsid w:val="002A5CED"/>
    <w:rsid w:val="002A5DDD"/>
    <w:rsid w:val="002A5EED"/>
    <w:rsid w:val="002A6073"/>
    <w:rsid w:val="002A6203"/>
    <w:rsid w:val="002A6240"/>
    <w:rsid w:val="002A62C3"/>
    <w:rsid w:val="002A6528"/>
    <w:rsid w:val="002A6589"/>
    <w:rsid w:val="002A670E"/>
    <w:rsid w:val="002A6C0E"/>
    <w:rsid w:val="002A6C61"/>
    <w:rsid w:val="002A6D5E"/>
    <w:rsid w:val="002A6DDB"/>
    <w:rsid w:val="002A6E1C"/>
    <w:rsid w:val="002A75F2"/>
    <w:rsid w:val="002A75F5"/>
    <w:rsid w:val="002A777C"/>
    <w:rsid w:val="002A783B"/>
    <w:rsid w:val="002A788E"/>
    <w:rsid w:val="002A78AF"/>
    <w:rsid w:val="002A7B72"/>
    <w:rsid w:val="002A7BE3"/>
    <w:rsid w:val="002A7BEC"/>
    <w:rsid w:val="002A7C52"/>
    <w:rsid w:val="002A7C71"/>
    <w:rsid w:val="002A7D51"/>
    <w:rsid w:val="002A7EB0"/>
    <w:rsid w:val="002A7FCA"/>
    <w:rsid w:val="002B0171"/>
    <w:rsid w:val="002B03C0"/>
    <w:rsid w:val="002B0446"/>
    <w:rsid w:val="002B0519"/>
    <w:rsid w:val="002B06D3"/>
    <w:rsid w:val="002B0936"/>
    <w:rsid w:val="002B0A2C"/>
    <w:rsid w:val="002B0B48"/>
    <w:rsid w:val="002B0C6A"/>
    <w:rsid w:val="002B0CE2"/>
    <w:rsid w:val="002B1282"/>
    <w:rsid w:val="002B1742"/>
    <w:rsid w:val="002B18CD"/>
    <w:rsid w:val="002B1A14"/>
    <w:rsid w:val="002B1A4C"/>
    <w:rsid w:val="002B1AFA"/>
    <w:rsid w:val="002B1B72"/>
    <w:rsid w:val="002B1C2D"/>
    <w:rsid w:val="002B1C38"/>
    <w:rsid w:val="002B1CAC"/>
    <w:rsid w:val="002B1DB7"/>
    <w:rsid w:val="002B1E26"/>
    <w:rsid w:val="002B1F75"/>
    <w:rsid w:val="002B1FCC"/>
    <w:rsid w:val="002B23B0"/>
    <w:rsid w:val="002B2565"/>
    <w:rsid w:val="002B26F3"/>
    <w:rsid w:val="002B292B"/>
    <w:rsid w:val="002B2975"/>
    <w:rsid w:val="002B29EF"/>
    <w:rsid w:val="002B2A62"/>
    <w:rsid w:val="002B2BC5"/>
    <w:rsid w:val="002B2E03"/>
    <w:rsid w:val="002B2EB3"/>
    <w:rsid w:val="002B2ED5"/>
    <w:rsid w:val="002B2F94"/>
    <w:rsid w:val="002B3011"/>
    <w:rsid w:val="002B321B"/>
    <w:rsid w:val="002B331C"/>
    <w:rsid w:val="002B340E"/>
    <w:rsid w:val="002B35E2"/>
    <w:rsid w:val="002B372F"/>
    <w:rsid w:val="002B39A0"/>
    <w:rsid w:val="002B3B59"/>
    <w:rsid w:val="002B3DB1"/>
    <w:rsid w:val="002B4002"/>
    <w:rsid w:val="002B402A"/>
    <w:rsid w:val="002B452A"/>
    <w:rsid w:val="002B45DE"/>
    <w:rsid w:val="002B4620"/>
    <w:rsid w:val="002B4645"/>
    <w:rsid w:val="002B473E"/>
    <w:rsid w:val="002B4D95"/>
    <w:rsid w:val="002B4E2B"/>
    <w:rsid w:val="002B4E3F"/>
    <w:rsid w:val="002B4EBE"/>
    <w:rsid w:val="002B4FD0"/>
    <w:rsid w:val="002B50BC"/>
    <w:rsid w:val="002B5497"/>
    <w:rsid w:val="002B55F0"/>
    <w:rsid w:val="002B5808"/>
    <w:rsid w:val="002B59E1"/>
    <w:rsid w:val="002B5A6F"/>
    <w:rsid w:val="002B5BD7"/>
    <w:rsid w:val="002B5F17"/>
    <w:rsid w:val="002B5FEC"/>
    <w:rsid w:val="002B61CF"/>
    <w:rsid w:val="002B61D3"/>
    <w:rsid w:val="002B6208"/>
    <w:rsid w:val="002B63C0"/>
    <w:rsid w:val="002B65B3"/>
    <w:rsid w:val="002B666E"/>
    <w:rsid w:val="002B6931"/>
    <w:rsid w:val="002B6A85"/>
    <w:rsid w:val="002B6AF7"/>
    <w:rsid w:val="002B6DAA"/>
    <w:rsid w:val="002B7043"/>
    <w:rsid w:val="002B7132"/>
    <w:rsid w:val="002B7218"/>
    <w:rsid w:val="002B7360"/>
    <w:rsid w:val="002B739D"/>
    <w:rsid w:val="002B739E"/>
    <w:rsid w:val="002B75CE"/>
    <w:rsid w:val="002B76FB"/>
    <w:rsid w:val="002B788F"/>
    <w:rsid w:val="002B7A21"/>
    <w:rsid w:val="002B7A67"/>
    <w:rsid w:val="002B7A91"/>
    <w:rsid w:val="002C018D"/>
    <w:rsid w:val="002C027F"/>
    <w:rsid w:val="002C05E5"/>
    <w:rsid w:val="002C05F9"/>
    <w:rsid w:val="002C064D"/>
    <w:rsid w:val="002C06FD"/>
    <w:rsid w:val="002C0835"/>
    <w:rsid w:val="002C09B0"/>
    <w:rsid w:val="002C0C0D"/>
    <w:rsid w:val="002C0DE9"/>
    <w:rsid w:val="002C111A"/>
    <w:rsid w:val="002C13DC"/>
    <w:rsid w:val="002C15A1"/>
    <w:rsid w:val="002C18B2"/>
    <w:rsid w:val="002C19CE"/>
    <w:rsid w:val="002C1A1E"/>
    <w:rsid w:val="002C1A33"/>
    <w:rsid w:val="002C1D62"/>
    <w:rsid w:val="002C1EA3"/>
    <w:rsid w:val="002C1F79"/>
    <w:rsid w:val="002C2028"/>
    <w:rsid w:val="002C2405"/>
    <w:rsid w:val="002C2414"/>
    <w:rsid w:val="002C2538"/>
    <w:rsid w:val="002C2623"/>
    <w:rsid w:val="002C2671"/>
    <w:rsid w:val="002C26E9"/>
    <w:rsid w:val="002C2A00"/>
    <w:rsid w:val="002C2A37"/>
    <w:rsid w:val="002C2E7C"/>
    <w:rsid w:val="002C3210"/>
    <w:rsid w:val="002C32ED"/>
    <w:rsid w:val="002C35C3"/>
    <w:rsid w:val="002C3738"/>
    <w:rsid w:val="002C3AC7"/>
    <w:rsid w:val="002C3CC3"/>
    <w:rsid w:val="002C3CD7"/>
    <w:rsid w:val="002C3CE0"/>
    <w:rsid w:val="002C3E38"/>
    <w:rsid w:val="002C3EF7"/>
    <w:rsid w:val="002C404F"/>
    <w:rsid w:val="002C40C0"/>
    <w:rsid w:val="002C410F"/>
    <w:rsid w:val="002C4123"/>
    <w:rsid w:val="002C4296"/>
    <w:rsid w:val="002C4548"/>
    <w:rsid w:val="002C491A"/>
    <w:rsid w:val="002C49F0"/>
    <w:rsid w:val="002C49FB"/>
    <w:rsid w:val="002C4B2F"/>
    <w:rsid w:val="002C4B5A"/>
    <w:rsid w:val="002C4CF6"/>
    <w:rsid w:val="002C4DE1"/>
    <w:rsid w:val="002C4EAE"/>
    <w:rsid w:val="002C4F79"/>
    <w:rsid w:val="002C5014"/>
    <w:rsid w:val="002C5059"/>
    <w:rsid w:val="002C505D"/>
    <w:rsid w:val="002C506D"/>
    <w:rsid w:val="002C5150"/>
    <w:rsid w:val="002C5501"/>
    <w:rsid w:val="002C553D"/>
    <w:rsid w:val="002C5644"/>
    <w:rsid w:val="002C57C0"/>
    <w:rsid w:val="002C57E5"/>
    <w:rsid w:val="002C5897"/>
    <w:rsid w:val="002C5978"/>
    <w:rsid w:val="002C59D0"/>
    <w:rsid w:val="002C5DA0"/>
    <w:rsid w:val="002C6037"/>
    <w:rsid w:val="002C610D"/>
    <w:rsid w:val="002C650B"/>
    <w:rsid w:val="002C693F"/>
    <w:rsid w:val="002C6B28"/>
    <w:rsid w:val="002C6B6E"/>
    <w:rsid w:val="002C6DEF"/>
    <w:rsid w:val="002C70D9"/>
    <w:rsid w:val="002C71D0"/>
    <w:rsid w:val="002C726B"/>
    <w:rsid w:val="002C7406"/>
    <w:rsid w:val="002C7442"/>
    <w:rsid w:val="002C754A"/>
    <w:rsid w:val="002C75B2"/>
    <w:rsid w:val="002C77F2"/>
    <w:rsid w:val="002C7976"/>
    <w:rsid w:val="002C7AEE"/>
    <w:rsid w:val="002C7AF2"/>
    <w:rsid w:val="002C7C55"/>
    <w:rsid w:val="002C7C97"/>
    <w:rsid w:val="002C7DB0"/>
    <w:rsid w:val="002C7E3E"/>
    <w:rsid w:val="002D0068"/>
    <w:rsid w:val="002D02C3"/>
    <w:rsid w:val="002D0419"/>
    <w:rsid w:val="002D0508"/>
    <w:rsid w:val="002D054C"/>
    <w:rsid w:val="002D061E"/>
    <w:rsid w:val="002D0939"/>
    <w:rsid w:val="002D0A12"/>
    <w:rsid w:val="002D0B51"/>
    <w:rsid w:val="002D0D3F"/>
    <w:rsid w:val="002D0F84"/>
    <w:rsid w:val="002D0FFA"/>
    <w:rsid w:val="002D10DE"/>
    <w:rsid w:val="002D131B"/>
    <w:rsid w:val="002D1454"/>
    <w:rsid w:val="002D178A"/>
    <w:rsid w:val="002D18DB"/>
    <w:rsid w:val="002D1908"/>
    <w:rsid w:val="002D1AC9"/>
    <w:rsid w:val="002D1B6F"/>
    <w:rsid w:val="002D1BF2"/>
    <w:rsid w:val="002D1C78"/>
    <w:rsid w:val="002D1C93"/>
    <w:rsid w:val="002D1DE1"/>
    <w:rsid w:val="002D1F91"/>
    <w:rsid w:val="002D1FB0"/>
    <w:rsid w:val="002D203A"/>
    <w:rsid w:val="002D212B"/>
    <w:rsid w:val="002D2296"/>
    <w:rsid w:val="002D240F"/>
    <w:rsid w:val="002D274C"/>
    <w:rsid w:val="002D2A36"/>
    <w:rsid w:val="002D2B30"/>
    <w:rsid w:val="002D2BAF"/>
    <w:rsid w:val="002D2DE0"/>
    <w:rsid w:val="002D301F"/>
    <w:rsid w:val="002D329D"/>
    <w:rsid w:val="002D334D"/>
    <w:rsid w:val="002D348B"/>
    <w:rsid w:val="002D34D6"/>
    <w:rsid w:val="002D362B"/>
    <w:rsid w:val="002D364F"/>
    <w:rsid w:val="002D36D7"/>
    <w:rsid w:val="002D37BB"/>
    <w:rsid w:val="002D37D5"/>
    <w:rsid w:val="002D3A9A"/>
    <w:rsid w:val="002D3AC7"/>
    <w:rsid w:val="002D3BDD"/>
    <w:rsid w:val="002D3C12"/>
    <w:rsid w:val="002D3C44"/>
    <w:rsid w:val="002D3D02"/>
    <w:rsid w:val="002D3D8B"/>
    <w:rsid w:val="002D3F58"/>
    <w:rsid w:val="002D4065"/>
    <w:rsid w:val="002D41C1"/>
    <w:rsid w:val="002D45FD"/>
    <w:rsid w:val="002D4809"/>
    <w:rsid w:val="002D4A9A"/>
    <w:rsid w:val="002D4C2E"/>
    <w:rsid w:val="002D4D63"/>
    <w:rsid w:val="002D4D8D"/>
    <w:rsid w:val="002D5326"/>
    <w:rsid w:val="002D56C9"/>
    <w:rsid w:val="002D56F9"/>
    <w:rsid w:val="002D58D8"/>
    <w:rsid w:val="002D5BEF"/>
    <w:rsid w:val="002D5D35"/>
    <w:rsid w:val="002D60F3"/>
    <w:rsid w:val="002D6130"/>
    <w:rsid w:val="002D6144"/>
    <w:rsid w:val="002D6207"/>
    <w:rsid w:val="002D6272"/>
    <w:rsid w:val="002D6350"/>
    <w:rsid w:val="002D6353"/>
    <w:rsid w:val="002D6484"/>
    <w:rsid w:val="002D6831"/>
    <w:rsid w:val="002D6903"/>
    <w:rsid w:val="002D6AC0"/>
    <w:rsid w:val="002D6BB0"/>
    <w:rsid w:val="002D701A"/>
    <w:rsid w:val="002D70A1"/>
    <w:rsid w:val="002D716C"/>
    <w:rsid w:val="002D73D7"/>
    <w:rsid w:val="002D767D"/>
    <w:rsid w:val="002D77CD"/>
    <w:rsid w:val="002D77E3"/>
    <w:rsid w:val="002D796C"/>
    <w:rsid w:val="002D7B18"/>
    <w:rsid w:val="002D7C3E"/>
    <w:rsid w:val="002D7CE9"/>
    <w:rsid w:val="002D7F71"/>
    <w:rsid w:val="002D7F77"/>
    <w:rsid w:val="002E0841"/>
    <w:rsid w:val="002E0AAB"/>
    <w:rsid w:val="002E0F5F"/>
    <w:rsid w:val="002E113A"/>
    <w:rsid w:val="002E1197"/>
    <w:rsid w:val="002E13ED"/>
    <w:rsid w:val="002E1461"/>
    <w:rsid w:val="002E16C8"/>
    <w:rsid w:val="002E1736"/>
    <w:rsid w:val="002E17C6"/>
    <w:rsid w:val="002E1A69"/>
    <w:rsid w:val="002E1D0C"/>
    <w:rsid w:val="002E1D3D"/>
    <w:rsid w:val="002E1F57"/>
    <w:rsid w:val="002E1F5C"/>
    <w:rsid w:val="002E1FE1"/>
    <w:rsid w:val="002E210E"/>
    <w:rsid w:val="002E2327"/>
    <w:rsid w:val="002E23A0"/>
    <w:rsid w:val="002E23E3"/>
    <w:rsid w:val="002E23F9"/>
    <w:rsid w:val="002E27B7"/>
    <w:rsid w:val="002E28BA"/>
    <w:rsid w:val="002E2A62"/>
    <w:rsid w:val="002E2ACA"/>
    <w:rsid w:val="002E2C2D"/>
    <w:rsid w:val="002E2E5A"/>
    <w:rsid w:val="002E2F91"/>
    <w:rsid w:val="002E3415"/>
    <w:rsid w:val="002E351D"/>
    <w:rsid w:val="002E3571"/>
    <w:rsid w:val="002E38AD"/>
    <w:rsid w:val="002E3E17"/>
    <w:rsid w:val="002E3F7B"/>
    <w:rsid w:val="002E415A"/>
    <w:rsid w:val="002E41EA"/>
    <w:rsid w:val="002E445D"/>
    <w:rsid w:val="002E48EF"/>
    <w:rsid w:val="002E49C2"/>
    <w:rsid w:val="002E4A33"/>
    <w:rsid w:val="002E4C06"/>
    <w:rsid w:val="002E4F0C"/>
    <w:rsid w:val="002E4F35"/>
    <w:rsid w:val="002E5162"/>
    <w:rsid w:val="002E536B"/>
    <w:rsid w:val="002E540A"/>
    <w:rsid w:val="002E5578"/>
    <w:rsid w:val="002E5A32"/>
    <w:rsid w:val="002E5B6B"/>
    <w:rsid w:val="002E5CE6"/>
    <w:rsid w:val="002E5DAA"/>
    <w:rsid w:val="002E5E81"/>
    <w:rsid w:val="002E5F4D"/>
    <w:rsid w:val="002E6262"/>
    <w:rsid w:val="002E6389"/>
    <w:rsid w:val="002E64EE"/>
    <w:rsid w:val="002E6675"/>
    <w:rsid w:val="002E6B88"/>
    <w:rsid w:val="002E6C23"/>
    <w:rsid w:val="002E6D60"/>
    <w:rsid w:val="002E6E71"/>
    <w:rsid w:val="002E6F16"/>
    <w:rsid w:val="002E6FB5"/>
    <w:rsid w:val="002E6FE1"/>
    <w:rsid w:val="002E70EE"/>
    <w:rsid w:val="002E71A3"/>
    <w:rsid w:val="002E74E4"/>
    <w:rsid w:val="002E74FF"/>
    <w:rsid w:val="002E7671"/>
    <w:rsid w:val="002E76FC"/>
    <w:rsid w:val="002E7799"/>
    <w:rsid w:val="002E77EE"/>
    <w:rsid w:val="002E7891"/>
    <w:rsid w:val="002E7B9F"/>
    <w:rsid w:val="002E7BA6"/>
    <w:rsid w:val="002E7BFA"/>
    <w:rsid w:val="002E7CFE"/>
    <w:rsid w:val="002E7E1C"/>
    <w:rsid w:val="002E7F83"/>
    <w:rsid w:val="002F02A5"/>
    <w:rsid w:val="002F02E3"/>
    <w:rsid w:val="002F05A4"/>
    <w:rsid w:val="002F0771"/>
    <w:rsid w:val="002F0874"/>
    <w:rsid w:val="002F09AA"/>
    <w:rsid w:val="002F09FD"/>
    <w:rsid w:val="002F0C08"/>
    <w:rsid w:val="002F0C5F"/>
    <w:rsid w:val="002F0C7A"/>
    <w:rsid w:val="002F0CB3"/>
    <w:rsid w:val="002F0CEC"/>
    <w:rsid w:val="002F0FE6"/>
    <w:rsid w:val="002F105F"/>
    <w:rsid w:val="002F12A4"/>
    <w:rsid w:val="002F12D0"/>
    <w:rsid w:val="002F13FB"/>
    <w:rsid w:val="002F1416"/>
    <w:rsid w:val="002F143F"/>
    <w:rsid w:val="002F14F9"/>
    <w:rsid w:val="002F165F"/>
    <w:rsid w:val="002F16BA"/>
    <w:rsid w:val="002F17E9"/>
    <w:rsid w:val="002F1952"/>
    <w:rsid w:val="002F1976"/>
    <w:rsid w:val="002F19E1"/>
    <w:rsid w:val="002F19ED"/>
    <w:rsid w:val="002F1A4F"/>
    <w:rsid w:val="002F1AEF"/>
    <w:rsid w:val="002F1BCC"/>
    <w:rsid w:val="002F1BF9"/>
    <w:rsid w:val="002F1D6B"/>
    <w:rsid w:val="002F1EFE"/>
    <w:rsid w:val="002F1F1C"/>
    <w:rsid w:val="002F1F78"/>
    <w:rsid w:val="002F21B9"/>
    <w:rsid w:val="002F21E8"/>
    <w:rsid w:val="002F2218"/>
    <w:rsid w:val="002F2241"/>
    <w:rsid w:val="002F245F"/>
    <w:rsid w:val="002F258C"/>
    <w:rsid w:val="002F27E8"/>
    <w:rsid w:val="002F29FA"/>
    <w:rsid w:val="002F2B9F"/>
    <w:rsid w:val="002F2F16"/>
    <w:rsid w:val="002F2FC8"/>
    <w:rsid w:val="002F3114"/>
    <w:rsid w:val="002F3179"/>
    <w:rsid w:val="002F337D"/>
    <w:rsid w:val="002F33EE"/>
    <w:rsid w:val="002F3478"/>
    <w:rsid w:val="002F372D"/>
    <w:rsid w:val="002F3897"/>
    <w:rsid w:val="002F39A9"/>
    <w:rsid w:val="002F3C69"/>
    <w:rsid w:val="002F3D01"/>
    <w:rsid w:val="002F3D57"/>
    <w:rsid w:val="002F3FCA"/>
    <w:rsid w:val="002F3FD1"/>
    <w:rsid w:val="002F4001"/>
    <w:rsid w:val="002F42AF"/>
    <w:rsid w:val="002F4465"/>
    <w:rsid w:val="002F4725"/>
    <w:rsid w:val="002F47A4"/>
    <w:rsid w:val="002F4A52"/>
    <w:rsid w:val="002F4A53"/>
    <w:rsid w:val="002F4AEF"/>
    <w:rsid w:val="002F4C81"/>
    <w:rsid w:val="002F4D03"/>
    <w:rsid w:val="002F4D3E"/>
    <w:rsid w:val="002F4E62"/>
    <w:rsid w:val="002F510C"/>
    <w:rsid w:val="002F529B"/>
    <w:rsid w:val="002F5469"/>
    <w:rsid w:val="002F5584"/>
    <w:rsid w:val="002F570F"/>
    <w:rsid w:val="002F58BA"/>
    <w:rsid w:val="002F5A66"/>
    <w:rsid w:val="002F5B88"/>
    <w:rsid w:val="002F5BB7"/>
    <w:rsid w:val="002F5BBB"/>
    <w:rsid w:val="002F5BEC"/>
    <w:rsid w:val="002F5E07"/>
    <w:rsid w:val="002F5E82"/>
    <w:rsid w:val="002F5EF5"/>
    <w:rsid w:val="002F6084"/>
    <w:rsid w:val="002F63B4"/>
    <w:rsid w:val="002F6405"/>
    <w:rsid w:val="002F6868"/>
    <w:rsid w:val="002F68F1"/>
    <w:rsid w:val="002F6AFD"/>
    <w:rsid w:val="002F6BBE"/>
    <w:rsid w:val="002F6BEC"/>
    <w:rsid w:val="002F6E2E"/>
    <w:rsid w:val="002F6F93"/>
    <w:rsid w:val="002F72D0"/>
    <w:rsid w:val="002F731F"/>
    <w:rsid w:val="002F7670"/>
    <w:rsid w:val="002F79AE"/>
    <w:rsid w:val="002F79DB"/>
    <w:rsid w:val="002F7A4A"/>
    <w:rsid w:val="002F7A50"/>
    <w:rsid w:val="002F7B02"/>
    <w:rsid w:val="002F7B2E"/>
    <w:rsid w:val="002F7F4B"/>
    <w:rsid w:val="002F7F87"/>
    <w:rsid w:val="00300223"/>
    <w:rsid w:val="00300352"/>
    <w:rsid w:val="003004A5"/>
    <w:rsid w:val="003008BA"/>
    <w:rsid w:val="00300C51"/>
    <w:rsid w:val="00300DDA"/>
    <w:rsid w:val="00300F84"/>
    <w:rsid w:val="003010E1"/>
    <w:rsid w:val="0030137F"/>
    <w:rsid w:val="003014EE"/>
    <w:rsid w:val="00301558"/>
    <w:rsid w:val="00301565"/>
    <w:rsid w:val="003016E7"/>
    <w:rsid w:val="00301E35"/>
    <w:rsid w:val="00301F31"/>
    <w:rsid w:val="00301FC0"/>
    <w:rsid w:val="00302044"/>
    <w:rsid w:val="0030206B"/>
    <w:rsid w:val="003020A8"/>
    <w:rsid w:val="003020B8"/>
    <w:rsid w:val="003020D5"/>
    <w:rsid w:val="00302118"/>
    <w:rsid w:val="003022CB"/>
    <w:rsid w:val="0030246C"/>
    <w:rsid w:val="00302470"/>
    <w:rsid w:val="0030289E"/>
    <w:rsid w:val="0030293E"/>
    <w:rsid w:val="0030295C"/>
    <w:rsid w:val="003029B8"/>
    <w:rsid w:val="00302A90"/>
    <w:rsid w:val="00302BA7"/>
    <w:rsid w:val="00302C35"/>
    <w:rsid w:val="00302C9B"/>
    <w:rsid w:val="00302D23"/>
    <w:rsid w:val="00302EE3"/>
    <w:rsid w:val="00303064"/>
    <w:rsid w:val="00303275"/>
    <w:rsid w:val="00303349"/>
    <w:rsid w:val="00303506"/>
    <w:rsid w:val="003036BC"/>
    <w:rsid w:val="00303976"/>
    <w:rsid w:val="00303A60"/>
    <w:rsid w:val="00303A7D"/>
    <w:rsid w:val="00303CAD"/>
    <w:rsid w:val="00304004"/>
    <w:rsid w:val="0030408B"/>
    <w:rsid w:val="0030415E"/>
    <w:rsid w:val="003041E1"/>
    <w:rsid w:val="003041EF"/>
    <w:rsid w:val="003042B5"/>
    <w:rsid w:val="0030435B"/>
    <w:rsid w:val="0030441C"/>
    <w:rsid w:val="003044A5"/>
    <w:rsid w:val="0030451B"/>
    <w:rsid w:val="003047DC"/>
    <w:rsid w:val="00304846"/>
    <w:rsid w:val="003048D1"/>
    <w:rsid w:val="003049CD"/>
    <w:rsid w:val="00304A6D"/>
    <w:rsid w:val="00304AA3"/>
    <w:rsid w:val="00304AC2"/>
    <w:rsid w:val="00304EE5"/>
    <w:rsid w:val="00305147"/>
    <w:rsid w:val="0030552A"/>
    <w:rsid w:val="003055CE"/>
    <w:rsid w:val="00305AA0"/>
    <w:rsid w:val="00305D29"/>
    <w:rsid w:val="00305F86"/>
    <w:rsid w:val="00306279"/>
    <w:rsid w:val="0030639A"/>
    <w:rsid w:val="00306543"/>
    <w:rsid w:val="003067D4"/>
    <w:rsid w:val="00306B63"/>
    <w:rsid w:val="00306CB3"/>
    <w:rsid w:val="00306E4E"/>
    <w:rsid w:val="003073A9"/>
    <w:rsid w:val="0030743E"/>
    <w:rsid w:val="00307453"/>
    <w:rsid w:val="0030746F"/>
    <w:rsid w:val="003076D1"/>
    <w:rsid w:val="003078A0"/>
    <w:rsid w:val="0030792B"/>
    <w:rsid w:val="00307A54"/>
    <w:rsid w:val="00307B9D"/>
    <w:rsid w:val="00307D91"/>
    <w:rsid w:val="00310002"/>
    <w:rsid w:val="0031009D"/>
    <w:rsid w:val="00310626"/>
    <w:rsid w:val="003107FB"/>
    <w:rsid w:val="00310857"/>
    <w:rsid w:val="003108AF"/>
    <w:rsid w:val="0031090B"/>
    <w:rsid w:val="00310C94"/>
    <w:rsid w:val="00310D80"/>
    <w:rsid w:val="00310E49"/>
    <w:rsid w:val="00310EA7"/>
    <w:rsid w:val="0031103B"/>
    <w:rsid w:val="00311044"/>
    <w:rsid w:val="003110A2"/>
    <w:rsid w:val="00311164"/>
    <w:rsid w:val="00311183"/>
    <w:rsid w:val="003111B1"/>
    <w:rsid w:val="0031140B"/>
    <w:rsid w:val="003116C4"/>
    <w:rsid w:val="003119EF"/>
    <w:rsid w:val="00311A51"/>
    <w:rsid w:val="00311AB5"/>
    <w:rsid w:val="00311DE1"/>
    <w:rsid w:val="00311E35"/>
    <w:rsid w:val="00311FDE"/>
    <w:rsid w:val="0031206B"/>
    <w:rsid w:val="0031211D"/>
    <w:rsid w:val="003121D3"/>
    <w:rsid w:val="0031220B"/>
    <w:rsid w:val="00312387"/>
    <w:rsid w:val="003123B6"/>
    <w:rsid w:val="0031251B"/>
    <w:rsid w:val="00312618"/>
    <w:rsid w:val="003126A9"/>
    <w:rsid w:val="00312C1A"/>
    <w:rsid w:val="00312C61"/>
    <w:rsid w:val="00312D2D"/>
    <w:rsid w:val="003130D9"/>
    <w:rsid w:val="00313356"/>
    <w:rsid w:val="0031342E"/>
    <w:rsid w:val="003134FA"/>
    <w:rsid w:val="00313702"/>
    <w:rsid w:val="00313755"/>
    <w:rsid w:val="003138B7"/>
    <w:rsid w:val="00313A5E"/>
    <w:rsid w:val="00313B95"/>
    <w:rsid w:val="00313B9D"/>
    <w:rsid w:val="00313C95"/>
    <w:rsid w:val="00313D3F"/>
    <w:rsid w:val="00313FCA"/>
    <w:rsid w:val="00314116"/>
    <w:rsid w:val="00314947"/>
    <w:rsid w:val="00314C40"/>
    <w:rsid w:val="00314EDD"/>
    <w:rsid w:val="00314EF5"/>
    <w:rsid w:val="00314F0D"/>
    <w:rsid w:val="003150A7"/>
    <w:rsid w:val="00315370"/>
    <w:rsid w:val="003155DE"/>
    <w:rsid w:val="003156B7"/>
    <w:rsid w:val="003157DC"/>
    <w:rsid w:val="00315989"/>
    <w:rsid w:val="00315BD6"/>
    <w:rsid w:val="00315DFE"/>
    <w:rsid w:val="00315DFF"/>
    <w:rsid w:val="00315EB0"/>
    <w:rsid w:val="00315EC7"/>
    <w:rsid w:val="0031622F"/>
    <w:rsid w:val="003162C1"/>
    <w:rsid w:val="003164A7"/>
    <w:rsid w:val="00316568"/>
    <w:rsid w:val="003167A8"/>
    <w:rsid w:val="0031683A"/>
    <w:rsid w:val="003168D1"/>
    <w:rsid w:val="00316921"/>
    <w:rsid w:val="00316A24"/>
    <w:rsid w:val="00316B08"/>
    <w:rsid w:val="00316B45"/>
    <w:rsid w:val="00316CB9"/>
    <w:rsid w:val="00316D14"/>
    <w:rsid w:val="00316D2B"/>
    <w:rsid w:val="00316EAB"/>
    <w:rsid w:val="00316F79"/>
    <w:rsid w:val="0031721E"/>
    <w:rsid w:val="00317224"/>
    <w:rsid w:val="003174AD"/>
    <w:rsid w:val="0031752E"/>
    <w:rsid w:val="0031775E"/>
    <w:rsid w:val="003178AE"/>
    <w:rsid w:val="003178DA"/>
    <w:rsid w:val="00317AE9"/>
    <w:rsid w:val="00317B0B"/>
    <w:rsid w:val="00317B1E"/>
    <w:rsid w:val="00317B99"/>
    <w:rsid w:val="00317C3F"/>
    <w:rsid w:val="003203E4"/>
    <w:rsid w:val="00320551"/>
    <w:rsid w:val="003205B3"/>
    <w:rsid w:val="0032080F"/>
    <w:rsid w:val="0032084C"/>
    <w:rsid w:val="00320854"/>
    <w:rsid w:val="00320D55"/>
    <w:rsid w:val="00320D8D"/>
    <w:rsid w:val="003210FD"/>
    <w:rsid w:val="00321298"/>
    <w:rsid w:val="00321647"/>
    <w:rsid w:val="00321691"/>
    <w:rsid w:val="003217EC"/>
    <w:rsid w:val="00321C2C"/>
    <w:rsid w:val="003221AA"/>
    <w:rsid w:val="003221CC"/>
    <w:rsid w:val="0032222B"/>
    <w:rsid w:val="00322243"/>
    <w:rsid w:val="00322413"/>
    <w:rsid w:val="00322453"/>
    <w:rsid w:val="00322664"/>
    <w:rsid w:val="00322913"/>
    <w:rsid w:val="00322C8E"/>
    <w:rsid w:val="00322CEB"/>
    <w:rsid w:val="00322D00"/>
    <w:rsid w:val="00322D9F"/>
    <w:rsid w:val="00322EBB"/>
    <w:rsid w:val="00322F30"/>
    <w:rsid w:val="003230C8"/>
    <w:rsid w:val="003230D5"/>
    <w:rsid w:val="003232AD"/>
    <w:rsid w:val="003232B5"/>
    <w:rsid w:val="003232E5"/>
    <w:rsid w:val="003232FF"/>
    <w:rsid w:val="0032339E"/>
    <w:rsid w:val="003234B4"/>
    <w:rsid w:val="00323620"/>
    <w:rsid w:val="00323986"/>
    <w:rsid w:val="00323990"/>
    <w:rsid w:val="00323B97"/>
    <w:rsid w:val="00323BDB"/>
    <w:rsid w:val="00323CA4"/>
    <w:rsid w:val="00323D69"/>
    <w:rsid w:val="00323DC0"/>
    <w:rsid w:val="00323DC8"/>
    <w:rsid w:val="00323EF9"/>
    <w:rsid w:val="0032401F"/>
    <w:rsid w:val="0032417B"/>
    <w:rsid w:val="003241B3"/>
    <w:rsid w:val="00324268"/>
    <w:rsid w:val="003244ED"/>
    <w:rsid w:val="00324573"/>
    <w:rsid w:val="00324611"/>
    <w:rsid w:val="003246A2"/>
    <w:rsid w:val="00324797"/>
    <w:rsid w:val="003247E5"/>
    <w:rsid w:val="0032484D"/>
    <w:rsid w:val="003248E3"/>
    <w:rsid w:val="0032499B"/>
    <w:rsid w:val="003249C9"/>
    <w:rsid w:val="00324AC7"/>
    <w:rsid w:val="00324B51"/>
    <w:rsid w:val="00324B71"/>
    <w:rsid w:val="00324C5C"/>
    <w:rsid w:val="00324F3D"/>
    <w:rsid w:val="003251AB"/>
    <w:rsid w:val="0032524B"/>
    <w:rsid w:val="0032529F"/>
    <w:rsid w:val="00325361"/>
    <w:rsid w:val="003254CE"/>
    <w:rsid w:val="003256A9"/>
    <w:rsid w:val="003257A1"/>
    <w:rsid w:val="00325ADB"/>
    <w:rsid w:val="00325B6C"/>
    <w:rsid w:val="00325B98"/>
    <w:rsid w:val="00325C89"/>
    <w:rsid w:val="00325D32"/>
    <w:rsid w:val="00326172"/>
    <w:rsid w:val="003261F1"/>
    <w:rsid w:val="0032621E"/>
    <w:rsid w:val="0032622B"/>
    <w:rsid w:val="00326274"/>
    <w:rsid w:val="003262D2"/>
    <w:rsid w:val="0032665A"/>
    <w:rsid w:val="00326765"/>
    <w:rsid w:val="00326836"/>
    <w:rsid w:val="0032689D"/>
    <w:rsid w:val="00326911"/>
    <w:rsid w:val="00326C40"/>
    <w:rsid w:val="00326D0F"/>
    <w:rsid w:val="00326F7A"/>
    <w:rsid w:val="00326FDA"/>
    <w:rsid w:val="00327085"/>
    <w:rsid w:val="003270AF"/>
    <w:rsid w:val="00327301"/>
    <w:rsid w:val="0032737A"/>
    <w:rsid w:val="003273A1"/>
    <w:rsid w:val="00327405"/>
    <w:rsid w:val="003277CD"/>
    <w:rsid w:val="003279C0"/>
    <w:rsid w:val="00327A0F"/>
    <w:rsid w:val="00327DDA"/>
    <w:rsid w:val="00327F20"/>
    <w:rsid w:val="00327F49"/>
    <w:rsid w:val="003300A2"/>
    <w:rsid w:val="0033011F"/>
    <w:rsid w:val="00330184"/>
    <w:rsid w:val="0033032D"/>
    <w:rsid w:val="003303F7"/>
    <w:rsid w:val="00330559"/>
    <w:rsid w:val="0033057E"/>
    <w:rsid w:val="00330617"/>
    <w:rsid w:val="003306AA"/>
    <w:rsid w:val="003306C0"/>
    <w:rsid w:val="003309FC"/>
    <w:rsid w:val="00330A3C"/>
    <w:rsid w:val="00330D7C"/>
    <w:rsid w:val="00330DDE"/>
    <w:rsid w:val="00330DFB"/>
    <w:rsid w:val="00330FED"/>
    <w:rsid w:val="003310CC"/>
    <w:rsid w:val="0033115A"/>
    <w:rsid w:val="003311AE"/>
    <w:rsid w:val="0033128D"/>
    <w:rsid w:val="00331323"/>
    <w:rsid w:val="00331575"/>
    <w:rsid w:val="00331788"/>
    <w:rsid w:val="003318C1"/>
    <w:rsid w:val="00331B76"/>
    <w:rsid w:val="00331D45"/>
    <w:rsid w:val="00331F35"/>
    <w:rsid w:val="00331FDD"/>
    <w:rsid w:val="0033206C"/>
    <w:rsid w:val="00332080"/>
    <w:rsid w:val="00332167"/>
    <w:rsid w:val="00332187"/>
    <w:rsid w:val="0033221D"/>
    <w:rsid w:val="0033258F"/>
    <w:rsid w:val="00332590"/>
    <w:rsid w:val="003325C9"/>
    <w:rsid w:val="00332812"/>
    <w:rsid w:val="00332828"/>
    <w:rsid w:val="003328D9"/>
    <w:rsid w:val="00332987"/>
    <w:rsid w:val="003329AE"/>
    <w:rsid w:val="003329CB"/>
    <w:rsid w:val="003329FF"/>
    <w:rsid w:val="00332A41"/>
    <w:rsid w:val="00332A7F"/>
    <w:rsid w:val="00332ACB"/>
    <w:rsid w:val="00332B0B"/>
    <w:rsid w:val="00332BB6"/>
    <w:rsid w:val="00332E2C"/>
    <w:rsid w:val="00332E6C"/>
    <w:rsid w:val="00332EBF"/>
    <w:rsid w:val="00332F21"/>
    <w:rsid w:val="00332F22"/>
    <w:rsid w:val="00332FB5"/>
    <w:rsid w:val="00332FBC"/>
    <w:rsid w:val="00333077"/>
    <w:rsid w:val="003330C5"/>
    <w:rsid w:val="00333153"/>
    <w:rsid w:val="0033326B"/>
    <w:rsid w:val="0033326D"/>
    <w:rsid w:val="00333272"/>
    <w:rsid w:val="00333307"/>
    <w:rsid w:val="00333452"/>
    <w:rsid w:val="00333473"/>
    <w:rsid w:val="003334E5"/>
    <w:rsid w:val="00333977"/>
    <w:rsid w:val="00333AA0"/>
    <w:rsid w:val="00333B76"/>
    <w:rsid w:val="00333C39"/>
    <w:rsid w:val="00333D1E"/>
    <w:rsid w:val="00333DAC"/>
    <w:rsid w:val="00333E4F"/>
    <w:rsid w:val="0033402A"/>
    <w:rsid w:val="00334124"/>
    <w:rsid w:val="0033415F"/>
    <w:rsid w:val="00334578"/>
    <w:rsid w:val="00334673"/>
    <w:rsid w:val="003346D5"/>
    <w:rsid w:val="003347C4"/>
    <w:rsid w:val="0033495D"/>
    <w:rsid w:val="00334AC2"/>
    <w:rsid w:val="00334B0F"/>
    <w:rsid w:val="00334CBC"/>
    <w:rsid w:val="00334D64"/>
    <w:rsid w:val="00334E18"/>
    <w:rsid w:val="0033547A"/>
    <w:rsid w:val="00335530"/>
    <w:rsid w:val="003355BC"/>
    <w:rsid w:val="00335884"/>
    <w:rsid w:val="00335890"/>
    <w:rsid w:val="00335A65"/>
    <w:rsid w:val="00335E6F"/>
    <w:rsid w:val="00335F19"/>
    <w:rsid w:val="0033618A"/>
    <w:rsid w:val="00336281"/>
    <w:rsid w:val="0033640D"/>
    <w:rsid w:val="00336700"/>
    <w:rsid w:val="0033672D"/>
    <w:rsid w:val="0033672F"/>
    <w:rsid w:val="003367CE"/>
    <w:rsid w:val="0033687D"/>
    <w:rsid w:val="00336985"/>
    <w:rsid w:val="003369E5"/>
    <w:rsid w:val="00336A50"/>
    <w:rsid w:val="00336F04"/>
    <w:rsid w:val="00337229"/>
    <w:rsid w:val="003372AB"/>
    <w:rsid w:val="0033753C"/>
    <w:rsid w:val="003375A0"/>
    <w:rsid w:val="00337737"/>
    <w:rsid w:val="00337759"/>
    <w:rsid w:val="003377ED"/>
    <w:rsid w:val="00337A40"/>
    <w:rsid w:val="00337B6C"/>
    <w:rsid w:val="00337CF9"/>
    <w:rsid w:val="00340148"/>
    <w:rsid w:val="003402EA"/>
    <w:rsid w:val="00340373"/>
    <w:rsid w:val="00340489"/>
    <w:rsid w:val="0034048F"/>
    <w:rsid w:val="00340AA0"/>
    <w:rsid w:val="00340C9B"/>
    <w:rsid w:val="00340F32"/>
    <w:rsid w:val="0034143B"/>
    <w:rsid w:val="00341483"/>
    <w:rsid w:val="00341599"/>
    <w:rsid w:val="003416C6"/>
    <w:rsid w:val="0034175E"/>
    <w:rsid w:val="00341850"/>
    <w:rsid w:val="00341CA0"/>
    <w:rsid w:val="00341DDB"/>
    <w:rsid w:val="00341F66"/>
    <w:rsid w:val="0034220A"/>
    <w:rsid w:val="00342219"/>
    <w:rsid w:val="0034226A"/>
    <w:rsid w:val="003423C2"/>
    <w:rsid w:val="00342539"/>
    <w:rsid w:val="00342602"/>
    <w:rsid w:val="00342632"/>
    <w:rsid w:val="00342821"/>
    <w:rsid w:val="00342927"/>
    <w:rsid w:val="0034292A"/>
    <w:rsid w:val="00342A14"/>
    <w:rsid w:val="00342D12"/>
    <w:rsid w:val="00342E51"/>
    <w:rsid w:val="00342EE4"/>
    <w:rsid w:val="00342FC9"/>
    <w:rsid w:val="00342FE0"/>
    <w:rsid w:val="00343128"/>
    <w:rsid w:val="003432D9"/>
    <w:rsid w:val="00343481"/>
    <w:rsid w:val="003435CB"/>
    <w:rsid w:val="003437BF"/>
    <w:rsid w:val="00343833"/>
    <w:rsid w:val="00343905"/>
    <w:rsid w:val="0034399F"/>
    <w:rsid w:val="00343A62"/>
    <w:rsid w:val="00343BD9"/>
    <w:rsid w:val="00343BF0"/>
    <w:rsid w:val="00343CFB"/>
    <w:rsid w:val="00343DBB"/>
    <w:rsid w:val="00343DCB"/>
    <w:rsid w:val="00343DE9"/>
    <w:rsid w:val="00343EAF"/>
    <w:rsid w:val="00343F73"/>
    <w:rsid w:val="00343FF0"/>
    <w:rsid w:val="00344204"/>
    <w:rsid w:val="003443E6"/>
    <w:rsid w:val="00344450"/>
    <w:rsid w:val="00344647"/>
    <w:rsid w:val="0034488D"/>
    <w:rsid w:val="00344963"/>
    <w:rsid w:val="00344E32"/>
    <w:rsid w:val="00344FF8"/>
    <w:rsid w:val="003450CD"/>
    <w:rsid w:val="003451BC"/>
    <w:rsid w:val="0034522A"/>
    <w:rsid w:val="00345361"/>
    <w:rsid w:val="0034567F"/>
    <w:rsid w:val="00345B1B"/>
    <w:rsid w:val="00345C78"/>
    <w:rsid w:val="00345D18"/>
    <w:rsid w:val="0034619A"/>
    <w:rsid w:val="003461CA"/>
    <w:rsid w:val="003461F2"/>
    <w:rsid w:val="00346367"/>
    <w:rsid w:val="0034651C"/>
    <w:rsid w:val="003466B6"/>
    <w:rsid w:val="0034685E"/>
    <w:rsid w:val="0034690A"/>
    <w:rsid w:val="0034699A"/>
    <w:rsid w:val="00346A41"/>
    <w:rsid w:val="00346C52"/>
    <w:rsid w:val="00346CFA"/>
    <w:rsid w:val="00346FDB"/>
    <w:rsid w:val="0034702B"/>
    <w:rsid w:val="00347058"/>
    <w:rsid w:val="003472F2"/>
    <w:rsid w:val="0034741B"/>
    <w:rsid w:val="003477ED"/>
    <w:rsid w:val="003478AF"/>
    <w:rsid w:val="00347A7E"/>
    <w:rsid w:val="00347CB6"/>
    <w:rsid w:val="00347CC5"/>
    <w:rsid w:val="00350099"/>
    <w:rsid w:val="003500F8"/>
    <w:rsid w:val="00350365"/>
    <w:rsid w:val="003506EA"/>
    <w:rsid w:val="00350766"/>
    <w:rsid w:val="003507EC"/>
    <w:rsid w:val="00350948"/>
    <w:rsid w:val="003509E7"/>
    <w:rsid w:val="00350A66"/>
    <w:rsid w:val="00350BD4"/>
    <w:rsid w:val="00350C25"/>
    <w:rsid w:val="00350E78"/>
    <w:rsid w:val="0035138B"/>
    <w:rsid w:val="003513A8"/>
    <w:rsid w:val="0035142F"/>
    <w:rsid w:val="00351547"/>
    <w:rsid w:val="00351A45"/>
    <w:rsid w:val="00351A80"/>
    <w:rsid w:val="00351BAF"/>
    <w:rsid w:val="00351C52"/>
    <w:rsid w:val="00351CBB"/>
    <w:rsid w:val="00351D53"/>
    <w:rsid w:val="00351E25"/>
    <w:rsid w:val="00351F00"/>
    <w:rsid w:val="00351F86"/>
    <w:rsid w:val="00352147"/>
    <w:rsid w:val="00352152"/>
    <w:rsid w:val="003521E9"/>
    <w:rsid w:val="003522CD"/>
    <w:rsid w:val="00352356"/>
    <w:rsid w:val="0035265E"/>
    <w:rsid w:val="003528DE"/>
    <w:rsid w:val="003528E6"/>
    <w:rsid w:val="00352A6B"/>
    <w:rsid w:val="00352C07"/>
    <w:rsid w:val="00352C16"/>
    <w:rsid w:val="00352CE5"/>
    <w:rsid w:val="00353139"/>
    <w:rsid w:val="003531BE"/>
    <w:rsid w:val="00353357"/>
    <w:rsid w:val="0035348E"/>
    <w:rsid w:val="003535B5"/>
    <w:rsid w:val="003535D8"/>
    <w:rsid w:val="00353A58"/>
    <w:rsid w:val="00353A85"/>
    <w:rsid w:val="00353DB1"/>
    <w:rsid w:val="00353E39"/>
    <w:rsid w:val="00353F46"/>
    <w:rsid w:val="00353FDA"/>
    <w:rsid w:val="00353FE3"/>
    <w:rsid w:val="003540EB"/>
    <w:rsid w:val="00354113"/>
    <w:rsid w:val="00354382"/>
    <w:rsid w:val="00354518"/>
    <w:rsid w:val="003545A4"/>
    <w:rsid w:val="00354688"/>
    <w:rsid w:val="00354742"/>
    <w:rsid w:val="0035497B"/>
    <w:rsid w:val="003549E0"/>
    <w:rsid w:val="00354B13"/>
    <w:rsid w:val="00354BB2"/>
    <w:rsid w:val="00354C1B"/>
    <w:rsid w:val="00354CD3"/>
    <w:rsid w:val="00354E31"/>
    <w:rsid w:val="00354F5E"/>
    <w:rsid w:val="00354FA7"/>
    <w:rsid w:val="00355083"/>
    <w:rsid w:val="00355222"/>
    <w:rsid w:val="00355231"/>
    <w:rsid w:val="00355328"/>
    <w:rsid w:val="0035578E"/>
    <w:rsid w:val="00355842"/>
    <w:rsid w:val="00355972"/>
    <w:rsid w:val="00355C0B"/>
    <w:rsid w:val="00355D01"/>
    <w:rsid w:val="00355D52"/>
    <w:rsid w:val="00355EE5"/>
    <w:rsid w:val="0035619D"/>
    <w:rsid w:val="003561F0"/>
    <w:rsid w:val="003562F7"/>
    <w:rsid w:val="00356402"/>
    <w:rsid w:val="0035651B"/>
    <w:rsid w:val="003565EE"/>
    <w:rsid w:val="00356664"/>
    <w:rsid w:val="003566EB"/>
    <w:rsid w:val="0035689B"/>
    <w:rsid w:val="003568C4"/>
    <w:rsid w:val="00356ABC"/>
    <w:rsid w:val="00356D26"/>
    <w:rsid w:val="00356F1E"/>
    <w:rsid w:val="003570AA"/>
    <w:rsid w:val="003570ED"/>
    <w:rsid w:val="0035715C"/>
    <w:rsid w:val="003571BA"/>
    <w:rsid w:val="003572B7"/>
    <w:rsid w:val="003573E1"/>
    <w:rsid w:val="003573F8"/>
    <w:rsid w:val="0035758C"/>
    <w:rsid w:val="003575A5"/>
    <w:rsid w:val="00357645"/>
    <w:rsid w:val="00357868"/>
    <w:rsid w:val="003579C9"/>
    <w:rsid w:val="00357B29"/>
    <w:rsid w:val="00357B59"/>
    <w:rsid w:val="00357C90"/>
    <w:rsid w:val="00357D7C"/>
    <w:rsid w:val="00357F73"/>
    <w:rsid w:val="00357FA3"/>
    <w:rsid w:val="00360333"/>
    <w:rsid w:val="0036033E"/>
    <w:rsid w:val="0036036E"/>
    <w:rsid w:val="00360546"/>
    <w:rsid w:val="00360573"/>
    <w:rsid w:val="003606AE"/>
    <w:rsid w:val="0036099B"/>
    <w:rsid w:val="00360A2A"/>
    <w:rsid w:val="00360B97"/>
    <w:rsid w:val="00360D66"/>
    <w:rsid w:val="00360ED7"/>
    <w:rsid w:val="00360F43"/>
    <w:rsid w:val="00361002"/>
    <w:rsid w:val="00361013"/>
    <w:rsid w:val="003613C8"/>
    <w:rsid w:val="00361974"/>
    <w:rsid w:val="003619BD"/>
    <w:rsid w:val="00361A11"/>
    <w:rsid w:val="00361A96"/>
    <w:rsid w:val="00361BF3"/>
    <w:rsid w:val="00361DCA"/>
    <w:rsid w:val="00361E15"/>
    <w:rsid w:val="00361E74"/>
    <w:rsid w:val="00362123"/>
    <w:rsid w:val="0036214C"/>
    <w:rsid w:val="0036218D"/>
    <w:rsid w:val="00362237"/>
    <w:rsid w:val="00362310"/>
    <w:rsid w:val="0036242F"/>
    <w:rsid w:val="0036288C"/>
    <w:rsid w:val="00362AED"/>
    <w:rsid w:val="00362B96"/>
    <w:rsid w:val="00362BBD"/>
    <w:rsid w:val="00362FB1"/>
    <w:rsid w:val="00363062"/>
    <w:rsid w:val="0036309B"/>
    <w:rsid w:val="0036319B"/>
    <w:rsid w:val="00363394"/>
    <w:rsid w:val="0036342D"/>
    <w:rsid w:val="00363430"/>
    <w:rsid w:val="003636F9"/>
    <w:rsid w:val="00363774"/>
    <w:rsid w:val="00363ADE"/>
    <w:rsid w:val="00363B84"/>
    <w:rsid w:val="00363BDB"/>
    <w:rsid w:val="00363D4B"/>
    <w:rsid w:val="00363DBD"/>
    <w:rsid w:val="003642E1"/>
    <w:rsid w:val="003644AA"/>
    <w:rsid w:val="00364601"/>
    <w:rsid w:val="003646E4"/>
    <w:rsid w:val="00364970"/>
    <w:rsid w:val="00364C9F"/>
    <w:rsid w:val="003652EC"/>
    <w:rsid w:val="0036534C"/>
    <w:rsid w:val="00365593"/>
    <w:rsid w:val="003655B2"/>
    <w:rsid w:val="003656F2"/>
    <w:rsid w:val="0036571A"/>
    <w:rsid w:val="0036595D"/>
    <w:rsid w:val="00365B3D"/>
    <w:rsid w:val="00365CCB"/>
    <w:rsid w:val="00365FE8"/>
    <w:rsid w:val="003660C1"/>
    <w:rsid w:val="003661D8"/>
    <w:rsid w:val="003663A6"/>
    <w:rsid w:val="0036646B"/>
    <w:rsid w:val="003664DF"/>
    <w:rsid w:val="00366871"/>
    <w:rsid w:val="00366988"/>
    <w:rsid w:val="003669CC"/>
    <w:rsid w:val="00366C02"/>
    <w:rsid w:val="00367029"/>
    <w:rsid w:val="0036706A"/>
    <w:rsid w:val="00367070"/>
    <w:rsid w:val="0036715E"/>
    <w:rsid w:val="0036720B"/>
    <w:rsid w:val="0036724F"/>
    <w:rsid w:val="0036730D"/>
    <w:rsid w:val="0036745D"/>
    <w:rsid w:val="00367632"/>
    <w:rsid w:val="00367802"/>
    <w:rsid w:val="00367811"/>
    <w:rsid w:val="00367912"/>
    <w:rsid w:val="00367A94"/>
    <w:rsid w:val="00367E76"/>
    <w:rsid w:val="0037007F"/>
    <w:rsid w:val="003700CC"/>
    <w:rsid w:val="0037052C"/>
    <w:rsid w:val="0037053E"/>
    <w:rsid w:val="00370639"/>
    <w:rsid w:val="0037067B"/>
    <w:rsid w:val="0037078C"/>
    <w:rsid w:val="00370918"/>
    <w:rsid w:val="00370975"/>
    <w:rsid w:val="00370A1C"/>
    <w:rsid w:val="00370A58"/>
    <w:rsid w:val="00370A6D"/>
    <w:rsid w:val="00370AFD"/>
    <w:rsid w:val="00370B9C"/>
    <w:rsid w:val="00370BA1"/>
    <w:rsid w:val="00370BCA"/>
    <w:rsid w:val="00370C4C"/>
    <w:rsid w:val="00370E85"/>
    <w:rsid w:val="0037101F"/>
    <w:rsid w:val="0037106D"/>
    <w:rsid w:val="0037123C"/>
    <w:rsid w:val="003713D5"/>
    <w:rsid w:val="003719F3"/>
    <w:rsid w:val="00371B6F"/>
    <w:rsid w:val="0037205C"/>
    <w:rsid w:val="0037283E"/>
    <w:rsid w:val="0037299B"/>
    <w:rsid w:val="00372A2B"/>
    <w:rsid w:val="00372A43"/>
    <w:rsid w:val="00372A8E"/>
    <w:rsid w:val="00372C92"/>
    <w:rsid w:val="00372DC6"/>
    <w:rsid w:val="00372E04"/>
    <w:rsid w:val="00372F00"/>
    <w:rsid w:val="003733E0"/>
    <w:rsid w:val="003737A9"/>
    <w:rsid w:val="003737AA"/>
    <w:rsid w:val="00373800"/>
    <w:rsid w:val="00373826"/>
    <w:rsid w:val="00373847"/>
    <w:rsid w:val="003738A5"/>
    <w:rsid w:val="003738CB"/>
    <w:rsid w:val="00373960"/>
    <w:rsid w:val="00373A04"/>
    <w:rsid w:val="00373DB1"/>
    <w:rsid w:val="0037412B"/>
    <w:rsid w:val="00374134"/>
    <w:rsid w:val="003742C8"/>
    <w:rsid w:val="00374408"/>
    <w:rsid w:val="00374413"/>
    <w:rsid w:val="00374554"/>
    <w:rsid w:val="00374B0F"/>
    <w:rsid w:val="00374BCE"/>
    <w:rsid w:val="00374CD3"/>
    <w:rsid w:val="00374D8E"/>
    <w:rsid w:val="00374F21"/>
    <w:rsid w:val="00374FEE"/>
    <w:rsid w:val="00375163"/>
    <w:rsid w:val="00375188"/>
    <w:rsid w:val="003751B8"/>
    <w:rsid w:val="00375294"/>
    <w:rsid w:val="00375319"/>
    <w:rsid w:val="00375346"/>
    <w:rsid w:val="003755FE"/>
    <w:rsid w:val="0037579B"/>
    <w:rsid w:val="0037580F"/>
    <w:rsid w:val="003758E3"/>
    <w:rsid w:val="003758E7"/>
    <w:rsid w:val="00375B4F"/>
    <w:rsid w:val="00375C38"/>
    <w:rsid w:val="00375DEC"/>
    <w:rsid w:val="00375EF2"/>
    <w:rsid w:val="00376248"/>
    <w:rsid w:val="00376356"/>
    <w:rsid w:val="003763E3"/>
    <w:rsid w:val="003765D9"/>
    <w:rsid w:val="00376710"/>
    <w:rsid w:val="00376875"/>
    <w:rsid w:val="00376916"/>
    <w:rsid w:val="0037695C"/>
    <w:rsid w:val="00376BC0"/>
    <w:rsid w:val="00376C34"/>
    <w:rsid w:val="00376CBF"/>
    <w:rsid w:val="00376CC8"/>
    <w:rsid w:val="00376EB1"/>
    <w:rsid w:val="00376EEB"/>
    <w:rsid w:val="00376F90"/>
    <w:rsid w:val="00376F96"/>
    <w:rsid w:val="00377135"/>
    <w:rsid w:val="0037726C"/>
    <w:rsid w:val="0037727A"/>
    <w:rsid w:val="00377280"/>
    <w:rsid w:val="00377281"/>
    <w:rsid w:val="0037728D"/>
    <w:rsid w:val="003773D3"/>
    <w:rsid w:val="00377542"/>
    <w:rsid w:val="003778A4"/>
    <w:rsid w:val="00377AC0"/>
    <w:rsid w:val="00377C38"/>
    <w:rsid w:val="00377D26"/>
    <w:rsid w:val="00377D43"/>
    <w:rsid w:val="00377D6D"/>
    <w:rsid w:val="00377EB1"/>
    <w:rsid w:val="0038024E"/>
    <w:rsid w:val="003805BD"/>
    <w:rsid w:val="0038086F"/>
    <w:rsid w:val="00380968"/>
    <w:rsid w:val="003809E7"/>
    <w:rsid w:val="00380A8F"/>
    <w:rsid w:val="00380E1A"/>
    <w:rsid w:val="00380E8C"/>
    <w:rsid w:val="00380FCB"/>
    <w:rsid w:val="003810CF"/>
    <w:rsid w:val="003810D5"/>
    <w:rsid w:val="00381186"/>
    <w:rsid w:val="003813CA"/>
    <w:rsid w:val="003819B2"/>
    <w:rsid w:val="003819CE"/>
    <w:rsid w:val="00381D5D"/>
    <w:rsid w:val="00382250"/>
    <w:rsid w:val="00382301"/>
    <w:rsid w:val="0038232C"/>
    <w:rsid w:val="00382373"/>
    <w:rsid w:val="00382449"/>
    <w:rsid w:val="003824F2"/>
    <w:rsid w:val="003824F5"/>
    <w:rsid w:val="0038257D"/>
    <w:rsid w:val="0038258E"/>
    <w:rsid w:val="003826C0"/>
    <w:rsid w:val="0038283F"/>
    <w:rsid w:val="00382865"/>
    <w:rsid w:val="00382A49"/>
    <w:rsid w:val="0038304D"/>
    <w:rsid w:val="0038313F"/>
    <w:rsid w:val="0038326D"/>
    <w:rsid w:val="0038329B"/>
    <w:rsid w:val="003836F9"/>
    <w:rsid w:val="0038378B"/>
    <w:rsid w:val="00383A7C"/>
    <w:rsid w:val="00383D10"/>
    <w:rsid w:val="00383F20"/>
    <w:rsid w:val="00383F8F"/>
    <w:rsid w:val="003841F9"/>
    <w:rsid w:val="003844AB"/>
    <w:rsid w:val="00384687"/>
    <w:rsid w:val="003846AA"/>
    <w:rsid w:val="003846AB"/>
    <w:rsid w:val="00384759"/>
    <w:rsid w:val="0038479D"/>
    <w:rsid w:val="003847AD"/>
    <w:rsid w:val="00384867"/>
    <w:rsid w:val="0038492B"/>
    <w:rsid w:val="00384A13"/>
    <w:rsid w:val="00384C08"/>
    <w:rsid w:val="00384C69"/>
    <w:rsid w:val="00384CF7"/>
    <w:rsid w:val="00384D3B"/>
    <w:rsid w:val="00384D7D"/>
    <w:rsid w:val="003850D8"/>
    <w:rsid w:val="0038518B"/>
    <w:rsid w:val="00385410"/>
    <w:rsid w:val="00385487"/>
    <w:rsid w:val="00385513"/>
    <w:rsid w:val="0038567F"/>
    <w:rsid w:val="003857DB"/>
    <w:rsid w:val="0038580B"/>
    <w:rsid w:val="00385CB7"/>
    <w:rsid w:val="00385DE4"/>
    <w:rsid w:val="00385DF8"/>
    <w:rsid w:val="003860AC"/>
    <w:rsid w:val="0038611F"/>
    <w:rsid w:val="003861E0"/>
    <w:rsid w:val="0038627C"/>
    <w:rsid w:val="00386303"/>
    <w:rsid w:val="003863E6"/>
    <w:rsid w:val="00386454"/>
    <w:rsid w:val="003866C2"/>
    <w:rsid w:val="00386860"/>
    <w:rsid w:val="003868AA"/>
    <w:rsid w:val="00386953"/>
    <w:rsid w:val="00386C39"/>
    <w:rsid w:val="00386FC2"/>
    <w:rsid w:val="00386FF7"/>
    <w:rsid w:val="00387121"/>
    <w:rsid w:val="00387138"/>
    <w:rsid w:val="003872AC"/>
    <w:rsid w:val="003873D0"/>
    <w:rsid w:val="00387419"/>
    <w:rsid w:val="003875B3"/>
    <w:rsid w:val="00387602"/>
    <w:rsid w:val="0038776B"/>
    <w:rsid w:val="00387886"/>
    <w:rsid w:val="00387B48"/>
    <w:rsid w:val="00387D5E"/>
    <w:rsid w:val="00387F09"/>
    <w:rsid w:val="0039016B"/>
    <w:rsid w:val="003901C7"/>
    <w:rsid w:val="00390386"/>
    <w:rsid w:val="003903B1"/>
    <w:rsid w:val="00390419"/>
    <w:rsid w:val="003904AB"/>
    <w:rsid w:val="003905B0"/>
    <w:rsid w:val="00390639"/>
    <w:rsid w:val="00390746"/>
    <w:rsid w:val="0039080B"/>
    <w:rsid w:val="00390849"/>
    <w:rsid w:val="00390951"/>
    <w:rsid w:val="003909BA"/>
    <w:rsid w:val="00390A9B"/>
    <w:rsid w:val="00390AD8"/>
    <w:rsid w:val="00390BD8"/>
    <w:rsid w:val="00390BFB"/>
    <w:rsid w:val="00390CF2"/>
    <w:rsid w:val="00390DBF"/>
    <w:rsid w:val="0039129A"/>
    <w:rsid w:val="003913D2"/>
    <w:rsid w:val="0039151A"/>
    <w:rsid w:val="00391606"/>
    <w:rsid w:val="0039194B"/>
    <w:rsid w:val="00391B41"/>
    <w:rsid w:val="00391BBC"/>
    <w:rsid w:val="00391C78"/>
    <w:rsid w:val="00392059"/>
    <w:rsid w:val="00392168"/>
    <w:rsid w:val="00392229"/>
    <w:rsid w:val="00392269"/>
    <w:rsid w:val="003922A4"/>
    <w:rsid w:val="003923EC"/>
    <w:rsid w:val="00392585"/>
    <w:rsid w:val="00392602"/>
    <w:rsid w:val="00392603"/>
    <w:rsid w:val="00392630"/>
    <w:rsid w:val="0039265C"/>
    <w:rsid w:val="0039270C"/>
    <w:rsid w:val="0039280E"/>
    <w:rsid w:val="00392859"/>
    <w:rsid w:val="003928EE"/>
    <w:rsid w:val="00392963"/>
    <w:rsid w:val="00392982"/>
    <w:rsid w:val="00392BD5"/>
    <w:rsid w:val="00392DA0"/>
    <w:rsid w:val="00392DC4"/>
    <w:rsid w:val="00392F3E"/>
    <w:rsid w:val="00392FC8"/>
    <w:rsid w:val="0039303D"/>
    <w:rsid w:val="0039304A"/>
    <w:rsid w:val="003930C4"/>
    <w:rsid w:val="00393482"/>
    <w:rsid w:val="00393570"/>
    <w:rsid w:val="003935F5"/>
    <w:rsid w:val="003936C0"/>
    <w:rsid w:val="00393B3F"/>
    <w:rsid w:val="00393BF0"/>
    <w:rsid w:val="00393C12"/>
    <w:rsid w:val="00393F18"/>
    <w:rsid w:val="00394218"/>
    <w:rsid w:val="00394513"/>
    <w:rsid w:val="0039456F"/>
    <w:rsid w:val="00394609"/>
    <w:rsid w:val="00394994"/>
    <w:rsid w:val="00394C0C"/>
    <w:rsid w:val="00394FA4"/>
    <w:rsid w:val="003951D3"/>
    <w:rsid w:val="00395215"/>
    <w:rsid w:val="003952A5"/>
    <w:rsid w:val="003952B1"/>
    <w:rsid w:val="003952C4"/>
    <w:rsid w:val="00395431"/>
    <w:rsid w:val="00395479"/>
    <w:rsid w:val="003954E7"/>
    <w:rsid w:val="00395567"/>
    <w:rsid w:val="00395679"/>
    <w:rsid w:val="003957B6"/>
    <w:rsid w:val="003957BB"/>
    <w:rsid w:val="003959E1"/>
    <w:rsid w:val="00395C67"/>
    <w:rsid w:val="00395CA0"/>
    <w:rsid w:val="00395D41"/>
    <w:rsid w:val="00395DA0"/>
    <w:rsid w:val="00395E03"/>
    <w:rsid w:val="00395EA1"/>
    <w:rsid w:val="00395FBC"/>
    <w:rsid w:val="0039606F"/>
    <w:rsid w:val="00396360"/>
    <w:rsid w:val="003963AA"/>
    <w:rsid w:val="003964BF"/>
    <w:rsid w:val="003964C5"/>
    <w:rsid w:val="003967D5"/>
    <w:rsid w:val="00396BEC"/>
    <w:rsid w:val="00396C6A"/>
    <w:rsid w:val="00396FCF"/>
    <w:rsid w:val="0039723A"/>
    <w:rsid w:val="003972F3"/>
    <w:rsid w:val="00397514"/>
    <w:rsid w:val="003976E8"/>
    <w:rsid w:val="00397767"/>
    <w:rsid w:val="00397824"/>
    <w:rsid w:val="0039793D"/>
    <w:rsid w:val="003979B3"/>
    <w:rsid w:val="00397B5C"/>
    <w:rsid w:val="00397D60"/>
    <w:rsid w:val="003A007A"/>
    <w:rsid w:val="003A0250"/>
    <w:rsid w:val="003A02B9"/>
    <w:rsid w:val="003A037A"/>
    <w:rsid w:val="003A03DF"/>
    <w:rsid w:val="003A04F5"/>
    <w:rsid w:val="003A06E1"/>
    <w:rsid w:val="003A0729"/>
    <w:rsid w:val="003A093A"/>
    <w:rsid w:val="003A0C12"/>
    <w:rsid w:val="003A0C6D"/>
    <w:rsid w:val="003A0E39"/>
    <w:rsid w:val="003A0E99"/>
    <w:rsid w:val="003A0EF6"/>
    <w:rsid w:val="003A10E8"/>
    <w:rsid w:val="003A1380"/>
    <w:rsid w:val="003A153A"/>
    <w:rsid w:val="003A1563"/>
    <w:rsid w:val="003A1710"/>
    <w:rsid w:val="003A17EC"/>
    <w:rsid w:val="003A1A3B"/>
    <w:rsid w:val="003A1A81"/>
    <w:rsid w:val="003A1E15"/>
    <w:rsid w:val="003A1F8E"/>
    <w:rsid w:val="003A1FD0"/>
    <w:rsid w:val="003A1FDA"/>
    <w:rsid w:val="003A1FFB"/>
    <w:rsid w:val="003A23B2"/>
    <w:rsid w:val="003A24D0"/>
    <w:rsid w:val="003A24FC"/>
    <w:rsid w:val="003A26FA"/>
    <w:rsid w:val="003A2759"/>
    <w:rsid w:val="003A27D1"/>
    <w:rsid w:val="003A27F7"/>
    <w:rsid w:val="003A2932"/>
    <w:rsid w:val="003A2A01"/>
    <w:rsid w:val="003A2A12"/>
    <w:rsid w:val="003A2BA8"/>
    <w:rsid w:val="003A2E90"/>
    <w:rsid w:val="003A33D8"/>
    <w:rsid w:val="003A3477"/>
    <w:rsid w:val="003A36DC"/>
    <w:rsid w:val="003A38DC"/>
    <w:rsid w:val="003A39BE"/>
    <w:rsid w:val="003A3ACD"/>
    <w:rsid w:val="003A3B4A"/>
    <w:rsid w:val="003A3B9A"/>
    <w:rsid w:val="003A3BCE"/>
    <w:rsid w:val="003A3CBF"/>
    <w:rsid w:val="003A3F01"/>
    <w:rsid w:val="003A3FAC"/>
    <w:rsid w:val="003A4049"/>
    <w:rsid w:val="003A424E"/>
    <w:rsid w:val="003A42D0"/>
    <w:rsid w:val="003A4439"/>
    <w:rsid w:val="003A4703"/>
    <w:rsid w:val="003A4AB3"/>
    <w:rsid w:val="003A4B5C"/>
    <w:rsid w:val="003A4BD3"/>
    <w:rsid w:val="003A4BDD"/>
    <w:rsid w:val="003A4C9B"/>
    <w:rsid w:val="003A4E33"/>
    <w:rsid w:val="003A4FC8"/>
    <w:rsid w:val="003A53AF"/>
    <w:rsid w:val="003A54CE"/>
    <w:rsid w:val="003A56BB"/>
    <w:rsid w:val="003A579B"/>
    <w:rsid w:val="003A58DB"/>
    <w:rsid w:val="003A5A34"/>
    <w:rsid w:val="003A5EAC"/>
    <w:rsid w:val="003A6366"/>
    <w:rsid w:val="003A64CE"/>
    <w:rsid w:val="003A67C0"/>
    <w:rsid w:val="003A67FB"/>
    <w:rsid w:val="003A6958"/>
    <w:rsid w:val="003A69DA"/>
    <w:rsid w:val="003A6ACD"/>
    <w:rsid w:val="003A6BCE"/>
    <w:rsid w:val="003A6DA9"/>
    <w:rsid w:val="003A6F06"/>
    <w:rsid w:val="003A6F08"/>
    <w:rsid w:val="003A7176"/>
    <w:rsid w:val="003A72B9"/>
    <w:rsid w:val="003A7348"/>
    <w:rsid w:val="003A73E6"/>
    <w:rsid w:val="003A77BA"/>
    <w:rsid w:val="003A7DBF"/>
    <w:rsid w:val="003A7E64"/>
    <w:rsid w:val="003A7F06"/>
    <w:rsid w:val="003A7F23"/>
    <w:rsid w:val="003A7FFD"/>
    <w:rsid w:val="003B006E"/>
    <w:rsid w:val="003B0130"/>
    <w:rsid w:val="003B0188"/>
    <w:rsid w:val="003B01BF"/>
    <w:rsid w:val="003B026F"/>
    <w:rsid w:val="003B0405"/>
    <w:rsid w:val="003B0423"/>
    <w:rsid w:val="003B057F"/>
    <w:rsid w:val="003B08D4"/>
    <w:rsid w:val="003B0970"/>
    <w:rsid w:val="003B0A0C"/>
    <w:rsid w:val="003B0C18"/>
    <w:rsid w:val="003B0CB0"/>
    <w:rsid w:val="003B0DE4"/>
    <w:rsid w:val="003B0FE2"/>
    <w:rsid w:val="003B11E3"/>
    <w:rsid w:val="003B1310"/>
    <w:rsid w:val="003B134B"/>
    <w:rsid w:val="003B1448"/>
    <w:rsid w:val="003B1643"/>
    <w:rsid w:val="003B16A9"/>
    <w:rsid w:val="003B1796"/>
    <w:rsid w:val="003B1911"/>
    <w:rsid w:val="003B1D23"/>
    <w:rsid w:val="003B1E8E"/>
    <w:rsid w:val="003B20DF"/>
    <w:rsid w:val="003B219B"/>
    <w:rsid w:val="003B21D2"/>
    <w:rsid w:val="003B2207"/>
    <w:rsid w:val="003B2356"/>
    <w:rsid w:val="003B237D"/>
    <w:rsid w:val="003B2396"/>
    <w:rsid w:val="003B24BB"/>
    <w:rsid w:val="003B2500"/>
    <w:rsid w:val="003B25F0"/>
    <w:rsid w:val="003B276D"/>
    <w:rsid w:val="003B282F"/>
    <w:rsid w:val="003B2A02"/>
    <w:rsid w:val="003B2AF9"/>
    <w:rsid w:val="003B2C20"/>
    <w:rsid w:val="003B2CE6"/>
    <w:rsid w:val="003B2D68"/>
    <w:rsid w:val="003B2E73"/>
    <w:rsid w:val="003B31ED"/>
    <w:rsid w:val="003B3205"/>
    <w:rsid w:val="003B33F0"/>
    <w:rsid w:val="003B3492"/>
    <w:rsid w:val="003B37E1"/>
    <w:rsid w:val="003B37F6"/>
    <w:rsid w:val="003B3883"/>
    <w:rsid w:val="003B3977"/>
    <w:rsid w:val="003B3AA6"/>
    <w:rsid w:val="003B3ACA"/>
    <w:rsid w:val="003B3FA8"/>
    <w:rsid w:val="003B40EF"/>
    <w:rsid w:val="003B411D"/>
    <w:rsid w:val="003B4208"/>
    <w:rsid w:val="003B4542"/>
    <w:rsid w:val="003B46DB"/>
    <w:rsid w:val="003B46DF"/>
    <w:rsid w:val="003B46EC"/>
    <w:rsid w:val="003B470F"/>
    <w:rsid w:val="003B496B"/>
    <w:rsid w:val="003B49A2"/>
    <w:rsid w:val="003B4A4C"/>
    <w:rsid w:val="003B4BFA"/>
    <w:rsid w:val="003B4CBC"/>
    <w:rsid w:val="003B4CFB"/>
    <w:rsid w:val="003B4E81"/>
    <w:rsid w:val="003B5069"/>
    <w:rsid w:val="003B54AB"/>
    <w:rsid w:val="003B5648"/>
    <w:rsid w:val="003B5682"/>
    <w:rsid w:val="003B5698"/>
    <w:rsid w:val="003B5705"/>
    <w:rsid w:val="003B57E9"/>
    <w:rsid w:val="003B58D1"/>
    <w:rsid w:val="003B5901"/>
    <w:rsid w:val="003B5975"/>
    <w:rsid w:val="003B59C0"/>
    <w:rsid w:val="003B5A35"/>
    <w:rsid w:val="003B5B4D"/>
    <w:rsid w:val="003B5DC2"/>
    <w:rsid w:val="003B5EFB"/>
    <w:rsid w:val="003B5FB0"/>
    <w:rsid w:val="003B5FF8"/>
    <w:rsid w:val="003B614C"/>
    <w:rsid w:val="003B619E"/>
    <w:rsid w:val="003B6383"/>
    <w:rsid w:val="003B63C8"/>
    <w:rsid w:val="003B662E"/>
    <w:rsid w:val="003B667B"/>
    <w:rsid w:val="003B6706"/>
    <w:rsid w:val="003B6A6B"/>
    <w:rsid w:val="003B6B6D"/>
    <w:rsid w:val="003B6C22"/>
    <w:rsid w:val="003B715E"/>
    <w:rsid w:val="003B71B2"/>
    <w:rsid w:val="003B7245"/>
    <w:rsid w:val="003B72E7"/>
    <w:rsid w:val="003B7385"/>
    <w:rsid w:val="003B7440"/>
    <w:rsid w:val="003B74D9"/>
    <w:rsid w:val="003B754B"/>
    <w:rsid w:val="003B758F"/>
    <w:rsid w:val="003B767B"/>
    <w:rsid w:val="003B7A72"/>
    <w:rsid w:val="003B7C02"/>
    <w:rsid w:val="003B7C4A"/>
    <w:rsid w:val="003B7D2F"/>
    <w:rsid w:val="003B7D85"/>
    <w:rsid w:val="003B7E44"/>
    <w:rsid w:val="003C003F"/>
    <w:rsid w:val="003C00A1"/>
    <w:rsid w:val="003C0148"/>
    <w:rsid w:val="003C0416"/>
    <w:rsid w:val="003C0513"/>
    <w:rsid w:val="003C064C"/>
    <w:rsid w:val="003C0774"/>
    <w:rsid w:val="003C0826"/>
    <w:rsid w:val="003C0B2F"/>
    <w:rsid w:val="003C0C2A"/>
    <w:rsid w:val="003C0F7B"/>
    <w:rsid w:val="003C1052"/>
    <w:rsid w:val="003C10D9"/>
    <w:rsid w:val="003C1171"/>
    <w:rsid w:val="003C1278"/>
    <w:rsid w:val="003C1290"/>
    <w:rsid w:val="003C12B7"/>
    <w:rsid w:val="003C1331"/>
    <w:rsid w:val="003C14DC"/>
    <w:rsid w:val="003C1641"/>
    <w:rsid w:val="003C16C3"/>
    <w:rsid w:val="003C1744"/>
    <w:rsid w:val="003C174D"/>
    <w:rsid w:val="003C17C9"/>
    <w:rsid w:val="003C19B5"/>
    <w:rsid w:val="003C1A32"/>
    <w:rsid w:val="003C1A5B"/>
    <w:rsid w:val="003C1B4B"/>
    <w:rsid w:val="003C1CA6"/>
    <w:rsid w:val="003C1DD9"/>
    <w:rsid w:val="003C1E8C"/>
    <w:rsid w:val="003C1EBA"/>
    <w:rsid w:val="003C20FC"/>
    <w:rsid w:val="003C2267"/>
    <w:rsid w:val="003C243C"/>
    <w:rsid w:val="003C2629"/>
    <w:rsid w:val="003C26E1"/>
    <w:rsid w:val="003C27A0"/>
    <w:rsid w:val="003C27C6"/>
    <w:rsid w:val="003C28D9"/>
    <w:rsid w:val="003C28FB"/>
    <w:rsid w:val="003C299B"/>
    <w:rsid w:val="003C29F8"/>
    <w:rsid w:val="003C2BA8"/>
    <w:rsid w:val="003C2E23"/>
    <w:rsid w:val="003C2F20"/>
    <w:rsid w:val="003C3038"/>
    <w:rsid w:val="003C30AD"/>
    <w:rsid w:val="003C311C"/>
    <w:rsid w:val="003C3186"/>
    <w:rsid w:val="003C31A1"/>
    <w:rsid w:val="003C3277"/>
    <w:rsid w:val="003C3468"/>
    <w:rsid w:val="003C3469"/>
    <w:rsid w:val="003C34C8"/>
    <w:rsid w:val="003C3704"/>
    <w:rsid w:val="003C3750"/>
    <w:rsid w:val="003C3AD9"/>
    <w:rsid w:val="003C3C0C"/>
    <w:rsid w:val="003C3C84"/>
    <w:rsid w:val="003C3D0B"/>
    <w:rsid w:val="003C3F28"/>
    <w:rsid w:val="003C3F89"/>
    <w:rsid w:val="003C416B"/>
    <w:rsid w:val="003C4245"/>
    <w:rsid w:val="003C432B"/>
    <w:rsid w:val="003C43F2"/>
    <w:rsid w:val="003C4873"/>
    <w:rsid w:val="003C49D1"/>
    <w:rsid w:val="003C49E7"/>
    <w:rsid w:val="003C4BC8"/>
    <w:rsid w:val="003C4CF9"/>
    <w:rsid w:val="003C4E00"/>
    <w:rsid w:val="003C4EDB"/>
    <w:rsid w:val="003C4FAD"/>
    <w:rsid w:val="003C511B"/>
    <w:rsid w:val="003C5327"/>
    <w:rsid w:val="003C5367"/>
    <w:rsid w:val="003C53A1"/>
    <w:rsid w:val="003C53D0"/>
    <w:rsid w:val="003C5640"/>
    <w:rsid w:val="003C5846"/>
    <w:rsid w:val="003C5AF3"/>
    <w:rsid w:val="003C5E76"/>
    <w:rsid w:val="003C5F15"/>
    <w:rsid w:val="003C60F5"/>
    <w:rsid w:val="003C63A5"/>
    <w:rsid w:val="003C65CB"/>
    <w:rsid w:val="003C6669"/>
    <w:rsid w:val="003C6740"/>
    <w:rsid w:val="003C675C"/>
    <w:rsid w:val="003C6BA1"/>
    <w:rsid w:val="003C6D84"/>
    <w:rsid w:val="003C6E82"/>
    <w:rsid w:val="003C6EB1"/>
    <w:rsid w:val="003C70A0"/>
    <w:rsid w:val="003C72A1"/>
    <w:rsid w:val="003C72B2"/>
    <w:rsid w:val="003C7415"/>
    <w:rsid w:val="003C74CE"/>
    <w:rsid w:val="003C759A"/>
    <w:rsid w:val="003C76FA"/>
    <w:rsid w:val="003C7829"/>
    <w:rsid w:val="003C7D0F"/>
    <w:rsid w:val="003C7D8A"/>
    <w:rsid w:val="003C7FDD"/>
    <w:rsid w:val="003D011B"/>
    <w:rsid w:val="003D0184"/>
    <w:rsid w:val="003D05D4"/>
    <w:rsid w:val="003D0CD3"/>
    <w:rsid w:val="003D0D88"/>
    <w:rsid w:val="003D0F67"/>
    <w:rsid w:val="003D0F6D"/>
    <w:rsid w:val="003D1029"/>
    <w:rsid w:val="003D12D8"/>
    <w:rsid w:val="003D1320"/>
    <w:rsid w:val="003D13C5"/>
    <w:rsid w:val="003D15BB"/>
    <w:rsid w:val="003D1C4E"/>
    <w:rsid w:val="003D1E43"/>
    <w:rsid w:val="003D1FFC"/>
    <w:rsid w:val="003D249E"/>
    <w:rsid w:val="003D24E4"/>
    <w:rsid w:val="003D2515"/>
    <w:rsid w:val="003D260B"/>
    <w:rsid w:val="003D2702"/>
    <w:rsid w:val="003D2751"/>
    <w:rsid w:val="003D2A82"/>
    <w:rsid w:val="003D2C0A"/>
    <w:rsid w:val="003D2D00"/>
    <w:rsid w:val="003D2D44"/>
    <w:rsid w:val="003D2E75"/>
    <w:rsid w:val="003D3192"/>
    <w:rsid w:val="003D34CA"/>
    <w:rsid w:val="003D37C0"/>
    <w:rsid w:val="003D3903"/>
    <w:rsid w:val="003D392A"/>
    <w:rsid w:val="003D3C30"/>
    <w:rsid w:val="003D3D1C"/>
    <w:rsid w:val="003D3E8B"/>
    <w:rsid w:val="003D427C"/>
    <w:rsid w:val="003D4706"/>
    <w:rsid w:val="003D492B"/>
    <w:rsid w:val="003D4A11"/>
    <w:rsid w:val="003D4C3E"/>
    <w:rsid w:val="003D4C7A"/>
    <w:rsid w:val="003D4E2C"/>
    <w:rsid w:val="003D4E2E"/>
    <w:rsid w:val="003D5020"/>
    <w:rsid w:val="003D503F"/>
    <w:rsid w:val="003D5122"/>
    <w:rsid w:val="003D5432"/>
    <w:rsid w:val="003D55D0"/>
    <w:rsid w:val="003D5916"/>
    <w:rsid w:val="003D5A51"/>
    <w:rsid w:val="003D5CAC"/>
    <w:rsid w:val="003D60F9"/>
    <w:rsid w:val="003D613A"/>
    <w:rsid w:val="003D63E6"/>
    <w:rsid w:val="003D6621"/>
    <w:rsid w:val="003D6709"/>
    <w:rsid w:val="003D67BA"/>
    <w:rsid w:val="003D69E4"/>
    <w:rsid w:val="003D6CD7"/>
    <w:rsid w:val="003D6DA8"/>
    <w:rsid w:val="003D6E17"/>
    <w:rsid w:val="003D70B3"/>
    <w:rsid w:val="003D74C3"/>
    <w:rsid w:val="003D74C7"/>
    <w:rsid w:val="003D790E"/>
    <w:rsid w:val="003D7A4B"/>
    <w:rsid w:val="003D7CC8"/>
    <w:rsid w:val="003D7D47"/>
    <w:rsid w:val="003D7D5C"/>
    <w:rsid w:val="003D7DE0"/>
    <w:rsid w:val="003D7E1A"/>
    <w:rsid w:val="003D7E28"/>
    <w:rsid w:val="003E01D5"/>
    <w:rsid w:val="003E026C"/>
    <w:rsid w:val="003E02B5"/>
    <w:rsid w:val="003E032C"/>
    <w:rsid w:val="003E0344"/>
    <w:rsid w:val="003E069A"/>
    <w:rsid w:val="003E080D"/>
    <w:rsid w:val="003E082B"/>
    <w:rsid w:val="003E0C0B"/>
    <w:rsid w:val="003E0D98"/>
    <w:rsid w:val="003E0F01"/>
    <w:rsid w:val="003E0F52"/>
    <w:rsid w:val="003E102D"/>
    <w:rsid w:val="003E1036"/>
    <w:rsid w:val="003E13B3"/>
    <w:rsid w:val="003E1716"/>
    <w:rsid w:val="003E191F"/>
    <w:rsid w:val="003E19B5"/>
    <w:rsid w:val="003E1A9B"/>
    <w:rsid w:val="003E1AA8"/>
    <w:rsid w:val="003E1FF5"/>
    <w:rsid w:val="003E2212"/>
    <w:rsid w:val="003E222F"/>
    <w:rsid w:val="003E22D8"/>
    <w:rsid w:val="003E2555"/>
    <w:rsid w:val="003E26A0"/>
    <w:rsid w:val="003E26B2"/>
    <w:rsid w:val="003E2C0E"/>
    <w:rsid w:val="003E2E45"/>
    <w:rsid w:val="003E2E7D"/>
    <w:rsid w:val="003E2F85"/>
    <w:rsid w:val="003E2F9B"/>
    <w:rsid w:val="003E30DC"/>
    <w:rsid w:val="003E3359"/>
    <w:rsid w:val="003E3374"/>
    <w:rsid w:val="003E34C0"/>
    <w:rsid w:val="003E34FA"/>
    <w:rsid w:val="003E351F"/>
    <w:rsid w:val="003E3638"/>
    <w:rsid w:val="003E3758"/>
    <w:rsid w:val="003E38BA"/>
    <w:rsid w:val="003E3B49"/>
    <w:rsid w:val="003E3CF7"/>
    <w:rsid w:val="003E3DD8"/>
    <w:rsid w:val="003E408D"/>
    <w:rsid w:val="003E413A"/>
    <w:rsid w:val="003E43A3"/>
    <w:rsid w:val="003E44E5"/>
    <w:rsid w:val="003E4880"/>
    <w:rsid w:val="003E49C3"/>
    <w:rsid w:val="003E4B8F"/>
    <w:rsid w:val="003E4C30"/>
    <w:rsid w:val="003E4C98"/>
    <w:rsid w:val="003E4C9F"/>
    <w:rsid w:val="003E4CB4"/>
    <w:rsid w:val="003E4FCF"/>
    <w:rsid w:val="003E509C"/>
    <w:rsid w:val="003E51D1"/>
    <w:rsid w:val="003E523F"/>
    <w:rsid w:val="003E579A"/>
    <w:rsid w:val="003E57AC"/>
    <w:rsid w:val="003E5953"/>
    <w:rsid w:val="003E5A11"/>
    <w:rsid w:val="003E600D"/>
    <w:rsid w:val="003E60B1"/>
    <w:rsid w:val="003E61DF"/>
    <w:rsid w:val="003E6356"/>
    <w:rsid w:val="003E6869"/>
    <w:rsid w:val="003E6B91"/>
    <w:rsid w:val="003E7321"/>
    <w:rsid w:val="003E734E"/>
    <w:rsid w:val="003E7898"/>
    <w:rsid w:val="003E7B10"/>
    <w:rsid w:val="003E7C38"/>
    <w:rsid w:val="003E7C8F"/>
    <w:rsid w:val="003F0063"/>
    <w:rsid w:val="003F0272"/>
    <w:rsid w:val="003F0273"/>
    <w:rsid w:val="003F0396"/>
    <w:rsid w:val="003F03A6"/>
    <w:rsid w:val="003F0637"/>
    <w:rsid w:val="003F0729"/>
    <w:rsid w:val="003F076B"/>
    <w:rsid w:val="003F0852"/>
    <w:rsid w:val="003F08BF"/>
    <w:rsid w:val="003F08D3"/>
    <w:rsid w:val="003F0963"/>
    <w:rsid w:val="003F0A95"/>
    <w:rsid w:val="003F0F82"/>
    <w:rsid w:val="003F1141"/>
    <w:rsid w:val="003F1271"/>
    <w:rsid w:val="003F1596"/>
    <w:rsid w:val="003F1643"/>
    <w:rsid w:val="003F16AE"/>
    <w:rsid w:val="003F16E7"/>
    <w:rsid w:val="003F1B3C"/>
    <w:rsid w:val="003F1CBA"/>
    <w:rsid w:val="003F1D14"/>
    <w:rsid w:val="003F1EE5"/>
    <w:rsid w:val="003F1FB0"/>
    <w:rsid w:val="003F20AC"/>
    <w:rsid w:val="003F22A4"/>
    <w:rsid w:val="003F2363"/>
    <w:rsid w:val="003F2375"/>
    <w:rsid w:val="003F23B8"/>
    <w:rsid w:val="003F2507"/>
    <w:rsid w:val="003F2931"/>
    <w:rsid w:val="003F2D01"/>
    <w:rsid w:val="003F3119"/>
    <w:rsid w:val="003F3177"/>
    <w:rsid w:val="003F318C"/>
    <w:rsid w:val="003F32EA"/>
    <w:rsid w:val="003F331C"/>
    <w:rsid w:val="003F3340"/>
    <w:rsid w:val="003F3385"/>
    <w:rsid w:val="003F343A"/>
    <w:rsid w:val="003F356F"/>
    <w:rsid w:val="003F3633"/>
    <w:rsid w:val="003F3681"/>
    <w:rsid w:val="003F3705"/>
    <w:rsid w:val="003F3726"/>
    <w:rsid w:val="003F3A5C"/>
    <w:rsid w:val="003F3B3F"/>
    <w:rsid w:val="003F3B5D"/>
    <w:rsid w:val="003F3E59"/>
    <w:rsid w:val="003F3E91"/>
    <w:rsid w:val="003F3EF8"/>
    <w:rsid w:val="003F3FA8"/>
    <w:rsid w:val="003F404F"/>
    <w:rsid w:val="003F40A8"/>
    <w:rsid w:val="003F4123"/>
    <w:rsid w:val="003F45F8"/>
    <w:rsid w:val="003F46A7"/>
    <w:rsid w:val="003F4A90"/>
    <w:rsid w:val="003F4ECA"/>
    <w:rsid w:val="003F50E6"/>
    <w:rsid w:val="003F525A"/>
    <w:rsid w:val="003F52E1"/>
    <w:rsid w:val="003F53A0"/>
    <w:rsid w:val="003F54F2"/>
    <w:rsid w:val="003F5607"/>
    <w:rsid w:val="003F56C1"/>
    <w:rsid w:val="003F5900"/>
    <w:rsid w:val="003F594A"/>
    <w:rsid w:val="003F5B18"/>
    <w:rsid w:val="003F5B25"/>
    <w:rsid w:val="003F5E54"/>
    <w:rsid w:val="003F5E96"/>
    <w:rsid w:val="003F6074"/>
    <w:rsid w:val="003F612F"/>
    <w:rsid w:val="003F636C"/>
    <w:rsid w:val="003F641A"/>
    <w:rsid w:val="003F6445"/>
    <w:rsid w:val="003F6765"/>
    <w:rsid w:val="003F6803"/>
    <w:rsid w:val="003F6A25"/>
    <w:rsid w:val="003F6AA7"/>
    <w:rsid w:val="003F6CBD"/>
    <w:rsid w:val="003F6EDE"/>
    <w:rsid w:val="003F703A"/>
    <w:rsid w:val="003F7098"/>
    <w:rsid w:val="003F71B6"/>
    <w:rsid w:val="003F72BB"/>
    <w:rsid w:val="003F749A"/>
    <w:rsid w:val="003F7557"/>
    <w:rsid w:val="003F77C5"/>
    <w:rsid w:val="003F77CE"/>
    <w:rsid w:val="003F78AA"/>
    <w:rsid w:val="003F7A0D"/>
    <w:rsid w:val="003F7A56"/>
    <w:rsid w:val="003F7B3C"/>
    <w:rsid w:val="003F7B84"/>
    <w:rsid w:val="003F7C16"/>
    <w:rsid w:val="003F7CC4"/>
    <w:rsid w:val="003F7CF7"/>
    <w:rsid w:val="003F7D63"/>
    <w:rsid w:val="00400044"/>
    <w:rsid w:val="00400076"/>
    <w:rsid w:val="00400094"/>
    <w:rsid w:val="004000F0"/>
    <w:rsid w:val="0040014E"/>
    <w:rsid w:val="004001C8"/>
    <w:rsid w:val="004003A9"/>
    <w:rsid w:val="004003FA"/>
    <w:rsid w:val="004003FD"/>
    <w:rsid w:val="0040050B"/>
    <w:rsid w:val="00400576"/>
    <w:rsid w:val="004009A1"/>
    <w:rsid w:val="00400CBD"/>
    <w:rsid w:val="00400DB8"/>
    <w:rsid w:val="00400E27"/>
    <w:rsid w:val="00400E5A"/>
    <w:rsid w:val="00400EBD"/>
    <w:rsid w:val="004010E0"/>
    <w:rsid w:val="0040112E"/>
    <w:rsid w:val="0040134A"/>
    <w:rsid w:val="00401417"/>
    <w:rsid w:val="004014A5"/>
    <w:rsid w:val="00401500"/>
    <w:rsid w:val="004015C2"/>
    <w:rsid w:val="00401855"/>
    <w:rsid w:val="0040191D"/>
    <w:rsid w:val="004019EF"/>
    <w:rsid w:val="00401B93"/>
    <w:rsid w:val="00401B9E"/>
    <w:rsid w:val="00402056"/>
    <w:rsid w:val="00402067"/>
    <w:rsid w:val="0040206B"/>
    <w:rsid w:val="004021C9"/>
    <w:rsid w:val="0040225A"/>
    <w:rsid w:val="0040282C"/>
    <w:rsid w:val="00402856"/>
    <w:rsid w:val="0040289C"/>
    <w:rsid w:val="00402946"/>
    <w:rsid w:val="00402C9E"/>
    <w:rsid w:val="00402CC7"/>
    <w:rsid w:val="00402E6D"/>
    <w:rsid w:val="00402F0C"/>
    <w:rsid w:val="00403030"/>
    <w:rsid w:val="00403122"/>
    <w:rsid w:val="0040331B"/>
    <w:rsid w:val="0040342C"/>
    <w:rsid w:val="0040354D"/>
    <w:rsid w:val="004036FD"/>
    <w:rsid w:val="0040376B"/>
    <w:rsid w:val="004037BB"/>
    <w:rsid w:val="00403A1F"/>
    <w:rsid w:val="00403B60"/>
    <w:rsid w:val="00403BB1"/>
    <w:rsid w:val="00403C31"/>
    <w:rsid w:val="00403C67"/>
    <w:rsid w:val="00403C78"/>
    <w:rsid w:val="00403CE7"/>
    <w:rsid w:val="00403DA7"/>
    <w:rsid w:val="00403E48"/>
    <w:rsid w:val="00404192"/>
    <w:rsid w:val="00404459"/>
    <w:rsid w:val="004045E0"/>
    <w:rsid w:val="00404634"/>
    <w:rsid w:val="0040468A"/>
    <w:rsid w:val="004048DD"/>
    <w:rsid w:val="0040492C"/>
    <w:rsid w:val="00404D8B"/>
    <w:rsid w:val="004050A4"/>
    <w:rsid w:val="004050E6"/>
    <w:rsid w:val="004050FB"/>
    <w:rsid w:val="00405154"/>
    <w:rsid w:val="004053C1"/>
    <w:rsid w:val="0040557B"/>
    <w:rsid w:val="0040564A"/>
    <w:rsid w:val="00405887"/>
    <w:rsid w:val="00405CEA"/>
    <w:rsid w:val="00405DC1"/>
    <w:rsid w:val="00405DCB"/>
    <w:rsid w:val="0040600E"/>
    <w:rsid w:val="00406138"/>
    <w:rsid w:val="004061CA"/>
    <w:rsid w:val="004063E6"/>
    <w:rsid w:val="004063FD"/>
    <w:rsid w:val="00406516"/>
    <w:rsid w:val="00406556"/>
    <w:rsid w:val="0040683B"/>
    <w:rsid w:val="0040689B"/>
    <w:rsid w:val="004069FD"/>
    <w:rsid w:val="00406C7A"/>
    <w:rsid w:val="00406C7C"/>
    <w:rsid w:val="00406DA2"/>
    <w:rsid w:val="00406E32"/>
    <w:rsid w:val="00406F26"/>
    <w:rsid w:val="00406F6F"/>
    <w:rsid w:val="0040702E"/>
    <w:rsid w:val="004070F2"/>
    <w:rsid w:val="0040714B"/>
    <w:rsid w:val="0040724B"/>
    <w:rsid w:val="0040729A"/>
    <w:rsid w:val="0040739B"/>
    <w:rsid w:val="00407734"/>
    <w:rsid w:val="004078A0"/>
    <w:rsid w:val="004078E1"/>
    <w:rsid w:val="004079D2"/>
    <w:rsid w:val="004079E3"/>
    <w:rsid w:val="00407A8E"/>
    <w:rsid w:val="00407AF7"/>
    <w:rsid w:val="00407B35"/>
    <w:rsid w:val="00407B90"/>
    <w:rsid w:val="00407C97"/>
    <w:rsid w:val="00407D11"/>
    <w:rsid w:val="00407E6A"/>
    <w:rsid w:val="00407F02"/>
    <w:rsid w:val="00410189"/>
    <w:rsid w:val="00410279"/>
    <w:rsid w:val="00410281"/>
    <w:rsid w:val="00410375"/>
    <w:rsid w:val="004103FE"/>
    <w:rsid w:val="00410583"/>
    <w:rsid w:val="00410622"/>
    <w:rsid w:val="004106ED"/>
    <w:rsid w:val="00410849"/>
    <w:rsid w:val="00410B9E"/>
    <w:rsid w:val="00410BDC"/>
    <w:rsid w:val="00410E0B"/>
    <w:rsid w:val="004114C9"/>
    <w:rsid w:val="004117E4"/>
    <w:rsid w:val="0041192D"/>
    <w:rsid w:val="004119FC"/>
    <w:rsid w:val="0041233D"/>
    <w:rsid w:val="004123B6"/>
    <w:rsid w:val="00412605"/>
    <w:rsid w:val="004126D9"/>
    <w:rsid w:val="00412849"/>
    <w:rsid w:val="0041285A"/>
    <w:rsid w:val="004128AA"/>
    <w:rsid w:val="0041299A"/>
    <w:rsid w:val="00412AAB"/>
    <w:rsid w:val="00412B3D"/>
    <w:rsid w:val="00412E6C"/>
    <w:rsid w:val="00412E98"/>
    <w:rsid w:val="00412F43"/>
    <w:rsid w:val="00412FBD"/>
    <w:rsid w:val="00413052"/>
    <w:rsid w:val="00413501"/>
    <w:rsid w:val="00413A2F"/>
    <w:rsid w:val="00414164"/>
    <w:rsid w:val="004142FD"/>
    <w:rsid w:val="00414336"/>
    <w:rsid w:val="00414370"/>
    <w:rsid w:val="00414584"/>
    <w:rsid w:val="00414603"/>
    <w:rsid w:val="0041479B"/>
    <w:rsid w:val="00414B38"/>
    <w:rsid w:val="00414F11"/>
    <w:rsid w:val="004150FF"/>
    <w:rsid w:val="00415306"/>
    <w:rsid w:val="0041559C"/>
    <w:rsid w:val="004155F4"/>
    <w:rsid w:val="00415799"/>
    <w:rsid w:val="004157BC"/>
    <w:rsid w:val="004159A7"/>
    <w:rsid w:val="00415AA1"/>
    <w:rsid w:val="00415B46"/>
    <w:rsid w:val="00415C01"/>
    <w:rsid w:val="00415D3F"/>
    <w:rsid w:val="0041610F"/>
    <w:rsid w:val="004165BE"/>
    <w:rsid w:val="00416843"/>
    <w:rsid w:val="0041697E"/>
    <w:rsid w:val="00416A20"/>
    <w:rsid w:val="00416A25"/>
    <w:rsid w:val="00416AEF"/>
    <w:rsid w:val="00416E06"/>
    <w:rsid w:val="00416FB4"/>
    <w:rsid w:val="00417176"/>
    <w:rsid w:val="00417305"/>
    <w:rsid w:val="004173F7"/>
    <w:rsid w:val="00417423"/>
    <w:rsid w:val="0041774D"/>
    <w:rsid w:val="004177E3"/>
    <w:rsid w:val="00417845"/>
    <w:rsid w:val="0041791B"/>
    <w:rsid w:val="004179E2"/>
    <w:rsid w:val="00417A98"/>
    <w:rsid w:val="00417B04"/>
    <w:rsid w:val="00417B43"/>
    <w:rsid w:val="00417EBB"/>
    <w:rsid w:val="00417F3F"/>
    <w:rsid w:val="00417F79"/>
    <w:rsid w:val="00420244"/>
    <w:rsid w:val="004202D2"/>
    <w:rsid w:val="0042035D"/>
    <w:rsid w:val="004204A6"/>
    <w:rsid w:val="004205E4"/>
    <w:rsid w:val="004205E6"/>
    <w:rsid w:val="004206C8"/>
    <w:rsid w:val="004206E7"/>
    <w:rsid w:val="00420733"/>
    <w:rsid w:val="0042087E"/>
    <w:rsid w:val="0042098A"/>
    <w:rsid w:val="00420A3E"/>
    <w:rsid w:val="00420D15"/>
    <w:rsid w:val="00420DA2"/>
    <w:rsid w:val="00420E1B"/>
    <w:rsid w:val="00420F97"/>
    <w:rsid w:val="004210A9"/>
    <w:rsid w:val="0042116D"/>
    <w:rsid w:val="0042118E"/>
    <w:rsid w:val="00421262"/>
    <w:rsid w:val="0042149A"/>
    <w:rsid w:val="004214A3"/>
    <w:rsid w:val="004215DF"/>
    <w:rsid w:val="0042192A"/>
    <w:rsid w:val="00421B74"/>
    <w:rsid w:val="00421CA5"/>
    <w:rsid w:val="00421D6D"/>
    <w:rsid w:val="00421DDC"/>
    <w:rsid w:val="00421F03"/>
    <w:rsid w:val="00422116"/>
    <w:rsid w:val="00422261"/>
    <w:rsid w:val="0042230F"/>
    <w:rsid w:val="00422789"/>
    <w:rsid w:val="004227A5"/>
    <w:rsid w:val="004227EA"/>
    <w:rsid w:val="0042285C"/>
    <w:rsid w:val="0042289A"/>
    <w:rsid w:val="00422940"/>
    <w:rsid w:val="004229CE"/>
    <w:rsid w:val="004229D3"/>
    <w:rsid w:val="00422A12"/>
    <w:rsid w:val="00422D9E"/>
    <w:rsid w:val="00423012"/>
    <w:rsid w:val="00423088"/>
    <w:rsid w:val="004231AB"/>
    <w:rsid w:val="004231AF"/>
    <w:rsid w:val="004233E7"/>
    <w:rsid w:val="00423437"/>
    <w:rsid w:val="00423471"/>
    <w:rsid w:val="0042363A"/>
    <w:rsid w:val="00423720"/>
    <w:rsid w:val="004238B6"/>
    <w:rsid w:val="00423AE0"/>
    <w:rsid w:val="00423CF1"/>
    <w:rsid w:val="00423D32"/>
    <w:rsid w:val="00423EE5"/>
    <w:rsid w:val="00423F0C"/>
    <w:rsid w:val="00423F81"/>
    <w:rsid w:val="00423FFB"/>
    <w:rsid w:val="00424056"/>
    <w:rsid w:val="00424502"/>
    <w:rsid w:val="004245F2"/>
    <w:rsid w:val="004249F1"/>
    <w:rsid w:val="00424B57"/>
    <w:rsid w:val="00424BBB"/>
    <w:rsid w:val="00424E77"/>
    <w:rsid w:val="00425178"/>
    <w:rsid w:val="00425247"/>
    <w:rsid w:val="004252E9"/>
    <w:rsid w:val="004254B8"/>
    <w:rsid w:val="00425576"/>
    <w:rsid w:val="00425579"/>
    <w:rsid w:val="0042566A"/>
    <w:rsid w:val="00425700"/>
    <w:rsid w:val="0042570D"/>
    <w:rsid w:val="00425739"/>
    <w:rsid w:val="004257FC"/>
    <w:rsid w:val="00425830"/>
    <w:rsid w:val="004259F7"/>
    <w:rsid w:val="00425A5D"/>
    <w:rsid w:val="00425B58"/>
    <w:rsid w:val="00425CC6"/>
    <w:rsid w:val="00425E76"/>
    <w:rsid w:val="00425F08"/>
    <w:rsid w:val="00425F3A"/>
    <w:rsid w:val="00425F72"/>
    <w:rsid w:val="0042600D"/>
    <w:rsid w:val="00426317"/>
    <w:rsid w:val="004263B0"/>
    <w:rsid w:val="00426428"/>
    <w:rsid w:val="004264D5"/>
    <w:rsid w:val="00426612"/>
    <w:rsid w:val="00426613"/>
    <w:rsid w:val="004268C8"/>
    <w:rsid w:val="004268ED"/>
    <w:rsid w:val="00426988"/>
    <w:rsid w:val="004269A7"/>
    <w:rsid w:val="00426A3F"/>
    <w:rsid w:val="00426F38"/>
    <w:rsid w:val="0042706A"/>
    <w:rsid w:val="00427334"/>
    <w:rsid w:val="0042734D"/>
    <w:rsid w:val="0042754A"/>
    <w:rsid w:val="004275D2"/>
    <w:rsid w:val="004276B8"/>
    <w:rsid w:val="00427776"/>
    <w:rsid w:val="004277C9"/>
    <w:rsid w:val="00427931"/>
    <w:rsid w:val="00427AA6"/>
    <w:rsid w:val="00427B0A"/>
    <w:rsid w:val="00427B24"/>
    <w:rsid w:val="00427B59"/>
    <w:rsid w:val="00427D5B"/>
    <w:rsid w:val="00427D85"/>
    <w:rsid w:val="00427DDF"/>
    <w:rsid w:val="00427FD0"/>
    <w:rsid w:val="00430102"/>
    <w:rsid w:val="0043010C"/>
    <w:rsid w:val="004301A4"/>
    <w:rsid w:val="0043034C"/>
    <w:rsid w:val="004306D2"/>
    <w:rsid w:val="0043079C"/>
    <w:rsid w:val="004307EA"/>
    <w:rsid w:val="004309F3"/>
    <w:rsid w:val="00430B65"/>
    <w:rsid w:val="00430BD6"/>
    <w:rsid w:val="00430C61"/>
    <w:rsid w:val="00430CFE"/>
    <w:rsid w:val="00430E36"/>
    <w:rsid w:val="00430E4A"/>
    <w:rsid w:val="00431064"/>
    <w:rsid w:val="00431094"/>
    <w:rsid w:val="004310C5"/>
    <w:rsid w:val="0043113F"/>
    <w:rsid w:val="0043125C"/>
    <w:rsid w:val="00431406"/>
    <w:rsid w:val="00431632"/>
    <w:rsid w:val="00431806"/>
    <w:rsid w:val="00431898"/>
    <w:rsid w:val="00431987"/>
    <w:rsid w:val="004319EE"/>
    <w:rsid w:val="00431A4C"/>
    <w:rsid w:val="00431C21"/>
    <w:rsid w:val="00431C50"/>
    <w:rsid w:val="00431D87"/>
    <w:rsid w:val="0043205C"/>
    <w:rsid w:val="004320F6"/>
    <w:rsid w:val="00432351"/>
    <w:rsid w:val="004325E6"/>
    <w:rsid w:val="00432612"/>
    <w:rsid w:val="004326DE"/>
    <w:rsid w:val="004328D1"/>
    <w:rsid w:val="00432A0C"/>
    <w:rsid w:val="00432C59"/>
    <w:rsid w:val="00432C7C"/>
    <w:rsid w:val="00432DDA"/>
    <w:rsid w:val="00432EBF"/>
    <w:rsid w:val="00432EFB"/>
    <w:rsid w:val="0043325C"/>
    <w:rsid w:val="004334DF"/>
    <w:rsid w:val="00433704"/>
    <w:rsid w:val="004337A9"/>
    <w:rsid w:val="004338D7"/>
    <w:rsid w:val="00433B61"/>
    <w:rsid w:val="00433E29"/>
    <w:rsid w:val="00433E54"/>
    <w:rsid w:val="00434148"/>
    <w:rsid w:val="00434276"/>
    <w:rsid w:val="00434348"/>
    <w:rsid w:val="004343DD"/>
    <w:rsid w:val="00434A48"/>
    <w:rsid w:val="00434B62"/>
    <w:rsid w:val="00434BC7"/>
    <w:rsid w:val="00434BD6"/>
    <w:rsid w:val="00435177"/>
    <w:rsid w:val="004351F7"/>
    <w:rsid w:val="0043521E"/>
    <w:rsid w:val="00435352"/>
    <w:rsid w:val="00435431"/>
    <w:rsid w:val="00435682"/>
    <w:rsid w:val="00435824"/>
    <w:rsid w:val="0043597C"/>
    <w:rsid w:val="00435EBA"/>
    <w:rsid w:val="00435F80"/>
    <w:rsid w:val="00436055"/>
    <w:rsid w:val="004360D3"/>
    <w:rsid w:val="004362A5"/>
    <w:rsid w:val="004362B9"/>
    <w:rsid w:val="00436430"/>
    <w:rsid w:val="0043661C"/>
    <w:rsid w:val="00436696"/>
    <w:rsid w:val="004367B2"/>
    <w:rsid w:val="00436C13"/>
    <w:rsid w:val="00436FA7"/>
    <w:rsid w:val="00436FF8"/>
    <w:rsid w:val="004373CE"/>
    <w:rsid w:val="004375E9"/>
    <w:rsid w:val="00437649"/>
    <w:rsid w:val="00437677"/>
    <w:rsid w:val="00437839"/>
    <w:rsid w:val="00437876"/>
    <w:rsid w:val="004378A8"/>
    <w:rsid w:val="00437991"/>
    <w:rsid w:val="00437A27"/>
    <w:rsid w:val="00437B54"/>
    <w:rsid w:val="00437E7E"/>
    <w:rsid w:val="00437EFA"/>
    <w:rsid w:val="0044031C"/>
    <w:rsid w:val="00440459"/>
    <w:rsid w:val="00440582"/>
    <w:rsid w:val="00440588"/>
    <w:rsid w:val="004405D9"/>
    <w:rsid w:val="004406D5"/>
    <w:rsid w:val="00440757"/>
    <w:rsid w:val="004408AA"/>
    <w:rsid w:val="004408B1"/>
    <w:rsid w:val="004409E0"/>
    <w:rsid w:val="00440B12"/>
    <w:rsid w:val="00440F76"/>
    <w:rsid w:val="00440F99"/>
    <w:rsid w:val="0044104E"/>
    <w:rsid w:val="00441181"/>
    <w:rsid w:val="004411E2"/>
    <w:rsid w:val="0044136D"/>
    <w:rsid w:val="0044161B"/>
    <w:rsid w:val="004417A1"/>
    <w:rsid w:val="00441992"/>
    <w:rsid w:val="00441AF3"/>
    <w:rsid w:val="00441D57"/>
    <w:rsid w:val="00441E0A"/>
    <w:rsid w:val="00441F21"/>
    <w:rsid w:val="004421FA"/>
    <w:rsid w:val="00442499"/>
    <w:rsid w:val="004426AB"/>
    <w:rsid w:val="004426E1"/>
    <w:rsid w:val="00442725"/>
    <w:rsid w:val="00442869"/>
    <w:rsid w:val="00442925"/>
    <w:rsid w:val="00442CC4"/>
    <w:rsid w:val="00442D33"/>
    <w:rsid w:val="00442E83"/>
    <w:rsid w:val="00442F27"/>
    <w:rsid w:val="00442F4B"/>
    <w:rsid w:val="00442F78"/>
    <w:rsid w:val="00443156"/>
    <w:rsid w:val="00443250"/>
    <w:rsid w:val="0044359B"/>
    <w:rsid w:val="004436E1"/>
    <w:rsid w:val="004436FB"/>
    <w:rsid w:val="00443B72"/>
    <w:rsid w:val="00443B7D"/>
    <w:rsid w:val="00443D02"/>
    <w:rsid w:val="00443FD2"/>
    <w:rsid w:val="0044406F"/>
    <w:rsid w:val="004440C9"/>
    <w:rsid w:val="00444280"/>
    <w:rsid w:val="00444508"/>
    <w:rsid w:val="004446BC"/>
    <w:rsid w:val="004447FB"/>
    <w:rsid w:val="0044482E"/>
    <w:rsid w:val="00444899"/>
    <w:rsid w:val="004448A4"/>
    <w:rsid w:val="004448D2"/>
    <w:rsid w:val="00444C57"/>
    <w:rsid w:val="00444CD2"/>
    <w:rsid w:val="00444DB1"/>
    <w:rsid w:val="00444DD5"/>
    <w:rsid w:val="00444EE6"/>
    <w:rsid w:val="00444F44"/>
    <w:rsid w:val="00445073"/>
    <w:rsid w:val="004450B5"/>
    <w:rsid w:val="004453E0"/>
    <w:rsid w:val="004454EC"/>
    <w:rsid w:val="004456CF"/>
    <w:rsid w:val="00445892"/>
    <w:rsid w:val="004458BB"/>
    <w:rsid w:val="00445930"/>
    <w:rsid w:val="00445BAC"/>
    <w:rsid w:val="0044600A"/>
    <w:rsid w:val="0044604A"/>
    <w:rsid w:val="004460AD"/>
    <w:rsid w:val="00446140"/>
    <w:rsid w:val="00446461"/>
    <w:rsid w:val="004464A5"/>
    <w:rsid w:val="004464CA"/>
    <w:rsid w:val="00446753"/>
    <w:rsid w:val="004467EE"/>
    <w:rsid w:val="00446805"/>
    <w:rsid w:val="00446929"/>
    <w:rsid w:val="00446EC7"/>
    <w:rsid w:val="00446ED2"/>
    <w:rsid w:val="00446EEC"/>
    <w:rsid w:val="00446F4B"/>
    <w:rsid w:val="00447099"/>
    <w:rsid w:val="004470EE"/>
    <w:rsid w:val="004473DC"/>
    <w:rsid w:val="004474C3"/>
    <w:rsid w:val="004476BB"/>
    <w:rsid w:val="004478FE"/>
    <w:rsid w:val="0044797B"/>
    <w:rsid w:val="004479D0"/>
    <w:rsid w:val="004479F4"/>
    <w:rsid w:val="00447A45"/>
    <w:rsid w:val="00447B09"/>
    <w:rsid w:val="00447B21"/>
    <w:rsid w:val="00447E98"/>
    <w:rsid w:val="00447F18"/>
    <w:rsid w:val="00447F6D"/>
    <w:rsid w:val="00447FBA"/>
    <w:rsid w:val="0045003B"/>
    <w:rsid w:val="004501D4"/>
    <w:rsid w:val="00450371"/>
    <w:rsid w:val="004506F4"/>
    <w:rsid w:val="00450BB2"/>
    <w:rsid w:val="00450DB6"/>
    <w:rsid w:val="00450DBB"/>
    <w:rsid w:val="00450E1E"/>
    <w:rsid w:val="00451069"/>
    <w:rsid w:val="0045106C"/>
    <w:rsid w:val="004510E9"/>
    <w:rsid w:val="00451749"/>
    <w:rsid w:val="004519EB"/>
    <w:rsid w:val="00451B2C"/>
    <w:rsid w:val="00451BC3"/>
    <w:rsid w:val="00451C38"/>
    <w:rsid w:val="00451F2D"/>
    <w:rsid w:val="00451F4F"/>
    <w:rsid w:val="004520EE"/>
    <w:rsid w:val="0045221F"/>
    <w:rsid w:val="00452338"/>
    <w:rsid w:val="004525D0"/>
    <w:rsid w:val="00452623"/>
    <w:rsid w:val="004526CB"/>
    <w:rsid w:val="0045283E"/>
    <w:rsid w:val="004528A5"/>
    <w:rsid w:val="004528B6"/>
    <w:rsid w:val="00452909"/>
    <w:rsid w:val="00452A76"/>
    <w:rsid w:val="00452AC1"/>
    <w:rsid w:val="00452DB2"/>
    <w:rsid w:val="00452EC5"/>
    <w:rsid w:val="0045310C"/>
    <w:rsid w:val="00453713"/>
    <w:rsid w:val="00453883"/>
    <w:rsid w:val="004538F0"/>
    <w:rsid w:val="004539DF"/>
    <w:rsid w:val="00453C9C"/>
    <w:rsid w:val="00453DA1"/>
    <w:rsid w:val="00453DF1"/>
    <w:rsid w:val="00453F31"/>
    <w:rsid w:val="00453F5B"/>
    <w:rsid w:val="00454011"/>
    <w:rsid w:val="00454143"/>
    <w:rsid w:val="00454453"/>
    <w:rsid w:val="0045454A"/>
    <w:rsid w:val="0045457D"/>
    <w:rsid w:val="00454C29"/>
    <w:rsid w:val="00454C6D"/>
    <w:rsid w:val="00454CFF"/>
    <w:rsid w:val="00454D38"/>
    <w:rsid w:val="00454FFE"/>
    <w:rsid w:val="00455206"/>
    <w:rsid w:val="00455311"/>
    <w:rsid w:val="0045538B"/>
    <w:rsid w:val="004553A4"/>
    <w:rsid w:val="004553F1"/>
    <w:rsid w:val="00455458"/>
    <w:rsid w:val="0045588C"/>
    <w:rsid w:val="00455DD9"/>
    <w:rsid w:val="00455EE9"/>
    <w:rsid w:val="00456120"/>
    <w:rsid w:val="00456A02"/>
    <w:rsid w:val="00456AC6"/>
    <w:rsid w:val="00456E7B"/>
    <w:rsid w:val="004570CF"/>
    <w:rsid w:val="00457155"/>
    <w:rsid w:val="0045756D"/>
    <w:rsid w:val="0045765C"/>
    <w:rsid w:val="00457A39"/>
    <w:rsid w:val="00457B64"/>
    <w:rsid w:val="00457DC9"/>
    <w:rsid w:val="00457FA6"/>
    <w:rsid w:val="00460056"/>
    <w:rsid w:val="004600AD"/>
    <w:rsid w:val="00460421"/>
    <w:rsid w:val="00460570"/>
    <w:rsid w:val="00460743"/>
    <w:rsid w:val="00460989"/>
    <w:rsid w:val="004609C6"/>
    <w:rsid w:val="00460A27"/>
    <w:rsid w:val="00460B46"/>
    <w:rsid w:val="00460C04"/>
    <w:rsid w:val="0046137A"/>
    <w:rsid w:val="0046140E"/>
    <w:rsid w:val="0046144F"/>
    <w:rsid w:val="004616C8"/>
    <w:rsid w:val="004616EF"/>
    <w:rsid w:val="00461A5B"/>
    <w:rsid w:val="00461B34"/>
    <w:rsid w:val="00461BB2"/>
    <w:rsid w:val="00461C87"/>
    <w:rsid w:val="00461F5A"/>
    <w:rsid w:val="00461FFD"/>
    <w:rsid w:val="00462095"/>
    <w:rsid w:val="004621B9"/>
    <w:rsid w:val="0046227F"/>
    <w:rsid w:val="00462309"/>
    <w:rsid w:val="004623B7"/>
    <w:rsid w:val="0046254E"/>
    <w:rsid w:val="004626DA"/>
    <w:rsid w:val="0046274C"/>
    <w:rsid w:val="004627BF"/>
    <w:rsid w:val="004627ED"/>
    <w:rsid w:val="00462892"/>
    <w:rsid w:val="00462987"/>
    <w:rsid w:val="004629AF"/>
    <w:rsid w:val="00462ACD"/>
    <w:rsid w:val="00462CAB"/>
    <w:rsid w:val="00462D56"/>
    <w:rsid w:val="00462DEA"/>
    <w:rsid w:val="00462F9C"/>
    <w:rsid w:val="00462FEB"/>
    <w:rsid w:val="00463190"/>
    <w:rsid w:val="0046322C"/>
    <w:rsid w:val="00463522"/>
    <w:rsid w:val="004637E7"/>
    <w:rsid w:val="00463961"/>
    <w:rsid w:val="00463A7C"/>
    <w:rsid w:val="00463AB7"/>
    <w:rsid w:val="00463CFE"/>
    <w:rsid w:val="00463DD4"/>
    <w:rsid w:val="00463ECF"/>
    <w:rsid w:val="004640BA"/>
    <w:rsid w:val="00464213"/>
    <w:rsid w:val="00464277"/>
    <w:rsid w:val="004642B1"/>
    <w:rsid w:val="004644CA"/>
    <w:rsid w:val="0046484E"/>
    <w:rsid w:val="0046490A"/>
    <w:rsid w:val="00464A7F"/>
    <w:rsid w:val="00464BF9"/>
    <w:rsid w:val="00464D6B"/>
    <w:rsid w:val="00464F36"/>
    <w:rsid w:val="00465393"/>
    <w:rsid w:val="00465486"/>
    <w:rsid w:val="004654C1"/>
    <w:rsid w:val="00465544"/>
    <w:rsid w:val="004655A2"/>
    <w:rsid w:val="004655C6"/>
    <w:rsid w:val="00465692"/>
    <w:rsid w:val="004659C5"/>
    <w:rsid w:val="004659E0"/>
    <w:rsid w:val="00465A6C"/>
    <w:rsid w:val="00465A76"/>
    <w:rsid w:val="00465ABD"/>
    <w:rsid w:val="00465AF5"/>
    <w:rsid w:val="00465C22"/>
    <w:rsid w:val="00465D20"/>
    <w:rsid w:val="00465DBD"/>
    <w:rsid w:val="00465F4E"/>
    <w:rsid w:val="00465FC3"/>
    <w:rsid w:val="00466023"/>
    <w:rsid w:val="0046610D"/>
    <w:rsid w:val="00466183"/>
    <w:rsid w:val="0046633A"/>
    <w:rsid w:val="004663E7"/>
    <w:rsid w:val="004665EE"/>
    <w:rsid w:val="00466668"/>
    <w:rsid w:val="00466B1C"/>
    <w:rsid w:val="00466D7F"/>
    <w:rsid w:val="00466E0C"/>
    <w:rsid w:val="00466F4E"/>
    <w:rsid w:val="0046717B"/>
    <w:rsid w:val="0046726E"/>
    <w:rsid w:val="00467366"/>
    <w:rsid w:val="004673C3"/>
    <w:rsid w:val="004674CB"/>
    <w:rsid w:val="00467602"/>
    <w:rsid w:val="00467694"/>
    <w:rsid w:val="00467836"/>
    <w:rsid w:val="00467908"/>
    <w:rsid w:val="004679D3"/>
    <w:rsid w:val="00467A1A"/>
    <w:rsid w:val="00467DB0"/>
    <w:rsid w:val="00470181"/>
    <w:rsid w:val="004701E3"/>
    <w:rsid w:val="004702A8"/>
    <w:rsid w:val="004702AA"/>
    <w:rsid w:val="00470658"/>
    <w:rsid w:val="00470774"/>
    <w:rsid w:val="0047078D"/>
    <w:rsid w:val="00470849"/>
    <w:rsid w:val="004709EB"/>
    <w:rsid w:val="00470C7D"/>
    <w:rsid w:val="00470DFA"/>
    <w:rsid w:val="00470F0B"/>
    <w:rsid w:val="0047109E"/>
    <w:rsid w:val="004711B2"/>
    <w:rsid w:val="004711DB"/>
    <w:rsid w:val="00471216"/>
    <w:rsid w:val="0047157C"/>
    <w:rsid w:val="0047174E"/>
    <w:rsid w:val="00471790"/>
    <w:rsid w:val="0047186B"/>
    <w:rsid w:val="00471883"/>
    <w:rsid w:val="00471AD6"/>
    <w:rsid w:val="00471D06"/>
    <w:rsid w:val="00471D75"/>
    <w:rsid w:val="00471DC2"/>
    <w:rsid w:val="004720B6"/>
    <w:rsid w:val="004720DD"/>
    <w:rsid w:val="00472107"/>
    <w:rsid w:val="004721EF"/>
    <w:rsid w:val="004722EF"/>
    <w:rsid w:val="0047266A"/>
    <w:rsid w:val="004726E7"/>
    <w:rsid w:val="0047270A"/>
    <w:rsid w:val="004727DE"/>
    <w:rsid w:val="004728DB"/>
    <w:rsid w:val="004729BA"/>
    <w:rsid w:val="00472AFE"/>
    <w:rsid w:val="00472BF0"/>
    <w:rsid w:val="00472C09"/>
    <w:rsid w:val="00472EF4"/>
    <w:rsid w:val="00472FEE"/>
    <w:rsid w:val="00473156"/>
    <w:rsid w:val="00473259"/>
    <w:rsid w:val="004732D7"/>
    <w:rsid w:val="0047363E"/>
    <w:rsid w:val="004736AD"/>
    <w:rsid w:val="00473775"/>
    <w:rsid w:val="004738BC"/>
    <w:rsid w:val="00473931"/>
    <w:rsid w:val="00473959"/>
    <w:rsid w:val="0047398A"/>
    <w:rsid w:val="00473A15"/>
    <w:rsid w:val="00473A45"/>
    <w:rsid w:val="00473BCD"/>
    <w:rsid w:val="00473D1B"/>
    <w:rsid w:val="00473D8C"/>
    <w:rsid w:val="00473E11"/>
    <w:rsid w:val="00473E5B"/>
    <w:rsid w:val="00473EB3"/>
    <w:rsid w:val="00473FEF"/>
    <w:rsid w:val="00474345"/>
    <w:rsid w:val="0047441A"/>
    <w:rsid w:val="004745BC"/>
    <w:rsid w:val="004748AD"/>
    <w:rsid w:val="00475107"/>
    <w:rsid w:val="00475119"/>
    <w:rsid w:val="0047563B"/>
    <w:rsid w:val="0047575B"/>
    <w:rsid w:val="00475809"/>
    <w:rsid w:val="00475827"/>
    <w:rsid w:val="0047592F"/>
    <w:rsid w:val="00475966"/>
    <w:rsid w:val="00475B09"/>
    <w:rsid w:val="00475D52"/>
    <w:rsid w:val="00475DC3"/>
    <w:rsid w:val="00475EC0"/>
    <w:rsid w:val="004760D4"/>
    <w:rsid w:val="00476150"/>
    <w:rsid w:val="004761DE"/>
    <w:rsid w:val="00476287"/>
    <w:rsid w:val="00476517"/>
    <w:rsid w:val="00476530"/>
    <w:rsid w:val="00476576"/>
    <w:rsid w:val="004766E7"/>
    <w:rsid w:val="00476743"/>
    <w:rsid w:val="00476818"/>
    <w:rsid w:val="00476BA3"/>
    <w:rsid w:val="00476CBB"/>
    <w:rsid w:val="0047707F"/>
    <w:rsid w:val="004770BB"/>
    <w:rsid w:val="00477126"/>
    <w:rsid w:val="00477197"/>
    <w:rsid w:val="004771CC"/>
    <w:rsid w:val="00477288"/>
    <w:rsid w:val="0047732F"/>
    <w:rsid w:val="0047733B"/>
    <w:rsid w:val="0047748F"/>
    <w:rsid w:val="00477550"/>
    <w:rsid w:val="004776FA"/>
    <w:rsid w:val="00477769"/>
    <w:rsid w:val="0047776B"/>
    <w:rsid w:val="0047779B"/>
    <w:rsid w:val="004777C3"/>
    <w:rsid w:val="00477B78"/>
    <w:rsid w:val="00477B89"/>
    <w:rsid w:val="00477BB3"/>
    <w:rsid w:val="00477EC3"/>
    <w:rsid w:val="00480058"/>
    <w:rsid w:val="0048008E"/>
    <w:rsid w:val="0048022F"/>
    <w:rsid w:val="00480241"/>
    <w:rsid w:val="00480555"/>
    <w:rsid w:val="004805F2"/>
    <w:rsid w:val="00480615"/>
    <w:rsid w:val="00480680"/>
    <w:rsid w:val="004807A7"/>
    <w:rsid w:val="004807FC"/>
    <w:rsid w:val="00480804"/>
    <w:rsid w:val="0048080B"/>
    <w:rsid w:val="0048094D"/>
    <w:rsid w:val="00480A53"/>
    <w:rsid w:val="00480D39"/>
    <w:rsid w:val="00480EA6"/>
    <w:rsid w:val="00480F02"/>
    <w:rsid w:val="00481162"/>
    <w:rsid w:val="004811E6"/>
    <w:rsid w:val="004811EE"/>
    <w:rsid w:val="004812CA"/>
    <w:rsid w:val="0048130E"/>
    <w:rsid w:val="00481383"/>
    <w:rsid w:val="004813B3"/>
    <w:rsid w:val="00481471"/>
    <w:rsid w:val="00481598"/>
    <w:rsid w:val="004817C8"/>
    <w:rsid w:val="00481816"/>
    <w:rsid w:val="004818B7"/>
    <w:rsid w:val="00481A0E"/>
    <w:rsid w:val="00481B5C"/>
    <w:rsid w:val="00481DEB"/>
    <w:rsid w:val="00482009"/>
    <w:rsid w:val="00482117"/>
    <w:rsid w:val="0048259A"/>
    <w:rsid w:val="00482981"/>
    <w:rsid w:val="00482B4A"/>
    <w:rsid w:val="00482C08"/>
    <w:rsid w:val="00483214"/>
    <w:rsid w:val="004832B2"/>
    <w:rsid w:val="004833BF"/>
    <w:rsid w:val="0048347E"/>
    <w:rsid w:val="00483750"/>
    <w:rsid w:val="00483770"/>
    <w:rsid w:val="0048390B"/>
    <w:rsid w:val="004839CC"/>
    <w:rsid w:val="00483B2E"/>
    <w:rsid w:val="00483C0B"/>
    <w:rsid w:val="00483C3E"/>
    <w:rsid w:val="00483CFF"/>
    <w:rsid w:val="0048415B"/>
    <w:rsid w:val="00484180"/>
    <w:rsid w:val="00484235"/>
    <w:rsid w:val="00484311"/>
    <w:rsid w:val="0048436A"/>
    <w:rsid w:val="004843F7"/>
    <w:rsid w:val="004844D3"/>
    <w:rsid w:val="004847F2"/>
    <w:rsid w:val="00484A14"/>
    <w:rsid w:val="00484B1F"/>
    <w:rsid w:val="00484CB3"/>
    <w:rsid w:val="0048505D"/>
    <w:rsid w:val="004852E5"/>
    <w:rsid w:val="0048588D"/>
    <w:rsid w:val="004859BB"/>
    <w:rsid w:val="00485AA6"/>
    <w:rsid w:val="00485DF5"/>
    <w:rsid w:val="00485F25"/>
    <w:rsid w:val="00485FA3"/>
    <w:rsid w:val="00486147"/>
    <w:rsid w:val="00486166"/>
    <w:rsid w:val="004861B9"/>
    <w:rsid w:val="0048652F"/>
    <w:rsid w:val="004865D1"/>
    <w:rsid w:val="004865F5"/>
    <w:rsid w:val="00486847"/>
    <w:rsid w:val="0048686C"/>
    <w:rsid w:val="0048686D"/>
    <w:rsid w:val="004869B6"/>
    <w:rsid w:val="00486C10"/>
    <w:rsid w:val="00486E6F"/>
    <w:rsid w:val="004870E8"/>
    <w:rsid w:val="004870F5"/>
    <w:rsid w:val="004871B2"/>
    <w:rsid w:val="0048723F"/>
    <w:rsid w:val="00487316"/>
    <w:rsid w:val="004875C2"/>
    <w:rsid w:val="00487865"/>
    <w:rsid w:val="00487941"/>
    <w:rsid w:val="00487B51"/>
    <w:rsid w:val="00487BB2"/>
    <w:rsid w:val="00487CD5"/>
    <w:rsid w:val="00487DD3"/>
    <w:rsid w:val="00487FB4"/>
    <w:rsid w:val="0049006F"/>
    <w:rsid w:val="00490453"/>
    <w:rsid w:val="004904A4"/>
    <w:rsid w:val="004905E7"/>
    <w:rsid w:val="0049091C"/>
    <w:rsid w:val="00490AB0"/>
    <w:rsid w:val="00490B41"/>
    <w:rsid w:val="00490BEA"/>
    <w:rsid w:val="00490D60"/>
    <w:rsid w:val="00490D86"/>
    <w:rsid w:val="00490E5F"/>
    <w:rsid w:val="00490E7F"/>
    <w:rsid w:val="0049145D"/>
    <w:rsid w:val="004914D9"/>
    <w:rsid w:val="004916BB"/>
    <w:rsid w:val="004917FF"/>
    <w:rsid w:val="0049198B"/>
    <w:rsid w:val="00491B75"/>
    <w:rsid w:val="00491BAE"/>
    <w:rsid w:val="00491CA6"/>
    <w:rsid w:val="00491CAE"/>
    <w:rsid w:val="0049213A"/>
    <w:rsid w:val="0049224C"/>
    <w:rsid w:val="0049236F"/>
    <w:rsid w:val="00492526"/>
    <w:rsid w:val="0049253A"/>
    <w:rsid w:val="00492715"/>
    <w:rsid w:val="00492AD0"/>
    <w:rsid w:val="00492CEA"/>
    <w:rsid w:val="00492D6F"/>
    <w:rsid w:val="00492E1C"/>
    <w:rsid w:val="00492F67"/>
    <w:rsid w:val="00492FF0"/>
    <w:rsid w:val="004931EB"/>
    <w:rsid w:val="004934B0"/>
    <w:rsid w:val="004934BC"/>
    <w:rsid w:val="0049356D"/>
    <w:rsid w:val="0049371F"/>
    <w:rsid w:val="004937AA"/>
    <w:rsid w:val="00493A1D"/>
    <w:rsid w:val="00493C52"/>
    <w:rsid w:val="00493CDA"/>
    <w:rsid w:val="00493FF1"/>
    <w:rsid w:val="00494007"/>
    <w:rsid w:val="00494372"/>
    <w:rsid w:val="00494631"/>
    <w:rsid w:val="00494707"/>
    <w:rsid w:val="004948BE"/>
    <w:rsid w:val="00494F1B"/>
    <w:rsid w:val="00495004"/>
    <w:rsid w:val="00495299"/>
    <w:rsid w:val="004953C2"/>
    <w:rsid w:val="00495716"/>
    <w:rsid w:val="00495C4E"/>
    <w:rsid w:val="00495C7C"/>
    <w:rsid w:val="00495DB4"/>
    <w:rsid w:val="00495FEE"/>
    <w:rsid w:val="00496371"/>
    <w:rsid w:val="0049676E"/>
    <w:rsid w:val="00496B23"/>
    <w:rsid w:val="00496B5F"/>
    <w:rsid w:val="00496D22"/>
    <w:rsid w:val="00496DCF"/>
    <w:rsid w:val="00496E3F"/>
    <w:rsid w:val="00496F31"/>
    <w:rsid w:val="004970DC"/>
    <w:rsid w:val="00497338"/>
    <w:rsid w:val="0049734F"/>
    <w:rsid w:val="004978F9"/>
    <w:rsid w:val="00497922"/>
    <w:rsid w:val="004979A6"/>
    <w:rsid w:val="00497A33"/>
    <w:rsid w:val="004A0093"/>
    <w:rsid w:val="004A00FC"/>
    <w:rsid w:val="004A014A"/>
    <w:rsid w:val="004A03F8"/>
    <w:rsid w:val="004A0738"/>
    <w:rsid w:val="004A0775"/>
    <w:rsid w:val="004A092C"/>
    <w:rsid w:val="004A0D4C"/>
    <w:rsid w:val="004A0EC6"/>
    <w:rsid w:val="004A0EE2"/>
    <w:rsid w:val="004A0FD0"/>
    <w:rsid w:val="004A101E"/>
    <w:rsid w:val="004A10C4"/>
    <w:rsid w:val="004A1300"/>
    <w:rsid w:val="004A1301"/>
    <w:rsid w:val="004A1330"/>
    <w:rsid w:val="004A1356"/>
    <w:rsid w:val="004A1368"/>
    <w:rsid w:val="004A1727"/>
    <w:rsid w:val="004A181E"/>
    <w:rsid w:val="004A19AC"/>
    <w:rsid w:val="004A1AAD"/>
    <w:rsid w:val="004A1B52"/>
    <w:rsid w:val="004A1B69"/>
    <w:rsid w:val="004A1C53"/>
    <w:rsid w:val="004A1CF3"/>
    <w:rsid w:val="004A1EF6"/>
    <w:rsid w:val="004A2049"/>
    <w:rsid w:val="004A2106"/>
    <w:rsid w:val="004A22E6"/>
    <w:rsid w:val="004A2369"/>
    <w:rsid w:val="004A258D"/>
    <w:rsid w:val="004A262F"/>
    <w:rsid w:val="004A2733"/>
    <w:rsid w:val="004A2951"/>
    <w:rsid w:val="004A295F"/>
    <w:rsid w:val="004A2A51"/>
    <w:rsid w:val="004A2AA5"/>
    <w:rsid w:val="004A2AA9"/>
    <w:rsid w:val="004A2BBC"/>
    <w:rsid w:val="004A2CD5"/>
    <w:rsid w:val="004A2D16"/>
    <w:rsid w:val="004A2E88"/>
    <w:rsid w:val="004A3056"/>
    <w:rsid w:val="004A3102"/>
    <w:rsid w:val="004A334C"/>
    <w:rsid w:val="004A34B2"/>
    <w:rsid w:val="004A34CD"/>
    <w:rsid w:val="004A351F"/>
    <w:rsid w:val="004A3845"/>
    <w:rsid w:val="004A3ACA"/>
    <w:rsid w:val="004A3BA7"/>
    <w:rsid w:val="004A3D35"/>
    <w:rsid w:val="004A3D72"/>
    <w:rsid w:val="004A3EFB"/>
    <w:rsid w:val="004A3FCA"/>
    <w:rsid w:val="004A4044"/>
    <w:rsid w:val="004A4071"/>
    <w:rsid w:val="004A4139"/>
    <w:rsid w:val="004A417B"/>
    <w:rsid w:val="004A41E9"/>
    <w:rsid w:val="004A4349"/>
    <w:rsid w:val="004A4437"/>
    <w:rsid w:val="004A447A"/>
    <w:rsid w:val="004A44C5"/>
    <w:rsid w:val="004A44F1"/>
    <w:rsid w:val="004A4629"/>
    <w:rsid w:val="004A4705"/>
    <w:rsid w:val="004A494D"/>
    <w:rsid w:val="004A49E4"/>
    <w:rsid w:val="004A4A63"/>
    <w:rsid w:val="004A4B43"/>
    <w:rsid w:val="004A4BE2"/>
    <w:rsid w:val="004A4CDB"/>
    <w:rsid w:val="004A4D6E"/>
    <w:rsid w:val="004A504A"/>
    <w:rsid w:val="004A5090"/>
    <w:rsid w:val="004A5217"/>
    <w:rsid w:val="004A5219"/>
    <w:rsid w:val="004A5548"/>
    <w:rsid w:val="004A56E5"/>
    <w:rsid w:val="004A571D"/>
    <w:rsid w:val="004A574F"/>
    <w:rsid w:val="004A58C2"/>
    <w:rsid w:val="004A59BF"/>
    <w:rsid w:val="004A59D2"/>
    <w:rsid w:val="004A5A08"/>
    <w:rsid w:val="004A5EC5"/>
    <w:rsid w:val="004A5F87"/>
    <w:rsid w:val="004A5FAB"/>
    <w:rsid w:val="004A6542"/>
    <w:rsid w:val="004A6558"/>
    <w:rsid w:val="004A6586"/>
    <w:rsid w:val="004A6600"/>
    <w:rsid w:val="004A679F"/>
    <w:rsid w:val="004A685E"/>
    <w:rsid w:val="004A6A6E"/>
    <w:rsid w:val="004A6AD1"/>
    <w:rsid w:val="004A6C68"/>
    <w:rsid w:val="004A6D03"/>
    <w:rsid w:val="004A6D99"/>
    <w:rsid w:val="004A6D9E"/>
    <w:rsid w:val="004A6E6E"/>
    <w:rsid w:val="004A6E94"/>
    <w:rsid w:val="004A6F4B"/>
    <w:rsid w:val="004A6F8C"/>
    <w:rsid w:val="004A7147"/>
    <w:rsid w:val="004A7268"/>
    <w:rsid w:val="004A7ADB"/>
    <w:rsid w:val="004A7B07"/>
    <w:rsid w:val="004A7B61"/>
    <w:rsid w:val="004A7BE4"/>
    <w:rsid w:val="004A7E22"/>
    <w:rsid w:val="004B0069"/>
    <w:rsid w:val="004B02D2"/>
    <w:rsid w:val="004B047A"/>
    <w:rsid w:val="004B05DB"/>
    <w:rsid w:val="004B065E"/>
    <w:rsid w:val="004B0733"/>
    <w:rsid w:val="004B08D6"/>
    <w:rsid w:val="004B0A4A"/>
    <w:rsid w:val="004B0CB5"/>
    <w:rsid w:val="004B0D4C"/>
    <w:rsid w:val="004B0E69"/>
    <w:rsid w:val="004B0F99"/>
    <w:rsid w:val="004B117F"/>
    <w:rsid w:val="004B123A"/>
    <w:rsid w:val="004B1402"/>
    <w:rsid w:val="004B16F5"/>
    <w:rsid w:val="004B1813"/>
    <w:rsid w:val="004B1814"/>
    <w:rsid w:val="004B18CD"/>
    <w:rsid w:val="004B18D7"/>
    <w:rsid w:val="004B1987"/>
    <w:rsid w:val="004B1A36"/>
    <w:rsid w:val="004B1AAA"/>
    <w:rsid w:val="004B1B85"/>
    <w:rsid w:val="004B1ED4"/>
    <w:rsid w:val="004B208B"/>
    <w:rsid w:val="004B208D"/>
    <w:rsid w:val="004B21BB"/>
    <w:rsid w:val="004B21E6"/>
    <w:rsid w:val="004B236D"/>
    <w:rsid w:val="004B257C"/>
    <w:rsid w:val="004B25D0"/>
    <w:rsid w:val="004B26A0"/>
    <w:rsid w:val="004B27E3"/>
    <w:rsid w:val="004B28E0"/>
    <w:rsid w:val="004B29D4"/>
    <w:rsid w:val="004B2BA0"/>
    <w:rsid w:val="004B2F92"/>
    <w:rsid w:val="004B2FC3"/>
    <w:rsid w:val="004B348D"/>
    <w:rsid w:val="004B3820"/>
    <w:rsid w:val="004B3C05"/>
    <w:rsid w:val="004B3CE4"/>
    <w:rsid w:val="004B3DD5"/>
    <w:rsid w:val="004B3ECA"/>
    <w:rsid w:val="004B3ED5"/>
    <w:rsid w:val="004B3F62"/>
    <w:rsid w:val="004B41D9"/>
    <w:rsid w:val="004B4370"/>
    <w:rsid w:val="004B4407"/>
    <w:rsid w:val="004B4478"/>
    <w:rsid w:val="004B44EE"/>
    <w:rsid w:val="004B4536"/>
    <w:rsid w:val="004B47BB"/>
    <w:rsid w:val="004B49E4"/>
    <w:rsid w:val="004B4BEA"/>
    <w:rsid w:val="004B4C94"/>
    <w:rsid w:val="004B5148"/>
    <w:rsid w:val="004B5162"/>
    <w:rsid w:val="004B5195"/>
    <w:rsid w:val="004B51A7"/>
    <w:rsid w:val="004B5347"/>
    <w:rsid w:val="004B577D"/>
    <w:rsid w:val="004B58C6"/>
    <w:rsid w:val="004B5961"/>
    <w:rsid w:val="004B5B96"/>
    <w:rsid w:val="004B5C3A"/>
    <w:rsid w:val="004B5DCD"/>
    <w:rsid w:val="004B6015"/>
    <w:rsid w:val="004B62D5"/>
    <w:rsid w:val="004B63BA"/>
    <w:rsid w:val="004B6487"/>
    <w:rsid w:val="004B64AC"/>
    <w:rsid w:val="004B6620"/>
    <w:rsid w:val="004B6678"/>
    <w:rsid w:val="004B6760"/>
    <w:rsid w:val="004B68F0"/>
    <w:rsid w:val="004B6A51"/>
    <w:rsid w:val="004B6B24"/>
    <w:rsid w:val="004B6DB2"/>
    <w:rsid w:val="004B6E18"/>
    <w:rsid w:val="004B6EC1"/>
    <w:rsid w:val="004B6F30"/>
    <w:rsid w:val="004B6FEF"/>
    <w:rsid w:val="004B7183"/>
    <w:rsid w:val="004B728B"/>
    <w:rsid w:val="004B7438"/>
    <w:rsid w:val="004B75B1"/>
    <w:rsid w:val="004B762F"/>
    <w:rsid w:val="004B7662"/>
    <w:rsid w:val="004B773C"/>
    <w:rsid w:val="004B7A34"/>
    <w:rsid w:val="004B7E23"/>
    <w:rsid w:val="004B7EC2"/>
    <w:rsid w:val="004C018F"/>
    <w:rsid w:val="004C02E4"/>
    <w:rsid w:val="004C04CB"/>
    <w:rsid w:val="004C05D3"/>
    <w:rsid w:val="004C066B"/>
    <w:rsid w:val="004C0815"/>
    <w:rsid w:val="004C0B7A"/>
    <w:rsid w:val="004C0C60"/>
    <w:rsid w:val="004C0CC5"/>
    <w:rsid w:val="004C0CD6"/>
    <w:rsid w:val="004C1070"/>
    <w:rsid w:val="004C1091"/>
    <w:rsid w:val="004C1351"/>
    <w:rsid w:val="004C13A9"/>
    <w:rsid w:val="004C166D"/>
    <w:rsid w:val="004C18AA"/>
    <w:rsid w:val="004C19CA"/>
    <w:rsid w:val="004C1A58"/>
    <w:rsid w:val="004C1B04"/>
    <w:rsid w:val="004C1B4A"/>
    <w:rsid w:val="004C1B50"/>
    <w:rsid w:val="004C1BDA"/>
    <w:rsid w:val="004C1D5A"/>
    <w:rsid w:val="004C2245"/>
    <w:rsid w:val="004C2573"/>
    <w:rsid w:val="004C272F"/>
    <w:rsid w:val="004C2979"/>
    <w:rsid w:val="004C2F54"/>
    <w:rsid w:val="004C3070"/>
    <w:rsid w:val="004C3224"/>
    <w:rsid w:val="004C330B"/>
    <w:rsid w:val="004C347E"/>
    <w:rsid w:val="004C3942"/>
    <w:rsid w:val="004C3965"/>
    <w:rsid w:val="004C3C0F"/>
    <w:rsid w:val="004C3C3B"/>
    <w:rsid w:val="004C3E1B"/>
    <w:rsid w:val="004C3EAB"/>
    <w:rsid w:val="004C3FE7"/>
    <w:rsid w:val="004C4204"/>
    <w:rsid w:val="004C4386"/>
    <w:rsid w:val="004C464D"/>
    <w:rsid w:val="004C489A"/>
    <w:rsid w:val="004C4B12"/>
    <w:rsid w:val="004C4C94"/>
    <w:rsid w:val="004C4CAD"/>
    <w:rsid w:val="004C4CDE"/>
    <w:rsid w:val="004C4E00"/>
    <w:rsid w:val="004C50AA"/>
    <w:rsid w:val="004C51B9"/>
    <w:rsid w:val="004C5319"/>
    <w:rsid w:val="004C53B7"/>
    <w:rsid w:val="004C53DB"/>
    <w:rsid w:val="004C545D"/>
    <w:rsid w:val="004C55C3"/>
    <w:rsid w:val="004C567F"/>
    <w:rsid w:val="004C5BB8"/>
    <w:rsid w:val="004C5C0F"/>
    <w:rsid w:val="004C5C8B"/>
    <w:rsid w:val="004C5E6C"/>
    <w:rsid w:val="004C613A"/>
    <w:rsid w:val="004C6326"/>
    <w:rsid w:val="004C66F3"/>
    <w:rsid w:val="004C66F7"/>
    <w:rsid w:val="004C693A"/>
    <w:rsid w:val="004C6984"/>
    <w:rsid w:val="004C6A45"/>
    <w:rsid w:val="004C6B01"/>
    <w:rsid w:val="004C6C1D"/>
    <w:rsid w:val="004C6D23"/>
    <w:rsid w:val="004C6E05"/>
    <w:rsid w:val="004C6F8C"/>
    <w:rsid w:val="004C726C"/>
    <w:rsid w:val="004C735B"/>
    <w:rsid w:val="004C7668"/>
    <w:rsid w:val="004C77C3"/>
    <w:rsid w:val="004C77EE"/>
    <w:rsid w:val="004C786C"/>
    <w:rsid w:val="004C78D2"/>
    <w:rsid w:val="004C7931"/>
    <w:rsid w:val="004C7A36"/>
    <w:rsid w:val="004C7C8A"/>
    <w:rsid w:val="004C7CA8"/>
    <w:rsid w:val="004C7F76"/>
    <w:rsid w:val="004C7FD7"/>
    <w:rsid w:val="004D0358"/>
    <w:rsid w:val="004D0447"/>
    <w:rsid w:val="004D058F"/>
    <w:rsid w:val="004D05EE"/>
    <w:rsid w:val="004D065E"/>
    <w:rsid w:val="004D0787"/>
    <w:rsid w:val="004D07BA"/>
    <w:rsid w:val="004D0872"/>
    <w:rsid w:val="004D0999"/>
    <w:rsid w:val="004D09F0"/>
    <w:rsid w:val="004D0B97"/>
    <w:rsid w:val="004D0BB3"/>
    <w:rsid w:val="004D0BD3"/>
    <w:rsid w:val="004D1067"/>
    <w:rsid w:val="004D10B7"/>
    <w:rsid w:val="004D10EE"/>
    <w:rsid w:val="004D1186"/>
    <w:rsid w:val="004D131F"/>
    <w:rsid w:val="004D17C5"/>
    <w:rsid w:val="004D1ADF"/>
    <w:rsid w:val="004D1CEF"/>
    <w:rsid w:val="004D1ED5"/>
    <w:rsid w:val="004D200F"/>
    <w:rsid w:val="004D2114"/>
    <w:rsid w:val="004D2135"/>
    <w:rsid w:val="004D2175"/>
    <w:rsid w:val="004D2308"/>
    <w:rsid w:val="004D2630"/>
    <w:rsid w:val="004D268B"/>
    <w:rsid w:val="004D2731"/>
    <w:rsid w:val="004D2C1A"/>
    <w:rsid w:val="004D309B"/>
    <w:rsid w:val="004D30C6"/>
    <w:rsid w:val="004D3105"/>
    <w:rsid w:val="004D31C6"/>
    <w:rsid w:val="004D31F5"/>
    <w:rsid w:val="004D325A"/>
    <w:rsid w:val="004D33F9"/>
    <w:rsid w:val="004D3461"/>
    <w:rsid w:val="004D34E7"/>
    <w:rsid w:val="004D3535"/>
    <w:rsid w:val="004D37F7"/>
    <w:rsid w:val="004D38B6"/>
    <w:rsid w:val="004D38FA"/>
    <w:rsid w:val="004D395E"/>
    <w:rsid w:val="004D3C02"/>
    <w:rsid w:val="004D3E98"/>
    <w:rsid w:val="004D3FAD"/>
    <w:rsid w:val="004D4438"/>
    <w:rsid w:val="004D447B"/>
    <w:rsid w:val="004D44E7"/>
    <w:rsid w:val="004D49A9"/>
    <w:rsid w:val="004D4ACE"/>
    <w:rsid w:val="004D4B16"/>
    <w:rsid w:val="004D4FF5"/>
    <w:rsid w:val="004D50FC"/>
    <w:rsid w:val="004D5182"/>
    <w:rsid w:val="004D53E5"/>
    <w:rsid w:val="004D5617"/>
    <w:rsid w:val="004D56FE"/>
    <w:rsid w:val="004D579C"/>
    <w:rsid w:val="004D57A4"/>
    <w:rsid w:val="004D57EC"/>
    <w:rsid w:val="004D5A8D"/>
    <w:rsid w:val="004D5B5A"/>
    <w:rsid w:val="004D5E05"/>
    <w:rsid w:val="004D5E6E"/>
    <w:rsid w:val="004D5ECD"/>
    <w:rsid w:val="004D5ED3"/>
    <w:rsid w:val="004D6036"/>
    <w:rsid w:val="004D62A5"/>
    <w:rsid w:val="004D6384"/>
    <w:rsid w:val="004D6419"/>
    <w:rsid w:val="004D6509"/>
    <w:rsid w:val="004D6544"/>
    <w:rsid w:val="004D65D3"/>
    <w:rsid w:val="004D6706"/>
    <w:rsid w:val="004D683F"/>
    <w:rsid w:val="004D69E3"/>
    <w:rsid w:val="004D6ADB"/>
    <w:rsid w:val="004D6BD2"/>
    <w:rsid w:val="004D6D72"/>
    <w:rsid w:val="004D6E57"/>
    <w:rsid w:val="004D6E85"/>
    <w:rsid w:val="004D6EB4"/>
    <w:rsid w:val="004D6F02"/>
    <w:rsid w:val="004D75B1"/>
    <w:rsid w:val="004D7911"/>
    <w:rsid w:val="004D79E7"/>
    <w:rsid w:val="004D7AB8"/>
    <w:rsid w:val="004D7B56"/>
    <w:rsid w:val="004D7BA2"/>
    <w:rsid w:val="004D7C7B"/>
    <w:rsid w:val="004D7FA5"/>
    <w:rsid w:val="004E0216"/>
    <w:rsid w:val="004E0482"/>
    <w:rsid w:val="004E0651"/>
    <w:rsid w:val="004E0693"/>
    <w:rsid w:val="004E0917"/>
    <w:rsid w:val="004E0A13"/>
    <w:rsid w:val="004E0B3C"/>
    <w:rsid w:val="004E0B7C"/>
    <w:rsid w:val="004E0C87"/>
    <w:rsid w:val="004E0D40"/>
    <w:rsid w:val="004E0D71"/>
    <w:rsid w:val="004E0EEF"/>
    <w:rsid w:val="004E0FAE"/>
    <w:rsid w:val="004E0FE9"/>
    <w:rsid w:val="004E103B"/>
    <w:rsid w:val="004E10FB"/>
    <w:rsid w:val="004E117E"/>
    <w:rsid w:val="004E1376"/>
    <w:rsid w:val="004E15E7"/>
    <w:rsid w:val="004E15F5"/>
    <w:rsid w:val="004E160F"/>
    <w:rsid w:val="004E17DD"/>
    <w:rsid w:val="004E1824"/>
    <w:rsid w:val="004E1866"/>
    <w:rsid w:val="004E189C"/>
    <w:rsid w:val="004E1E17"/>
    <w:rsid w:val="004E1E46"/>
    <w:rsid w:val="004E1F39"/>
    <w:rsid w:val="004E1FB3"/>
    <w:rsid w:val="004E2061"/>
    <w:rsid w:val="004E208F"/>
    <w:rsid w:val="004E21B1"/>
    <w:rsid w:val="004E2362"/>
    <w:rsid w:val="004E23EC"/>
    <w:rsid w:val="004E2412"/>
    <w:rsid w:val="004E2475"/>
    <w:rsid w:val="004E2491"/>
    <w:rsid w:val="004E26C5"/>
    <w:rsid w:val="004E29FF"/>
    <w:rsid w:val="004E2A93"/>
    <w:rsid w:val="004E2CDB"/>
    <w:rsid w:val="004E2DF5"/>
    <w:rsid w:val="004E2F30"/>
    <w:rsid w:val="004E2F70"/>
    <w:rsid w:val="004E314A"/>
    <w:rsid w:val="004E323D"/>
    <w:rsid w:val="004E342E"/>
    <w:rsid w:val="004E34DA"/>
    <w:rsid w:val="004E3612"/>
    <w:rsid w:val="004E3802"/>
    <w:rsid w:val="004E388D"/>
    <w:rsid w:val="004E3A54"/>
    <w:rsid w:val="004E3C7C"/>
    <w:rsid w:val="004E3CDF"/>
    <w:rsid w:val="004E3D1D"/>
    <w:rsid w:val="004E4494"/>
    <w:rsid w:val="004E45C6"/>
    <w:rsid w:val="004E46AF"/>
    <w:rsid w:val="004E477E"/>
    <w:rsid w:val="004E47D7"/>
    <w:rsid w:val="004E47F0"/>
    <w:rsid w:val="004E48C4"/>
    <w:rsid w:val="004E4952"/>
    <w:rsid w:val="004E4C4D"/>
    <w:rsid w:val="004E4D35"/>
    <w:rsid w:val="004E4DC4"/>
    <w:rsid w:val="004E4E32"/>
    <w:rsid w:val="004E5099"/>
    <w:rsid w:val="004E546E"/>
    <w:rsid w:val="004E555B"/>
    <w:rsid w:val="004E563A"/>
    <w:rsid w:val="004E572E"/>
    <w:rsid w:val="004E5770"/>
    <w:rsid w:val="004E5787"/>
    <w:rsid w:val="004E582C"/>
    <w:rsid w:val="004E5ACF"/>
    <w:rsid w:val="004E5AF9"/>
    <w:rsid w:val="004E5B4D"/>
    <w:rsid w:val="004E5BCD"/>
    <w:rsid w:val="004E60B0"/>
    <w:rsid w:val="004E62AD"/>
    <w:rsid w:val="004E631C"/>
    <w:rsid w:val="004E6352"/>
    <w:rsid w:val="004E64A3"/>
    <w:rsid w:val="004E6835"/>
    <w:rsid w:val="004E6A5F"/>
    <w:rsid w:val="004E6B1F"/>
    <w:rsid w:val="004E6B77"/>
    <w:rsid w:val="004E6C72"/>
    <w:rsid w:val="004E6D13"/>
    <w:rsid w:val="004E6D74"/>
    <w:rsid w:val="004E6EF7"/>
    <w:rsid w:val="004E6FDB"/>
    <w:rsid w:val="004E6FE2"/>
    <w:rsid w:val="004E6FE8"/>
    <w:rsid w:val="004E7165"/>
    <w:rsid w:val="004E7177"/>
    <w:rsid w:val="004E72AB"/>
    <w:rsid w:val="004E7382"/>
    <w:rsid w:val="004E7521"/>
    <w:rsid w:val="004E762D"/>
    <w:rsid w:val="004E76E0"/>
    <w:rsid w:val="004E77FF"/>
    <w:rsid w:val="004E790E"/>
    <w:rsid w:val="004E7B2D"/>
    <w:rsid w:val="004E7B73"/>
    <w:rsid w:val="004E7B84"/>
    <w:rsid w:val="004E7D49"/>
    <w:rsid w:val="004F0075"/>
    <w:rsid w:val="004F01CB"/>
    <w:rsid w:val="004F0577"/>
    <w:rsid w:val="004F0B55"/>
    <w:rsid w:val="004F0E20"/>
    <w:rsid w:val="004F0EE0"/>
    <w:rsid w:val="004F0EED"/>
    <w:rsid w:val="004F1095"/>
    <w:rsid w:val="004F1193"/>
    <w:rsid w:val="004F11D6"/>
    <w:rsid w:val="004F1215"/>
    <w:rsid w:val="004F1594"/>
    <w:rsid w:val="004F1640"/>
    <w:rsid w:val="004F1697"/>
    <w:rsid w:val="004F1B04"/>
    <w:rsid w:val="004F1C9D"/>
    <w:rsid w:val="004F207C"/>
    <w:rsid w:val="004F217A"/>
    <w:rsid w:val="004F221F"/>
    <w:rsid w:val="004F22E0"/>
    <w:rsid w:val="004F24EE"/>
    <w:rsid w:val="004F2773"/>
    <w:rsid w:val="004F2800"/>
    <w:rsid w:val="004F2913"/>
    <w:rsid w:val="004F293C"/>
    <w:rsid w:val="004F2BF7"/>
    <w:rsid w:val="004F2E4C"/>
    <w:rsid w:val="004F337C"/>
    <w:rsid w:val="004F36DC"/>
    <w:rsid w:val="004F39E8"/>
    <w:rsid w:val="004F3D6B"/>
    <w:rsid w:val="004F3EDB"/>
    <w:rsid w:val="004F3EEA"/>
    <w:rsid w:val="004F3F8E"/>
    <w:rsid w:val="004F4093"/>
    <w:rsid w:val="004F413C"/>
    <w:rsid w:val="004F42AA"/>
    <w:rsid w:val="004F4333"/>
    <w:rsid w:val="004F44B2"/>
    <w:rsid w:val="004F44EF"/>
    <w:rsid w:val="004F4667"/>
    <w:rsid w:val="004F46CB"/>
    <w:rsid w:val="004F493F"/>
    <w:rsid w:val="004F4A7E"/>
    <w:rsid w:val="004F4DB6"/>
    <w:rsid w:val="004F4F92"/>
    <w:rsid w:val="004F5119"/>
    <w:rsid w:val="004F524B"/>
    <w:rsid w:val="004F52E9"/>
    <w:rsid w:val="004F549A"/>
    <w:rsid w:val="004F55AA"/>
    <w:rsid w:val="004F55AF"/>
    <w:rsid w:val="004F59A7"/>
    <w:rsid w:val="004F5CF0"/>
    <w:rsid w:val="004F5D7F"/>
    <w:rsid w:val="004F6069"/>
    <w:rsid w:val="004F64C8"/>
    <w:rsid w:val="004F64DE"/>
    <w:rsid w:val="004F659F"/>
    <w:rsid w:val="004F6685"/>
    <w:rsid w:val="004F66F2"/>
    <w:rsid w:val="004F674A"/>
    <w:rsid w:val="004F68DD"/>
    <w:rsid w:val="004F6924"/>
    <w:rsid w:val="004F6D6A"/>
    <w:rsid w:val="004F6F13"/>
    <w:rsid w:val="004F6F55"/>
    <w:rsid w:val="004F7048"/>
    <w:rsid w:val="004F7071"/>
    <w:rsid w:val="004F73B3"/>
    <w:rsid w:val="004F7450"/>
    <w:rsid w:val="004F74C7"/>
    <w:rsid w:val="004F76C5"/>
    <w:rsid w:val="004F7BB7"/>
    <w:rsid w:val="004F7C99"/>
    <w:rsid w:val="004F7DE1"/>
    <w:rsid w:val="00500319"/>
    <w:rsid w:val="005003EA"/>
    <w:rsid w:val="00500462"/>
    <w:rsid w:val="005005DA"/>
    <w:rsid w:val="005005ED"/>
    <w:rsid w:val="005006D3"/>
    <w:rsid w:val="005006FA"/>
    <w:rsid w:val="005008CC"/>
    <w:rsid w:val="00500C58"/>
    <w:rsid w:val="00500C67"/>
    <w:rsid w:val="00500CD8"/>
    <w:rsid w:val="00500D01"/>
    <w:rsid w:val="00500F66"/>
    <w:rsid w:val="0050102A"/>
    <w:rsid w:val="005012D7"/>
    <w:rsid w:val="005012FD"/>
    <w:rsid w:val="00501729"/>
    <w:rsid w:val="00501BE0"/>
    <w:rsid w:val="00501DDF"/>
    <w:rsid w:val="00501E06"/>
    <w:rsid w:val="0050200F"/>
    <w:rsid w:val="005020DB"/>
    <w:rsid w:val="0050214E"/>
    <w:rsid w:val="00502160"/>
    <w:rsid w:val="00502602"/>
    <w:rsid w:val="005028FA"/>
    <w:rsid w:val="005029A1"/>
    <w:rsid w:val="00502B67"/>
    <w:rsid w:val="00502CC6"/>
    <w:rsid w:val="00502CFB"/>
    <w:rsid w:val="00502DAB"/>
    <w:rsid w:val="00502DBC"/>
    <w:rsid w:val="00502F58"/>
    <w:rsid w:val="00503002"/>
    <w:rsid w:val="00503217"/>
    <w:rsid w:val="005032A6"/>
    <w:rsid w:val="0050355A"/>
    <w:rsid w:val="005036FB"/>
    <w:rsid w:val="005037FB"/>
    <w:rsid w:val="005038D0"/>
    <w:rsid w:val="00503925"/>
    <w:rsid w:val="00503999"/>
    <w:rsid w:val="00503AD5"/>
    <w:rsid w:val="00503B2A"/>
    <w:rsid w:val="00503BF9"/>
    <w:rsid w:val="00503C97"/>
    <w:rsid w:val="00503D0F"/>
    <w:rsid w:val="00503DB6"/>
    <w:rsid w:val="00503DF4"/>
    <w:rsid w:val="00503FDA"/>
    <w:rsid w:val="0050402B"/>
    <w:rsid w:val="00504060"/>
    <w:rsid w:val="00504124"/>
    <w:rsid w:val="00504231"/>
    <w:rsid w:val="0050426C"/>
    <w:rsid w:val="00504276"/>
    <w:rsid w:val="00504331"/>
    <w:rsid w:val="0050433B"/>
    <w:rsid w:val="0050441B"/>
    <w:rsid w:val="0050443A"/>
    <w:rsid w:val="00504562"/>
    <w:rsid w:val="005045CE"/>
    <w:rsid w:val="00504697"/>
    <w:rsid w:val="005046FB"/>
    <w:rsid w:val="00504709"/>
    <w:rsid w:val="0050472D"/>
    <w:rsid w:val="0050487C"/>
    <w:rsid w:val="00504E43"/>
    <w:rsid w:val="00504ED7"/>
    <w:rsid w:val="00504FCF"/>
    <w:rsid w:val="005052FE"/>
    <w:rsid w:val="0050551C"/>
    <w:rsid w:val="005055E7"/>
    <w:rsid w:val="0050589E"/>
    <w:rsid w:val="00505C32"/>
    <w:rsid w:val="00505C9D"/>
    <w:rsid w:val="00505FA0"/>
    <w:rsid w:val="005062A3"/>
    <w:rsid w:val="005062D2"/>
    <w:rsid w:val="005062EC"/>
    <w:rsid w:val="00506538"/>
    <w:rsid w:val="005065A0"/>
    <w:rsid w:val="005065C4"/>
    <w:rsid w:val="005068BA"/>
    <w:rsid w:val="00506929"/>
    <w:rsid w:val="005069D9"/>
    <w:rsid w:val="00506A1F"/>
    <w:rsid w:val="00506A85"/>
    <w:rsid w:val="00506ABA"/>
    <w:rsid w:val="00506BB1"/>
    <w:rsid w:val="00506C25"/>
    <w:rsid w:val="00506CA2"/>
    <w:rsid w:val="00506CB0"/>
    <w:rsid w:val="00506E2B"/>
    <w:rsid w:val="00507097"/>
    <w:rsid w:val="005070BB"/>
    <w:rsid w:val="0050724F"/>
    <w:rsid w:val="005074D7"/>
    <w:rsid w:val="0050752B"/>
    <w:rsid w:val="005078F0"/>
    <w:rsid w:val="00507B5D"/>
    <w:rsid w:val="00507B93"/>
    <w:rsid w:val="00507BB5"/>
    <w:rsid w:val="00507D29"/>
    <w:rsid w:val="005100A0"/>
    <w:rsid w:val="00510166"/>
    <w:rsid w:val="00510312"/>
    <w:rsid w:val="005103E1"/>
    <w:rsid w:val="00510409"/>
    <w:rsid w:val="0051040E"/>
    <w:rsid w:val="005104E2"/>
    <w:rsid w:val="005105CC"/>
    <w:rsid w:val="00510800"/>
    <w:rsid w:val="00510904"/>
    <w:rsid w:val="00510935"/>
    <w:rsid w:val="00510A5C"/>
    <w:rsid w:val="00510FC7"/>
    <w:rsid w:val="00510FF7"/>
    <w:rsid w:val="00511022"/>
    <w:rsid w:val="00511073"/>
    <w:rsid w:val="0051117D"/>
    <w:rsid w:val="00511333"/>
    <w:rsid w:val="00511357"/>
    <w:rsid w:val="0051141C"/>
    <w:rsid w:val="00511772"/>
    <w:rsid w:val="005118A0"/>
    <w:rsid w:val="00511900"/>
    <w:rsid w:val="00511941"/>
    <w:rsid w:val="00511A24"/>
    <w:rsid w:val="00511AED"/>
    <w:rsid w:val="00511BC7"/>
    <w:rsid w:val="00511C35"/>
    <w:rsid w:val="00511C3B"/>
    <w:rsid w:val="00511C8C"/>
    <w:rsid w:val="00511F32"/>
    <w:rsid w:val="00511F89"/>
    <w:rsid w:val="0051205F"/>
    <w:rsid w:val="0051215A"/>
    <w:rsid w:val="0051217A"/>
    <w:rsid w:val="00512184"/>
    <w:rsid w:val="005127B2"/>
    <w:rsid w:val="005128EE"/>
    <w:rsid w:val="00512A69"/>
    <w:rsid w:val="00512AD3"/>
    <w:rsid w:val="00512C6A"/>
    <w:rsid w:val="00512E82"/>
    <w:rsid w:val="00512F1A"/>
    <w:rsid w:val="00512FBE"/>
    <w:rsid w:val="00512FBF"/>
    <w:rsid w:val="005131C8"/>
    <w:rsid w:val="005133B0"/>
    <w:rsid w:val="00513590"/>
    <w:rsid w:val="005136E6"/>
    <w:rsid w:val="00513792"/>
    <w:rsid w:val="005137C6"/>
    <w:rsid w:val="0051398D"/>
    <w:rsid w:val="00513A33"/>
    <w:rsid w:val="00513AA6"/>
    <w:rsid w:val="00513E0C"/>
    <w:rsid w:val="0051400C"/>
    <w:rsid w:val="005141D8"/>
    <w:rsid w:val="0051429F"/>
    <w:rsid w:val="005142F1"/>
    <w:rsid w:val="00514373"/>
    <w:rsid w:val="00514477"/>
    <w:rsid w:val="005144C8"/>
    <w:rsid w:val="005146B1"/>
    <w:rsid w:val="00514896"/>
    <w:rsid w:val="00514A30"/>
    <w:rsid w:val="00514D81"/>
    <w:rsid w:val="00514F89"/>
    <w:rsid w:val="0051502D"/>
    <w:rsid w:val="005151A7"/>
    <w:rsid w:val="0051527B"/>
    <w:rsid w:val="005152AB"/>
    <w:rsid w:val="0051536F"/>
    <w:rsid w:val="005153A7"/>
    <w:rsid w:val="005158B9"/>
    <w:rsid w:val="00515915"/>
    <w:rsid w:val="005159EA"/>
    <w:rsid w:val="00515BC9"/>
    <w:rsid w:val="00515C04"/>
    <w:rsid w:val="00515D19"/>
    <w:rsid w:val="00515DB8"/>
    <w:rsid w:val="00515DC8"/>
    <w:rsid w:val="00515EE8"/>
    <w:rsid w:val="0051621D"/>
    <w:rsid w:val="005162FC"/>
    <w:rsid w:val="005163F3"/>
    <w:rsid w:val="00516402"/>
    <w:rsid w:val="0051640C"/>
    <w:rsid w:val="00516453"/>
    <w:rsid w:val="0051652C"/>
    <w:rsid w:val="00516685"/>
    <w:rsid w:val="005166A4"/>
    <w:rsid w:val="005168DD"/>
    <w:rsid w:val="00516A12"/>
    <w:rsid w:val="00516D09"/>
    <w:rsid w:val="00516E1B"/>
    <w:rsid w:val="00516F72"/>
    <w:rsid w:val="00517369"/>
    <w:rsid w:val="005175AC"/>
    <w:rsid w:val="00517892"/>
    <w:rsid w:val="005178E0"/>
    <w:rsid w:val="00517A48"/>
    <w:rsid w:val="00517A89"/>
    <w:rsid w:val="00517C06"/>
    <w:rsid w:val="00517C67"/>
    <w:rsid w:val="00517D11"/>
    <w:rsid w:val="00517DEC"/>
    <w:rsid w:val="00520019"/>
    <w:rsid w:val="005200EE"/>
    <w:rsid w:val="005201AC"/>
    <w:rsid w:val="00520262"/>
    <w:rsid w:val="005203FC"/>
    <w:rsid w:val="005207B4"/>
    <w:rsid w:val="005207E7"/>
    <w:rsid w:val="00520B7A"/>
    <w:rsid w:val="00520BD3"/>
    <w:rsid w:val="00520EDF"/>
    <w:rsid w:val="005213E0"/>
    <w:rsid w:val="0052153D"/>
    <w:rsid w:val="00521561"/>
    <w:rsid w:val="0052168F"/>
    <w:rsid w:val="005216B9"/>
    <w:rsid w:val="00521A2E"/>
    <w:rsid w:val="00521B2D"/>
    <w:rsid w:val="00521BE8"/>
    <w:rsid w:val="00521D0B"/>
    <w:rsid w:val="00521F5E"/>
    <w:rsid w:val="00522009"/>
    <w:rsid w:val="00522189"/>
    <w:rsid w:val="005221E2"/>
    <w:rsid w:val="005222BD"/>
    <w:rsid w:val="00522331"/>
    <w:rsid w:val="00522443"/>
    <w:rsid w:val="005224E9"/>
    <w:rsid w:val="00522752"/>
    <w:rsid w:val="00522932"/>
    <w:rsid w:val="00522C4A"/>
    <w:rsid w:val="00522CC5"/>
    <w:rsid w:val="0052308C"/>
    <w:rsid w:val="005231F7"/>
    <w:rsid w:val="00523275"/>
    <w:rsid w:val="00523391"/>
    <w:rsid w:val="0052345A"/>
    <w:rsid w:val="005235D3"/>
    <w:rsid w:val="005235FF"/>
    <w:rsid w:val="0052379C"/>
    <w:rsid w:val="00523A19"/>
    <w:rsid w:val="00523AD0"/>
    <w:rsid w:val="00523E13"/>
    <w:rsid w:val="00523EC4"/>
    <w:rsid w:val="00523F33"/>
    <w:rsid w:val="00524180"/>
    <w:rsid w:val="00524325"/>
    <w:rsid w:val="0052437C"/>
    <w:rsid w:val="00524A79"/>
    <w:rsid w:val="00524CAD"/>
    <w:rsid w:val="00524F57"/>
    <w:rsid w:val="00525026"/>
    <w:rsid w:val="0052520D"/>
    <w:rsid w:val="005252DD"/>
    <w:rsid w:val="00525356"/>
    <w:rsid w:val="005253AC"/>
    <w:rsid w:val="0052543B"/>
    <w:rsid w:val="00525467"/>
    <w:rsid w:val="005254E3"/>
    <w:rsid w:val="00525598"/>
    <w:rsid w:val="005255F9"/>
    <w:rsid w:val="00525897"/>
    <w:rsid w:val="0052594A"/>
    <w:rsid w:val="00525A6B"/>
    <w:rsid w:val="00525B1D"/>
    <w:rsid w:val="00525B2E"/>
    <w:rsid w:val="00525E09"/>
    <w:rsid w:val="00525E79"/>
    <w:rsid w:val="00525E86"/>
    <w:rsid w:val="00525FEA"/>
    <w:rsid w:val="005260F0"/>
    <w:rsid w:val="005263FC"/>
    <w:rsid w:val="0052650F"/>
    <w:rsid w:val="005268FE"/>
    <w:rsid w:val="00526979"/>
    <w:rsid w:val="005269C1"/>
    <w:rsid w:val="005269CA"/>
    <w:rsid w:val="00526A66"/>
    <w:rsid w:val="00526C58"/>
    <w:rsid w:val="00526C78"/>
    <w:rsid w:val="00526CA5"/>
    <w:rsid w:val="00526EDC"/>
    <w:rsid w:val="00526EF3"/>
    <w:rsid w:val="005270E2"/>
    <w:rsid w:val="005274D0"/>
    <w:rsid w:val="0052753E"/>
    <w:rsid w:val="00527641"/>
    <w:rsid w:val="005278C8"/>
    <w:rsid w:val="005278DD"/>
    <w:rsid w:val="00527D9C"/>
    <w:rsid w:val="00527E3F"/>
    <w:rsid w:val="00527EDB"/>
    <w:rsid w:val="00527F77"/>
    <w:rsid w:val="00527F93"/>
    <w:rsid w:val="005301AE"/>
    <w:rsid w:val="0053038B"/>
    <w:rsid w:val="005304FB"/>
    <w:rsid w:val="005305EF"/>
    <w:rsid w:val="0053080E"/>
    <w:rsid w:val="005308AB"/>
    <w:rsid w:val="00530AD5"/>
    <w:rsid w:val="00530C1F"/>
    <w:rsid w:val="00530CD6"/>
    <w:rsid w:val="00530DED"/>
    <w:rsid w:val="00530F98"/>
    <w:rsid w:val="0053104F"/>
    <w:rsid w:val="005310C7"/>
    <w:rsid w:val="005310DB"/>
    <w:rsid w:val="00531659"/>
    <w:rsid w:val="005316CF"/>
    <w:rsid w:val="00531702"/>
    <w:rsid w:val="005317B8"/>
    <w:rsid w:val="00531865"/>
    <w:rsid w:val="00531B5D"/>
    <w:rsid w:val="00531B80"/>
    <w:rsid w:val="005320F7"/>
    <w:rsid w:val="00532127"/>
    <w:rsid w:val="00532172"/>
    <w:rsid w:val="00532436"/>
    <w:rsid w:val="00532685"/>
    <w:rsid w:val="00532717"/>
    <w:rsid w:val="0053283D"/>
    <w:rsid w:val="00532AA4"/>
    <w:rsid w:val="00532C03"/>
    <w:rsid w:val="00532C54"/>
    <w:rsid w:val="00532D32"/>
    <w:rsid w:val="00532D8A"/>
    <w:rsid w:val="00532D95"/>
    <w:rsid w:val="005331CA"/>
    <w:rsid w:val="005334C1"/>
    <w:rsid w:val="005334D8"/>
    <w:rsid w:val="005335B2"/>
    <w:rsid w:val="0053375B"/>
    <w:rsid w:val="005337E7"/>
    <w:rsid w:val="00533AA6"/>
    <w:rsid w:val="00533B21"/>
    <w:rsid w:val="00533B30"/>
    <w:rsid w:val="00533DBB"/>
    <w:rsid w:val="0053409B"/>
    <w:rsid w:val="00534219"/>
    <w:rsid w:val="0053439E"/>
    <w:rsid w:val="005343D4"/>
    <w:rsid w:val="00534553"/>
    <w:rsid w:val="005345E0"/>
    <w:rsid w:val="005345F3"/>
    <w:rsid w:val="0053468C"/>
    <w:rsid w:val="005347F0"/>
    <w:rsid w:val="00534934"/>
    <w:rsid w:val="005349E0"/>
    <w:rsid w:val="00534A36"/>
    <w:rsid w:val="00534C23"/>
    <w:rsid w:val="00534F0D"/>
    <w:rsid w:val="00535670"/>
    <w:rsid w:val="005357B2"/>
    <w:rsid w:val="00535942"/>
    <w:rsid w:val="00535C63"/>
    <w:rsid w:val="00535D30"/>
    <w:rsid w:val="00535E43"/>
    <w:rsid w:val="00535E9F"/>
    <w:rsid w:val="00535FE8"/>
    <w:rsid w:val="00536066"/>
    <w:rsid w:val="005360C9"/>
    <w:rsid w:val="00536251"/>
    <w:rsid w:val="00536318"/>
    <w:rsid w:val="005363E4"/>
    <w:rsid w:val="005367F2"/>
    <w:rsid w:val="00536912"/>
    <w:rsid w:val="00536F00"/>
    <w:rsid w:val="00536F71"/>
    <w:rsid w:val="005372AC"/>
    <w:rsid w:val="00537318"/>
    <w:rsid w:val="0053758B"/>
    <w:rsid w:val="0053794D"/>
    <w:rsid w:val="0053796D"/>
    <w:rsid w:val="005379CD"/>
    <w:rsid w:val="005379FC"/>
    <w:rsid w:val="00537CD0"/>
    <w:rsid w:val="00537DBA"/>
    <w:rsid w:val="00537DD2"/>
    <w:rsid w:val="00537F2E"/>
    <w:rsid w:val="005401B2"/>
    <w:rsid w:val="005401DD"/>
    <w:rsid w:val="0054045D"/>
    <w:rsid w:val="00540468"/>
    <w:rsid w:val="0054050F"/>
    <w:rsid w:val="0054054D"/>
    <w:rsid w:val="005405AF"/>
    <w:rsid w:val="00540923"/>
    <w:rsid w:val="00540B33"/>
    <w:rsid w:val="00540B3D"/>
    <w:rsid w:val="00540CEB"/>
    <w:rsid w:val="00540E5B"/>
    <w:rsid w:val="00540FC8"/>
    <w:rsid w:val="00541050"/>
    <w:rsid w:val="005410E1"/>
    <w:rsid w:val="005414F2"/>
    <w:rsid w:val="0054172E"/>
    <w:rsid w:val="005417F3"/>
    <w:rsid w:val="00541E38"/>
    <w:rsid w:val="005421C0"/>
    <w:rsid w:val="00542246"/>
    <w:rsid w:val="005422CB"/>
    <w:rsid w:val="005422ED"/>
    <w:rsid w:val="005423B5"/>
    <w:rsid w:val="0054249A"/>
    <w:rsid w:val="0054266E"/>
    <w:rsid w:val="00542AA3"/>
    <w:rsid w:val="00542AF0"/>
    <w:rsid w:val="00542AFF"/>
    <w:rsid w:val="00542CAD"/>
    <w:rsid w:val="00542DCC"/>
    <w:rsid w:val="00543056"/>
    <w:rsid w:val="005431DB"/>
    <w:rsid w:val="00543201"/>
    <w:rsid w:val="0054330B"/>
    <w:rsid w:val="0054358B"/>
    <w:rsid w:val="005435E3"/>
    <w:rsid w:val="005436AD"/>
    <w:rsid w:val="00543A0F"/>
    <w:rsid w:val="00543CBC"/>
    <w:rsid w:val="00543D32"/>
    <w:rsid w:val="00543E0D"/>
    <w:rsid w:val="00543F33"/>
    <w:rsid w:val="00544250"/>
    <w:rsid w:val="00544501"/>
    <w:rsid w:val="00544958"/>
    <w:rsid w:val="00544CF8"/>
    <w:rsid w:val="00544DED"/>
    <w:rsid w:val="00544E51"/>
    <w:rsid w:val="00544EA6"/>
    <w:rsid w:val="00544EDC"/>
    <w:rsid w:val="00544EED"/>
    <w:rsid w:val="00544F08"/>
    <w:rsid w:val="00544F50"/>
    <w:rsid w:val="00544F7E"/>
    <w:rsid w:val="0054513A"/>
    <w:rsid w:val="005454AC"/>
    <w:rsid w:val="005454E7"/>
    <w:rsid w:val="00545512"/>
    <w:rsid w:val="00545722"/>
    <w:rsid w:val="005458E5"/>
    <w:rsid w:val="0054598D"/>
    <w:rsid w:val="00545A4B"/>
    <w:rsid w:val="00545A69"/>
    <w:rsid w:val="00545FF9"/>
    <w:rsid w:val="005461D3"/>
    <w:rsid w:val="00546313"/>
    <w:rsid w:val="00546323"/>
    <w:rsid w:val="00546851"/>
    <w:rsid w:val="00546BAD"/>
    <w:rsid w:val="00546C33"/>
    <w:rsid w:val="00546E2B"/>
    <w:rsid w:val="00546F74"/>
    <w:rsid w:val="00546FDD"/>
    <w:rsid w:val="00547070"/>
    <w:rsid w:val="005471EB"/>
    <w:rsid w:val="0054733A"/>
    <w:rsid w:val="00547431"/>
    <w:rsid w:val="005474CF"/>
    <w:rsid w:val="00547585"/>
    <w:rsid w:val="005475BE"/>
    <w:rsid w:val="005476EA"/>
    <w:rsid w:val="00547709"/>
    <w:rsid w:val="00547773"/>
    <w:rsid w:val="005477BA"/>
    <w:rsid w:val="005478CF"/>
    <w:rsid w:val="00547926"/>
    <w:rsid w:val="0054792A"/>
    <w:rsid w:val="00547BA8"/>
    <w:rsid w:val="00547C13"/>
    <w:rsid w:val="00547DC3"/>
    <w:rsid w:val="00547F0C"/>
    <w:rsid w:val="005500EA"/>
    <w:rsid w:val="00550121"/>
    <w:rsid w:val="00550126"/>
    <w:rsid w:val="0055017D"/>
    <w:rsid w:val="005501AC"/>
    <w:rsid w:val="005503E9"/>
    <w:rsid w:val="005504E3"/>
    <w:rsid w:val="00550661"/>
    <w:rsid w:val="00550689"/>
    <w:rsid w:val="00550929"/>
    <w:rsid w:val="00550936"/>
    <w:rsid w:val="00550A7C"/>
    <w:rsid w:val="00550AE7"/>
    <w:rsid w:val="00550B1D"/>
    <w:rsid w:val="00550BD6"/>
    <w:rsid w:val="00550D67"/>
    <w:rsid w:val="00550DE3"/>
    <w:rsid w:val="00550E48"/>
    <w:rsid w:val="00550FF7"/>
    <w:rsid w:val="00551158"/>
    <w:rsid w:val="0055116B"/>
    <w:rsid w:val="00551218"/>
    <w:rsid w:val="00551399"/>
    <w:rsid w:val="005514CE"/>
    <w:rsid w:val="005515AA"/>
    <w:rsid w:val="00551634"/>
    <w:rsid w:val="00551CEB"/>
    <w:rsid w:val="00551F23"/>
    <w:rsid w:val="005520AD"/>
    <w:rsid w:val="005520B5"/>
    <w:rsid w:val="0055211D"/>
    <w:rsid w:val="0055218E"/>
    <w:rsid w:val="00552272"/>
    <w:rsid w:val="00552304"/>
    <w:rsid w:val="005524CE"/>
    <w:rsid w:val="005528B6"/>
    <w:rsid w:val="005528D2"/>
    <w:rsid w:val="005529A6"/>
    <w:rsid w:val="00552C7E"/>
    <w:rsid w:val="00552E62"/>
    <w:rsid w:val="0055307E"/>
    <w:rsid w:val="005530F0"/>
    <w:rsid w:val="00553263"/>
    <w:rsid w:val="005532A6"/>
    <w:rsid w:val="005535BD"/>
    <w:rsid w:val="00553644"/>
    <w:rsid w:val="0055377B"/>
    <w:rsid w:val="00553891"/>
    <w:rsid w:val="00553937"/>
    <w:rsid w:val="00553C52"/>
    <w:rsid w:val="00553E9B"/>
    <w:rsid w:val="00553FB3"/>
    <w:rsid w:val="005543CC"/>
    <w:rsid w:val="0055481B"/>
    <w:rsid w:val="00554875"/>
    <w:rsid w:val="005549C9"/>
    <w:rsid w:val="00554B0F"/>
    <w:rsid w:val="00554BC5"/>
    <w:rsid w:val="00554DFE"/>
    <w:rsid w:val="00554F24"/>
    <w:rsid w:val="0055505F"/>
    <w:rsid w:val="0055510D"/>
    <w:rsid w:val="00555501"/>
    <w:rsid w:val="005558DB"/>
    <w:rsid w:val="00555AFD"/>
    <w:rsid w:val="00555B51"/>
    <w:rsid w:val="00555C5C"/>
    <w:rsid w:val="00555D98"/>
    <w:rsid w:val="00555E27"/>
    <w:rsid w:val="00555F36"/>
    <w:rsid w:val="005560A8"/>
    <w:rsid w:val="005561A7"/>
    <w:rsid w:val="005563A1"/>
    <w:rsid w:val="005563F2"/>
    <w:rsid w:val="00556683"/>
    <w:rsid w:val="005566CB"/>
    <w:rsid w:val="00556767"/>
    <w:rsid w:val="00556D03"/>
    <w:rsid w:val="00556D89"/>
    <w:rsid w:val="00556E0D"/>
    <w:rsid w:val="00556F76"/>
    <w:rsid w:val="005573A8"/>
    <w:rsid w:val="00557427"/>
    <w:rsid w:val="005575C8"/>
    <w:rsid w:val="0055792D"/>
    <w:rsid w:val="00557B23"/>
    <w:rsid w:val="00557D86"/>
    <w:rsid w:val="00557E53"/>
    <w:rsid w:val="00557EBA"/>
    <w:rsid w:val="00557FD7"/>
    <w:rsid w:val="00560055"/>
    <w:rsid w:val="00560265"/>
    <w:rsid w:val="005604EE"/>
    <w:rsid w:val="00560767"/>
    <w:rsid w:val="0056082A"/>
    <w:rsid w:val="00560841"/>
    <w:rsid w:val="005609EA"/>
    <w:rsid w:val="00560BD3"/>
    <w:rsid w:val="00560CE1"/>
    <w:rsid w:val="00560DAA"/>
    <w:rsid w:val="00560DDC"/>
    <w:rsid w:val="00560EF4"/>
    <w:rsid w:val="00560F70"/>
    <w:rsid w:val="00560FC3"/>
    <w:rsid w:val="00560FEA"/>
    <w:rsid w:val="005613D0"/>
    <w:rsid w:val="005614C1"/>
    <w:rsid w:val="00561797"/>
    <w:rsid w:val="005618B0"/>
    <w:rsid w:val="00561CED"/>
    <w:rsid w:val="00561FFF"/>
    <w:rsid w:val="0056228D"/>
    <w:rsid w:val="005622A9"/>
    <w:rsid w:val="005627E2"/>
    <w:rsid w:val="00562A41"/>
    <w:rsid w:val="00562B87"/>
    <w:rsid w:val="00562D62"/>
    <w:rsid w:val="00562E82"/>
    <w:rsid w:val="0056301C"/>
    <w:rsid w:val="005632E4"/>
    <w:rsid w:val="0056331D"/>
    <w:rsid w:val="005634BF"/>
    <w:rsid w:val="0056351B"/>
    <w:rsid w:val="00563602"/>
    <w:rsid w:val="00563DB2"/>
    <w:rsid w:val="00563E45"/>
    <w:rsid w:val="00563EC9"/>
    <w:rsid w:val="00564199"/>
    <w:rsid w:val="005643D4"/>
    <w:rsid w:val="00564512"/>
    <w:rsid w:val="005647FB"/>
    <w:rsid w:val="00564AB6"/>
    <w:rsid w:val="00564AE7"/>
    <w:rsid w:val="00564C8A"/>
    <w:rsid w:val="00564C90"/>
    <w:rsid w:val="00564D98"/>
    <w:rsid w:val="00564E6C"/>
    <w:rsid w:val="00564E76"/>
    <w:rsid w:val="00564ECB"/>
    <w:rsid w:val="0056516D"/>
    <w:rsid w:val="00565206"/>
    <w:rsid w:val="0056536E"/>
    <w:rsid w:val="00565424"/>
    <w:rsid w:val="0056557E"/>
    <w:rsid w:val="00565640"/>
    <w:rsid w:val="00565A06"/>
    <w:rsid w:val="00565BD8"/>
    <w:rsid w:val="00565C60"/>
    <w:rsid w:val="00565D71"/>
    <w:rsid w:val="00565FC7"/>
    <w:rsid w:val="00566136"/>
    <w:rsid w:val="00566185"/>
    <w:rsid w:val="005663A1"/>
    <w:rsid w:val="00566648"/>
    <w:rsid w:val="00566707"/>
    <w:rsid w:val="005668FF"/>
    <w:rsid w:val="00566ACE"/>
    <w:rsid w:val="00566AF1"/>
    <w:rsid w:val="00566AFF"/>
    <w:rsid w:val="00566DD2"/>
    <w:rsid w:val="00566DE4"/>
    <w:rsid w:val="00566F4D"/>
    <w:rsid w:val="00566F7E"/>
    <w:rsid w:val="00567083"/>
    <w:rsid w:val="00567182"/>
    <w:rsid w:val="0056720B"/>
    <w:rsid w:val="00567262"/>
    <w:rsid w:val="0056726F"/>
    <w:rsid w:val="00567359"/>
    <w:rsid w:val="005673DB"/>
    <w:rsid w:val="00567535"/>
    <w:rsid w:val="005675E1"/>
    <w:rsid w:val="00567665"/>
    <w:rsid w:val="005676A7"/>
    <w:rsid w:val="0056781D"/>
    <w:rsid w:val="00567AB6"/>
    <w:rsid w:val="00567B42"/>
    <w:rsid w:val="00567D99"/>
    <w:rsid w:val="00567DA1"/>
    <w:rsid w:val="00567E7A"/>
    <w:rsid w:val="00567F0D"/>
    <w:rsid w:val="00567F2C"/>
    <w:rsid w:val="00567F4B"/>
    <w:rsid w:val="00570111"/>
    <w:rsid w:val="0057014D"/>
    <w:rsid w:val="005701C0"/>
    <w:rsid w:val="00570212"/>
    <w:rsid w:val="0057048A"/>
    <w:rsid w:val="00570564"/>
    <w:rsid w:val="005705D2"/>
    <w:rsid w:val="005707BF"/>
    <w:rsid w:val="005707C3"/>
    <w:rsid w:val="00570DA6"/>
    <w:rsid w:val="00570E42"/>
    <w:rsid w:val="00570E7B"/>
    <w:rsid w:val="00570E89"/>
    <w:rsid w:val="00570F08"/>
    <w:rsid w:val="00570F19"/>
    <w:rsid w:val="00570FB1"/>
    <w:rsid w:val="00570FBF"/>
    <w:rsid w:val="00571093"/>
    <w:rsid w:val="005710EF"/>
    <w:rsid w:val="00571178"/>
    <w:rsid w:val="00571665"/>
    <w:rsid w:val="005716CE"/>
    <w:rsid w:val="00571C6F"/>
    <w:rsid w:val="00571D2C"/>
    <w:rsid w:val="00572018"/>
    <w:rsid w:val="005721AA"/>
    <w:rsid w:val="00572766"/>
    <w:rsid w:val="00572857"/>
    <w:rsid w:val="00572A57"/>
    <w:rsid w:val="00572AFB"/>
    <w:rsid w:val="00572C00"/>
    <w:rsid w:val="00572C08"/>
    <w:rsid w:val="00573202"/>
    <w:rsid w:val="00573238"/>
    <w:rsid w:val="00573615"/>
    <w:rsid w:val="00573BD7"/>
    <w:rsid w:val="00573ED5"/>
    <w:rsid w:val="00573EE5"/>
    <w:rsid w:val="00573FA9"/>
    <w:rsid w:val="005748F7"/>
    <w:rsid w:val="00574B43"/>
    <w:rsid w:val="00574D86"/>
    <w:rsid w:val="005750AD"/>
    <w:rsid w:val="005750F1"/>
    <w:rsid w:val="00575140"/>
    <w:rsid w:val="00575355"/>
    <w:rsid w:val="005753FE"/>
    <w:rsid w:val="00575783"/>
    <w:rsid w:val="0057589D"/>
    <w:rsid w:val="00575A4E"/>
    <w:rsid w:val="00575FCD"/>
    <w:rsid w:val="00576397"/>
    <w:rsid w:val="00576422"/>
    <w:rsid w:val="00576584"/>
    <w:rsid w:val="005765A7"/>
    <w:rsid w:val="005766BB"/>
    <w:rsid w:val="00576A16"/>
    <w:rsid w:val="00576B0D"/>
    <w:rsid w:val="00576BE4"/>
    <w:rsid w:val="00576BE6"/>
    <w:rsid w:val="00576F4C"/>
    <w:rsid w:val="005772A9"/>
    <w:rsid w:val="005774AE"/>
    <w:rsid w:val="0057757F"/>
    <w:rsid w:val="0057762D"/>
    <w:rsid w:val="0057764C"/>
    <w:rsid w:val="005776A7"/>
    <w:rsid w:val="005776CF"/>
    <w:rsid w:val="00577843"/>
    <w:rsid w:val="005778C3"/>
    <w:rsid w:val="005778C6"/>
    <w:rsid w:val="00577A59"/>
    <w:rsid w:val="00577B18"/>
    <w:rsid w:val="00577BFB"/>
    <w:rsid w:val="00577C3E"/>
    <w:rsid w:val="00577DD7"/>
    <w:rsid w:val="00577DDE"/>
    <w:rsid w:val="0058016F"/>
    <w:rsid w:val="00580171"/>
    <w:rsid w:val="005802EC"/>
    <w:rsid w:val="005803BE"/>
    <w:rsid w:val="00580685"/>
    <w:rsid w:val="00580786"/>
    <w:rsid w:val="005809D5"/>
    <w:rsid w:val="00580A4B"/>
    <w:rsid w:val="00580B8F"/>
    <w:rsid w:val="00580C90"/>
    <w:rsid w:val="00580D4A"/>
    <w:rsid w:val="00580F20"/>
    <w:rsid w:val="00580F5F"/>
    <w:rsid w:val="005812E1"/>
    <w:rsid w:val="005813EE"/>
    <w:rsid w:val="00581411"/>
    <w:rsid w:val="00581435"/>
    <w:rsid w:val="005814A3"/>
    <w:rsid w:val="005814AC"/>
    <w:rsid w:val="0058152B"/>
    <w:rsid w:val="00581921"/>
    <w:rsid w:val="00581C56"/>
    <w:rsid w:val="00581CF4"/>
    <w:rsid w:val="00581DDF"/>
    <w:rsid w:val="005820DC"/>
    <w:rsid w:val="0058221F"/>
    <w:rsid w:val="0058228D"/>
    <w:rsid w:val="0058265F"/>
    <w:rsid w:val="00582977"/>
    <w:rsid w:val="00582A81"/>
    <w:rsid w:val="00582AE7"/>
    <w:rsid w:val="00582B1D"/>
    <w:rsid w:val="00582C61"/>
    <w:rsid w:val="00582CE2"/>
    <w:rsid w:val="00582DB6"/>
    <w:rsid w:val="00582EDF"/>
    <w:rsid w:val="00582F40"/>
    <w:rsid w:val="0058322A"/>
    <w:rsid w:val="005832BD"/>
    <w:rsid w:val="0058341A"/>
    <w:rsid w:val="005834D7"/>
    <w:rsid w:val="005835C6"/>
    <w:rsid w:val="0058375B"/>
    <w:rsid w:val="005837DB"/>
    <w:rsid w:val="00583CAE"/>
    <w:rsid w:val="00583FFF"/>
    <w:rsid w:val="00584083"/>
    <w:rsid w:val="0058408B"/>
    <w:rsid w:val="005841E6"/>
    <w:rsid w:val="005845AE"/>
    <w:rsid w:val="00584618"/>
    <w:rsid w:val="005847B0"/>
    <w:rsid w:val="00584A62"/>
    <w:rsid w:val="00584AD4"/>
    <w:rsid w:val="0058512D"/>
    <w:rsid w:val="0058514D"/>
    <w:rsid w:val="005851C6"/>
    <w:rsid w:val="0058522E"/>
    <w:rsid w:val="005852A3"/>
    <w:rsid w:val="005852C0"/>
    <w:rsid w:val="00585475"/>
    <w:rsid w:val="0058553E"/>
    <w:rsid w:val="0058597A"/>
    <w:rsid w:val="00585BDA"/>
    <w:rsid w:val="00585C04"/>
    <w:rsid w:val="00585C10"/>
    <w:rsid w:val="00585C71"/>
    <w:rsid w:val="00585DB1"/>
    <w:rsid w:val="00585F14"/>
    <w:rsid w:val="00585F98"/>
    <w:rsid w:val="00585FCC"/>
    <w:rsid w:val="005861A8"/>
    <w:rsid w:val="00586213"/>
    <w:rsid w:val="005862E1"/>
    <w:rsid w:val="00586365"/>
    <w:rsid w:val="00586421"/>
    <w:rsid w:val="005864DF"/>
    <w:rsid w:val="00586623"/>
    <w:rsid w:val="005866C8"/>
    <w:rsid w:val="00586700"/>
    <w:rsid w:val="00586C02"/>
    <w:rsid w:val="00586CB8"/>
    <w:rsid w:val="00586D1B"/>
    <w:rsid w:val="00586DF8"/>
    <w:rsid w:val="00587315"/>
    <w:rsid w:val="0058732C"/>
    <w:rsid w:val="0058749F"/>
    <w:rsid w:val="00587544"/>
    <w:rsid w:val="00587629"/>
    <w:rsid w:val="005878BE"/>
    <w:rsid w:val="00587B61"/>
    <w:rsid w:val="00587EB4"/>
    <w:rsid w:val="00587F1E"/>
    <w:rsid w:val="00587F22"/>
    <w:rsid w:val="005901C4"/>
    <w:rsid w:val="005902CF"/>
    <w:rsid w:val="00590327"/>
    <w:rsid w:val="00590364"/>
    <w:rsid w:val="0059061E"/>
    <w:rsid w:val="00590685"/>
    <w:rsid w:val="005906A4"/>
    <w:rsid w:val="005908A4"/>
    <w:rsid w:val="00590A03"/>
    <w:rsid w:val="00590A80"/>
    <w:rsid w:val="00590B11"/>
    <w:rsid w:val="00590DB3"/>
    <w:rsid w:val="00590F9E"/>
    <w:rsid w:val="0059114E"/>
    <w:rsid w:val="005915B0"/>
    <w:rsid w:val="005915F1"/>
    <w:rsid w:val="00591660"/>
    <w:rsid w:val="00591662"/>
    <w:rsid w:val="005917D1"/>
    <w:rsid w:val="0059187E"/>
    <w:rsid w:val="0059192A"/>
    <w:rsid w:val="00591BA2"/>
    <w:rsid w:val="00591D69"/>
    <w:rsid w:val="0059207F"/>
    <w:rsid w:val="00592093"/>
    <w:rsid w:val="005920FE"/>
    <w:rsid w:val="0059215C"/>
    <w:rsid w:val="00592278"/>
    <w:rsid w:val="005923A3"/>
    <w:rsid w:val="0059243D"/>
    <w:rsid w:val="00592487"/>
    <w:rsid w:val="005924B0"/>
    <w:rsid w:val="005925D4"/>
    <w:rsid w:val="00592812"/>
    <w:rsid w:val="005928FD"/>
    <w:rsid w:val="00592EC9"/>
    <w:rsid w:val="005932A8"/>
    <w:rsid w:val="005933A8"/>
    <w:rsid w:val="0059342A"/>
    <w:rsid w:val="0059347E"/>
    <w:rsid w:val="00593513"/>
    <w:rsid w:val="0059352A"/>
    <w:rsid w:val="00593543"/>
    <w:rsid w:val="005936E8"/>
    <w:rsid w:val="00593707"/>
    <w:rsid w:val="0059382A"/>
    <w:rsid w:val="00593861"/>
    <w:rsid w:val="00593A88"/>
    <w:rsid w:val="00593ABE"/>
    <w:rsid w:val="00593BE6"/>
    <w:rsid w:val="00593CD7"/>
    <w:rsid w:val="00593D23"/>
    <w:rsid w:val="00593E83"/>
    <w:rsid w:val="0059408E"/>
    <w:rsid w:val="005940F3"/>
    <w:rsid w:val="00594176"/>
    <w:rsid w:val="00594307"/>
    <w:rsid w:val="005943BB"/>
    <w:rsid w:val="005943BC"/>
    <w:rsid w:val="005943DD"/>
    <w:rsid w:val="00594446"/>
    <w:rsid w:val="005944EE"/>
    <w:rsid w:val="005945F4"/>
    <w:rsid w:val="00594783"/>
    <w:rsid w:val="005947DC"/>
    <w:rsid w:val="0059498E"/>
    <w:rsid w:val="005949A5"/>
    <w:rsid w:val="00594D8D"/>
    <w:rsid w:val="00594E1C"/>
    <w:rsid w:val="00594F00"/>
    <w:rsid w:val="00594F63"/>
    <w:rsid w:val="00594F94"/>
    <w:rsid w:val="0059515D"/>
    <w:rsid w:val="005951D1"/>
    <w:rsid w:val="005951E4"/>
    <w:rsid w:val="00595304"/>
    <w:rsid w:val="005953DA"/>
    <w:rsid w:val="005955A4"/>
    <w:rsid w:val="0059560F"/>
    <w:rsid w:val="00595709"/>
    <w:rsid w:val="0059576E"/>
    <w:rsid w:val="00595931"/>
    <w:rsid w:val="0059596D"/>
    <w:rsid w:val="00595C7D"/>
    <w:rsid w:val="0059606B"/>
    <w:rsid w:val="00596242"/>
    <w:rsid w:val="00596355"/>
    <w:rsid w:val="005966E3"/>
    <w:rsid w:val="00596994"/>
    <w:rsid w:val="00596A44"/>
    <w:rsid w:val="00596B91"/>
    <w:rsid w:val="00596C08"/>
    <w:rsid w:val="00596EA6"/>
    <w:rsid w:val="00596F96"/>
    <w:rsid w:val="00596FE3"/>
    <w:rsid w:val="00597031"/>
    <w:rsid w:val="00597109"/>
    <w:rsid w:val="0059722D"/>
    <w:rsid w:val="005973A0"/>
    <w:rsid w:val="00597456"/>
    <w:rsid w:val="00597549"/>
    <w:rsid w:val="00597567"/>
    <w:rsid w:val="005976E6"/>
    <w:rsid w:val="00597744"/>
    <w:rsid w:val="005977D5"/>
    <w:rsid w:val="00597978"/>
    <w:rsid w:val="00597A3B"/>
    <w:rsid w:val="00597B4A"/>
    <w:rsid w:val="00597E36"/>
    <w:rsid w:val="00597ECE"/>
    <w:rsid w:val="00597F16"/>
    <w:rsid w:val="005A016C"/>
    <w:rsid w:val="005A01C3"/>
    <w:rsid w:val="005A0209"/>
    <w:rsid w:val="005A033A"/>
    <w:rsid w:val="005A043E"/>
    <w:rsid w:val="005A04BC"/>
    <w:rsid w:val="005A061F"/>
    <w:rsid w:val="005A0659"/>
    <w:rsid w:val="005A06B0"/>
    <w:rsid w:val="005A08ED"/>
    <w:rsid w:val="005A0940"/>
    <w:rsid w:val="005A09B2"/>
    <w:rsid w:val="005A0A3E"/>
    <w:rsid w:val="005A0AF9"/>
    <w:rsid w:val="005A0C4A"/>
    <w:rsid w:val="005A0DD7"/>
    <w:rsid w:val="005A0E6E"/>
    <w:rsid w:val="005A0F4E"/>
    <w:rsid w:val="005A0FCF"/>
    <w:rsid w:val="005A106A"/>
    <w:rsid w:val="005A1197"/>
    <w:rsid w:val="005A1369"/>
    <w:rsid w:val="005A162C"/>
    <w:rsid w:val="005A16DA"/>
    <w:rsid w:val="005A18C6"/>
    <w:rsid w:val="005A1B0F"/>
    <w:rsid w:val="005A1C2D"/>
    <w:rsid w:val="005A1C62"/>
    <w:rsid w:val="005A1EF1"/>
    <w:rsid w:val="005A21DF"/>
    <w:rsid w:val="005A22E2"/>
    <w:rsid w:val="005A27D0"/>
    <w:rsid w:val="005A2AAC"/>
    <w:rsid w:val="005A2B24"/>
    <w:rsid w:val="005A2C25"/>
    <w:rsid w:val="005A2C5C"/>
    <w:rsid w:val="005A2CAB"/>
    <w:rsid w:val="005A2DF4"/>
    <w:rsid w:val="005A2F99"/>
    <w:rsid w:val="005A30D3"/>
    <w:rsid w:val="005A3178"/>
    <w:rsid w:val="005A37F9"/>
    <w:rsid w:val="005A38E8"/>
    <w:rsid w:val="005A3970"/>
    <w:rsid w:val="005A39E9"/>
    <w:rsid w:val="005A3B4B"/>
    <w:rsid w:val="005A3BBE"/>
    <w:rsid w:val="005A3BDD"/>
    <w:rsid w:val="005A3BEB"/>
    <w:rsid w:val="005A3CF9"/>
    <w:rsid w:val="005A3EF2"/>
    <w:rsid w:val="005A40A1"/>
    <w:rsid w:val="005A427E"/>
    <w:rsid w:val="005A42D0"/>
    <w:rsid w:val="005A42D8"/>
    <w:rsid w:val="005A4479"/>
    <w:rsid w:val="005A451D"/>
    <w:rsid w:val="005A4665"/>
    <w:rsid w:val="005A46F7"/>
    <w:rsid w:val="005A4704"/>
    <w:rsid w:val="005A4735"/>
    <w:rsid w:val="005A4935"/>
    <w:rsid w:val="005A49D5"/>
    <w:rsid w:val="005A4A0C"/>
    <w:rsid w:val="005A4B7F"/>
    <w:rsid w:val="005A5216"/>
    <w:rsid w:val="005A527B"/>
    <w:rsid w:val="005A533A"/>
    <w:rsid w:val="005A5399"/>
    <w:rsid w:val="005A54C7"/>
    <w:rsid w:val="005A55AA"/>
    <w:rsid w:val="005A569E"/>
    <w:rsid w:val="005A57AC"/>
    <w:rsid w:val="005A5864"/>
    <w:rsid w:val="005A58B8"/>
    <w:rsid w:val="005A5B11"/>
    <w:rsid w:val="005A5DA1"/>
    <w:rsid w:val="005A5F02"/>
    <w:rsid w:val="005A604A"/>
    <w:rsid w:val="005A65F2"/>
    <w:rsid w:val="005A669A"/>
    <w:rsid w:val="005A6848"/>
    <w:rsid w:val="005A6889"/>
    <w:rsid w:val="005A698A"/>
    <w:rsid w:val="005A6EF1"/>
    <w:rsid w:val="005A7419"/>
    <w:rsid w:val="005A7422"/>
    <w:rsid w:val="005A7466"/>
    <w:rsid w:val="005A7655"/>
    <w:rsid w:val="005A76AC"/>
    <w:rsid w:val="005A77E4"/>
    <w:rsid w:val="005A780E"/>
    <w:rsid w:val="005A78DC"/>
    <w:rsid w:val="005A7900"/>
    <w:rsid w:val="005A7C0F"/>
    <w:rsid w:val="005A7D85"/>
    <w:rsid w:val="005A7E5F"/>
    <w:rsid w:val="005A7E7F"/>
    <w:rsid w:val="005B0406"/>
    <w:rsid w:val="005B0497"/>
    <w:rsid w:val="005B04AC"/>
    <w:rsid w:val="005B04B6"/>
    <w:rsid w:val="005B0517"/>
    <w:rsid w:val="005B0542"/>
    <w:rsid w:val="005B088C"/>
    <w:rsid w:val="005B08B6"/>
    <w:rsid w:val="005B0BC9"/>
    <w:rsid w:val="005B0CFB"/>
    <w:rsid w:val="005B0F1F"/>
    <w:rsid w:val="005B0FDF"/>
    <w:rsid w:val="005B1143"/>
    <w:rsid w:val="005B14CE"/>
    <w:rsid w:val="005B15F3"/>
    <w:rsid w:val="005B1AC6"/>
    <w:rsid w:val="005B1DC0"/>
    <w:rsid w:val="005B1DE9"/>
    <w:rsid w:val="005B1FE4"/>
    <w:rsid w:val="005B2021"/>
    <w:rsid w:val="005B22EB"/>
    <w:rsid w:val="005B2365"/>
    <w:rsid w:val="005B24A4"/>
    <w:rsid w:val="005B251C"/>
    <w:rsid w:val="005B259C"/>
    <w:rsid w:val="005B2AF7"/>
    <w:rsid w:val="005B2BB4"/>
    <w:rsid w:val="005B2C8E"/>
    <w:rsid w:val="005B2D22"/>
    <w:rsid w:val="005B320E"/>
    <w:rsid w:val="005B32A5"/>
    <w:rsid w:val="005B3571"/>
    <w:rsid w:val="005B365D"/>
    <w:rsid w:val="005B3748"/>
    <w:rsid w:val="005B37AD"/>
    <w:rsid w:val="005B3A0A"/>
    <w:rsid w:val="005B3BCB"/>
    <w:rsid w:val="005B3C29"/>
    <w:rsid w:val="005B3DD4"/>
    <w:rsid w:val="005B3EB3"/>
    <w:rsid w:val="005B41A8"/>
    <w:rsid w:val="005B4424"/>
    <w:rsid w:val="005B4502"/>
    <w:rsid w:val="005B4582"/>
    <w:rsid w:val="005B4682"/>
    <w:rsid w:val="005B4905"/>
    <w:rsid w:val="005B4AFF"/>
    <w:rsid w:val="005B4BCC"/>
    <w:rsid w:val="005B4D44"/>
    <w:rsid w:val="005B4DE4"/>
    <w:rsid w:val="005B4F32"/>
    <w:rsid w:val="005B5121"/>
    <w:rsid w:val="005B5238"/>
    <w:rsid w:val="005B528D"/>
    <w:rsid w:val="005B5298"/>
    <w:rsid w:val="005B538B"/>
    <w:rsid w:val="005B53E4"/>
    <w:rsid w:val="005B5537"/>
    <w:rsid w:val="005B5538"/>
    <w:rsid w:val="005B5632"/>
    <w:rsid w:val="005B56ED"/>
    <w:rsid w:val="005B580F"/>
    <w:rsid w:val="005B597B"/>
    <w:rsid w:val="005B5C23"/>
    <w:rsid w:val="005B5CA8"/>
    <w:rsid w:val="005B5D18"/>
    <w:rsid w:val="005B5E57"/>
    <w:rsid w:val="005B6055"/>
    <w:rsid w:val="005B60B6"/>
    <w:rsid w:val="005B61D1"/>
    <w:rsid w:val="005B62D2"/>
    <w:rsid w:val="005B6498"/>
    <w:rsid w:val="005B67C5"/>
    <w:rsid w:val="005B6895"/>
    <w:rsid w:val="005B6A49"/>
    <w:rsid w:val="005B6A9A"/>
    <w:rsid w:val="005B6B8A"/>
    <w:rsid w:val="005B70DE"/>
    <w:rsid w:val="005B712E"/>
    <w:rsid w:val="005B73E6"/>
    <w:rsid w:val="005B74A6"/>
    <w:rsid w:val="005B74B6"/>
    <w:rsid w:val="005B7688"/>
    <w:rsid w:val="005B76C4"/>
    <w:rsid w:val="005B76EB"/>
    <w:rsid w:val="005B7922"/>
    <w:rsid w:val="005B7A83"/>
    <w:rsid w:val="005B7BCE"/>
    <w:rsid w:val="005B7C45"/>
    <w:rsid w:val="005B7C5D"/>
    <w:rsid w:val="005B7FCE"/>
    <w:rsid w:val="005C0197"/>
    <w:rsid w:val="005C049E"/>
    <w:rsid w:val="005C053B"/>
    <w:rsid w:val="005C05FD"/>
    <w:rsid w:val="005C06CF"/>
    <w:rsid w:val="005C0749"/>
    <w:rsid w:val="005C074C"/>
    <w:rsid w:val="005C0B02"/>
    <w:rsid w:val="005C0B11"/>
    <w:rsid w:val="005C0C9B"/>
    <w:rsid w:val="005C0EE4"/>
    <w:rsid w:val="005C0FC5"/>
    <w:rsid w:val="005C1124"/>
    <w:rsid w:val="005C11BF"/>
    <w:rsid w:val="005C12AE"/>
    <w:rsid w:val="005C1307"/>
    <w:rsid w:val="005C137E"/>
    <w:rsid w:val="005C15A3"/>
    <w:rsid w:val="005C16BB"/>
    <w:rsid w:val="005C16E8"/>
    <w:rsid w:val="005C178B"/>
    <w:rsid w:val="005C1791"/>
    <w:rsid w:val="005C17E6"/>
    <w:rsid w:val="005C17EB"/>
    <w:rsid w:val="005C196C"/>
    <w:rsid w:val="005C197A"/>
    <w:rsid w:val="005C19BA"/>
    <w:rsid w:val="005C1BC1"/>
    <w:rsid w:val="005C1C43"/>
    <w:rsid w:val="005C1DAC"/>
    <w:rsid w:val="005C1F54"/>
    <w:rsid w:val="005C1F59"/>
    <w:rsid w:val="005C1FB7"/>
    <w:rsid w:val="005C2293"/>
    <w:rsid w:val="005C22D2"/>
    <w:rsid w:val="005C248C"/>
    <w:rsid w:val="005C26B1"/>
    <w:rsid w:val="005C26D0"/>
    <w:rsid w:val="005C279D"/>
    <w:rsid w:val="005C29C0"/>
    <w:rsid w:val="005C2B06"/>
    <w:rsid w:val="005C2CD1"/>
    <w:rsid w:val="005C2E2B"/>
    <w:rsid w:val="005C31AD"/>
    <w:rsid w:val="005C323F"/>
    <w:rsid w:val="005C3390"/>
    <w:rsid w:val="005C34C1"/>
    <w:rsid w:val="005C34CC"/>
    <w:rsid w:val="005C3575"/>
    <w:rsid w:val="005C37B1"/>
    <w:rsid w:val="005C37F9"/>
    <w:rsid w:val="005C3987"/>
    <w:rsid w:val="005C3A02"/>
    <w:rsid w:val="005C3B14"/>
    <w:rsid w:val="005C3B3B"/>
    <w:rsid w:val="005C3B43"/>
    <w:rsid w:val="005C3B61"/>
    <w:rsid w:val="005C3B8C"/>
    <w:rsid w:val="005C3D39"/>
    <w:rsid w:val="005C3E10"/>
    <w:rsid w:val="005C3F5F"/>
    <w:rsid w:val="005C3F8A"/>
    <w:rsid w:val="005C4198"/>
    <w:rsid w:val="005C4221"/>
    <w:rsid w:val="005C4269"/>
    <w:rsid w:val="005C46C3"/>
    <w:rsid w:val="005C4904"/>
    <w:rsid w:val="005C4A7B"/>
    <w:rsid w:val="005C4CDB"/>
    <w:rsid w:val="005C547A"/>
    <w:rsid w:val="005C5734"/>
    <w:rsid w:val="005C57DC"/>
    <w:rsid w:val="005C5866"/>
    <w:rsid w:val="005C58F4"/>
    <w:rsid w:val="005C5ADD"/>
    <w:rsid w:val="005C5CED"/>
    <w:rsid w:val="005C5E3F"/>
    <w:rsid w:val="005C602F"/>
    <w:rsid w:val="005C606B"/>
    <w:rsid w:val="005C622B"/>
    <w:rsid w:val="005C655D"/>
    <w:rsid w:val="005C6766"/>
    <w:rsid w:val="005C6791"/>
    <w:rsid w:val="005C67C8"/>
    <w:rsid w:val="005C68F9"/>
    <w:rsid w:val="005C695B"/>
    <w:rsid w:val="005C69F4"/>
    <w:rsid w:val="005C6AD3"/>
    <w:rsid w:val="005C6B84"/>
    <w:rsid w:val="005C6DE8"/>
    <w:rsid w:val="005C6E2D"/>
    <w:rsid w:val="005C6F49"/>
    <w:rsid w:val="005C73FF"/>
    <w:rsid w:val="005C758F"/>
    <w:rsid w:val="005C762E"/>
    <w:rsid w:val="005C7845"/>
    <w:rsid w:val="005C7944"/>
    <w:rsid w:val="005C7BCB"/>
    <w:rsid w:val="005C7EEE"/>
    <w:rsid w:val="005D0051"/>
    <w:rsid w:val="005D04E7"/>
    <w:rsid w:val="005D0580"/>
    <w:rsid w:val="005D074E"/>
    <w:rsid w:val="005D09AC"/>
    <w:rsid w:val="005D0AAC"/>
    <w:rsid w:val="005D0ADE"/>
    <w:rsid w:val="005D0BF5"/>
    <w:rsid w:val="005D0D88"/>
    <w:rsid w:val="005D12C3"/>
    <w:rsid w:val="005D158E"/>
    <w:rsid w:val="005D17B6"/>
    <w:rsid w:val="005D1ADE"/>
    <w:rsid w:val="005D1B0A"/>
    <w:rsid w:val="005D1BEA"/>
    <w:rsid w:val="005D1CF1"/>
    <w:rsid w:val="005D1E19"/>
    <w:rsid w:val="005D2187"/>
    <w:rsid w:val="005D21CC"/>
    <w:rsid w:val="005D258F"/>
    <w:rsid w:val="005D2824"/>
    <w:rsid w:val="005D2A00"/>
    <w:rsid w:val="005D2A38"/>
    <w:rsid w:val="005D2A3B"/>
    <w:rsid w:val="005D2B44"/>
    <w:rsid w:val="005D2DBF"/>
    <w:rsid w:val="005D2F12"/>
    <w:rsid w:val="005D317B"/>
    <w:rsid w:val="005D32F6"/>
    <w:rsid w:val="005D35C7"/>
    <w:rsid w:val="005D35F3"/>
    <w:rsid w:val="005D36D1"/>
    <w:rsid w:val="005D379F"/>
    <w:rsid w:val="005D39FF"/>
    <w:rsid w:val="005D3B37"/>
    <w:rsid w:val="005D3B67"/>
    <w:rsid w:val="005D3C6F"/>
    <w:rsid w:val="005D3F89"/>
    <w:rsid w:val="005D3FA7"/>
    <w:rsid w:val="005D405A"/>
    <w:rsid w:val="005D408D"/>
    <w:rsid w:val="005D41E1"/>
    <w:rsid w:val="005D41F8"/>
    <w:rsid w:val="005D423F"/>
    <w:rsid w:val="005D4466"/>
    <w:rsid w:val="005D44B4"/>
    <w:rsid w:val="005D4523"/>
    <w:rsid w:val="005D4580"/>
    <w:rsid w:val="005D49E1"/>
    <w:rsid w:val="005D4B84"/>
    <w:rsid w:val="005D4B9F"/>
    <w:rsid w:val="005D4BBE"/>
    <w:rsid w:val="005D4BE4"/>
    <w:rsid w:val="005D4C96"/>
    <w:rsid w:val="005D4EBD"/>
    <w:rsid w:val="005D4F5D"/>
    <w:rsid w:val="005D5310"/>
    <w:rsid w:val="005D538F"/>
    <w:rsid w:val="005D548C"/>
    <w:rsid w:val="005D54EC"/>
    <w:rsid w:val="005D556E"/>
    <w:rsid w:val="005D5681"/>
    <w:rsid w:val="005D585A"/>
    <w:rsid w:val="005D58F5"/>
    <w:rsid w:val="005D5B27"/>
    <w:rsid w:val="005D5BC2"/>
    <w:rsid w:val="005D5CED"/>
    <w:rsid w:val="005D5DBF"/>
    <w:rsid w:val="005D5E4A"/>
    <w:rsid w:val="005D5E61"/>
    <w:rsid w:val="005D62FA"/>
    <w:rsid w:val="005D647A"/>
    <w:rsid w:val="005D6521"/>
    <w:rsid w:val="005D655A"/>
    <w:rsid w:val="005D6575"/>
    <w:rsid w:val="005D6578"/>
    <w:rsid w:val="005D65ED"/>
    <w:rsid w:val="005D66F8"/>
    <w:rsid w:val="005D68EB"/>
    <w:rsid w:val="005D690B"/>
    <w:rsid w:val="005D6C43"/>
    <w:rsid w:val="005D6F6E"/>
    <w:rsid w:val="005D7009"/>
    <w:rsid w:val="005D70AC"/>
    <w:rsid w:val="005D713A"/>
    <w:rsid w:val="005D73F3"/>
    <w:rsid w:val="005D78F7"/>
    <w:rsid w:val="005D7A4B"/>
    <w:rsid w:val="005D7B16"/>
    <w:rsid w:val="005D7B4C"/>
    <w:rsid w:val="005D7B74"/>
    <w:rsid w:val="005D7C19"/>
    <w:rsid w:val="005D7E03"/>
    <w:rsid w:val="005D7F65"/>
    <w:rsid w:val="005E0191"/>
    <w:rsid w:val="005E03F2"/>
    <w:rsid w:val="005E0497"/>
    <w:rsid w:val="005E067A"/>
    <w:rsid w:val="005E070B"/>
    <w:rsid w:val="005E0732"/>
    <w:rsid w:val="005E081E"/>
    <w:rsid w:val="005E0AF6"/>
    <w:rsid w:val="005E0CDB"/>
    <w:rsid w:val="005E0CE5"/>
    <w:rsid w:val="005E0D62"/>
    <w:rsid w:val="005E0D88"/>
    <w:rsid w:val="005E0FC0"/>
    <w:rsid w:val="005E110C"/>
    <w:rsid w:val="005E127E"/>
    <w:rsid w:val="005E1337"/>
    <w:rsid w:val="005E1379"/>
    <w:rsid w:val="005E15E1"/>
    <w:rsid w:val="005E177D"/>
    <w:rsid w:val="005E1C1B"/>
    <w:rsid w:val="005E2379"/>
    <w:rsid w:val="005E2698"/>
    <w:rsid w:val="005E26EB"/>
    <w:rsid w:val="005E284E"/>
    <w:rsid w:val="005E2987"/>
    <w:rsid w:val="005E29AD"/>
    <w:rsid w:val="005E29E9"/>
    <w:rsid w:val="005E2AE2"/>
    <w:rsid w:val="005E2CFB"/>
    <w:rsid w:val="005E311F"/>
    <w:rsid w:val="005E32BB"/>
    <w:rsid w:val="005E33AD"/>
    <w:rsid w:val="005E353F"/>
    <w:rsid w:val="005E3718"/>
    <w:rsid w:val="005E38E8"/>
    <w:rsid w:val="005E3A4E"/>
    <w:rsid w:val="005E3C17"/>
    <w:rsid w:val="005E3CCF"/>
    <w:rsid w:val="005E3E84"/>
    <w:rsid w:val="005E3EFD"/>
    <w:rsid w:val="005E3F16"/>
    <w:rsid w:val="005E41EE"/>
    <w:rsid w:val="005E4468"/>
    <w:rsid w:val="005E44EA"/>
    <w:rsid w:val="005E4713"/>
    <w:rsid w:val="005E47D6"/>
    <w:rsid w:val="005E4D0F"/>
    <w:rsid w:val="005E4DCB"/>
    <w:rsid w:val="005E4E58"/>
    <w:rsid w:val="005E4F55"/>
    <w:rsid w:val="005E514D"/>
    <w:rsid w:val="005E5423"/>
    <w:rsid w:val="005E54A9"/>
    <w:rsid w:val="005E584F"/>
    <w:rsid w:val="005E5853"/>
    <w:rsid w:val="005E58EA"/>
    <w:rsid w:val="005E5B26"/>
    <w:rsid w:val="005E5BB0"/>
    <w:rsid w:val="005E5C70"/>
    <w:rsid w:val="005E602A"/>
    <w:rsid w:val="005E6100"/>
    <w:rsid w:val="005E6231"/>
    <w:rsid w:val="005E6324"/>
    <w:rsid w:val="005E63A6"/>
    <w:rsid w:val="005E64CB"/>
    <w:rsid w:val="005E6506"/>
    <w:rsid w:val="005E65BB"/>
    <w:rsid w:val="005E6712"/>
    <w:rsid w:val="005E6735"/>
    <w:rsid w:val="005E6784"/>
    <w:rsid w:val="005E68EA"/>
    <w:rsid w:val="005E6CFF"/>
    <w:rsid w:val="005E6DBA"/>
    <w:rsid w:val="005E6DD2"/>
    <w:rsid w:val="005E6F35"/>
    <w:rsid w:val="005E6F3D"/>
    <w:rsid w:val="005E71CC"/>
    <w:rsid w:val="005E728D"/>
    <w:rsid w:val="005E7302"/>
    <w:rsid w:val="005E7363"/>
    <w:rsid w:val="005E7721"/>
    <w:rsid w:val="005E7735"/>
    <w:rsid w:val="005E792F"/>
    <w:rsid w:val="005E7969"/>
    <w:rsid w:val="005E798B"/>
    <w:rsid w:val="005E7CB5"/>
    <w:rsid w:val="005E7CB8"/>
    <w:rsid w:val="005F00B3"/>
    <w:rsid w:val="005F02E2"/>
    <w:rsid w:val="005F04DD"/>
    <w:rsid w:val="005F075A"/>
    <w:rsid w:val="005F097F"/>
    <w:rsid w:val="005F09AC"/>
    <w:rsid w:val="005F0B3D"/>
    <w:rsid w:val="005F0BAC"/>
    <w:rsid w:val="005F0E77"/>
    <w:rsid w:val="005F0F98"/>
    <w:rsid w:val="005F1029"/>
    <w:rsid w:val="005F108F"/>
    <w:rsid w:val="005F10E3"/>
    <w:rsid w:val="005F1119"/>
    <w:rsid w:val="005F122D"/>
    <w:rsid w:val="005F12C9"/>
    <w:rsid w:val="005F1305"/>
    <w:rsid w:val="005F13A0"/>
    <w:rsid w:val="005F13B1"/>
    <w:rsid w:val="005F1470"/>
    <w:rsid w:val="005F1738"/>
    <w:rsid w:val="005F1745"/>
    <w:rsid w:val="005F17DE"/>
    <w:rsid w:val="005F19A4"/>
    <w:rsid w:val="005F1A25"/>
    <w:rsid w:val="005F1C7B"/>
    <w:rsid w:val="005F1D39"/>
    <w:rsid w:val="005F21B9"/>
    <w:rsid w:val="005F2200"/>
    <w:rsid w:val="005F239A"/>
    <w:rsid w:val="005F2637"/>
    <w:rsid w:val="005F2680"/>
    <w:rsid w:val="005F26E2"/>
    <w:rsid w:val="005F28BD"/>
    <w:rsid w:val="005F28E6"/>
    <w:rsid w:val="005F2943"/>
    <w:rsid w:val="005F2B83"/>
    <w:rsid w:val="005F2BBF"/>
    <w:rsid w:val="005F2CF5"/>
    <w:rsid w:val="005F2E0D"/>
    <w:rsid w:val="005F31BD"/>
    <w:rsid w:val="005F3392"/>
    <w:rsid w:val="005F3472"/>
    <w:rsid w:val="005F35A6"/>
    <w:rsid w:val="005F363A"/>
    <w:rsid w:val="005F3775"/>
    <w:rsid w:val="005F3816"/>
    <w:rsid w:val="005F3AF3"/>
    <w:rsid w:val="005F3B3B"/>
    <w:rsid w:val="005F3B8F"/>
    <w:rsid w:val="005F3F02"/>
    <w:rsid w:val="005F3FCD"/>
    <w:rsid w:val="005F406C"/>
    <w:rsid w:val="005F4484"/>
    <w:rsid w:val="005F45FD"/>
    <w:rsid w:val="005F460E"/>
    <w:rsid w:val="005F46FE"/>
    <w:rsid w:val="005F47DA"/>
    <w:rsid w:val="005F4AB8"/>
    <w:rsid w:val="005F4C19"/>
    <w:rsid w:val="005F4CF7"/>
    <w:rsid w:val="005F4D3C"/>
    <w:rsid w:val="005F4E7A"/>
    <w:rsid w:val="005F5005"/>
    <w:rsid w:val="005F5052"/>
    <w:rsid w:val="005F5153"/>
    <w:rsid w:val="005F52D9"/>
    <w:rsid w:val="005F5407"/>
    <w:rsid w:val="005F5516"/>
    <w:rsid w:val="005F555B"/>
    <w:rsid w:val="005F57AF"/>
    <w:rsid w:val="005F5831"/>
    <w:rsid w:val="005F58E7"/>
    <w:rsid w:val="005F592A"/>
    <w:rsid w:val="005F5993"/>
    <w:rsid w:val="005F599F"/>
    <w:rsid w:val="005F5B4D"/>
    <w:rsid w:val="005F5C11"/>
    <w:rsid w:val="005F5E58"/>
    <w:rsid w:val="005F5FC5"/>
    <w:rsid w:val="005F6040"/>
    <w:rsid w:val="005F60D3"/>
    <w:rsid w:val="005F6181"/>
    <w:rsid w:val="005F61BB"/>
    <w:rsid w:val="005F6244"/>
    <w:rsid w:val="005F62A2"/>
    <w:rsid w:val="005F66C3"/>
    <w:rsid w:val="005F6751"/>
    <w:rsid w:val="005F67D6"/>
    <w:rsid w:val="005F6A4A"/>
    <w:rsid w:val="005F6B09"/>
    <w:rsid w:val="005F6B3E"/>
    <w:rsid w:val="005F6C4E"/>
    <w:rsid w:val="005F6F72"/>
    <w:rsid w:val="005F70BE"/>
    <w:rsid w:val="005F712F"/>
    <w:rsid w:val="005F716F"/>
    <w:rsid w:val="005F725B"/>
    <w:rsid w:val="005F7456"/>
    <w:rsid w:val="005F7586"/>
    <w:rsid w:val="005F7635"/>
    <w:rsid w:val="005F783C"/>
    <w:rsid w:val="005F7BCD"/>
    <w:rsid w:val="005F7D84"/>
    <w:rsid w:val="00600062"/>
    <w:rsid w:val="0060029B"/>
    <w:rsid w:val="006002C5"/>
    <w:rsid w:val="00600465"/>
    <w:rsid w:val="006005C8"/>
    <w:rsid w:val="006006EB"/>
    <w:rsid w:val="00600868"/>
    <w:rsid w:val="0060091B"/>
    <w:rsid w:val="006009B9"/>
    <w:rsid w:val="00600BA1"/>
    <w:rsid w:val="00600BB3"/>
    <w:rsid w:val="00600BDB"/>
    <w:rsid w:val="00600C65"/>
    <w:rsid w:val="00600C9C"/>
    <w:rsid w:val="00600DBB"/>
    <w:rsid w:val="00601291"/>
    <w:rsid w:val="006015A3"/>
    <w:rsid w:val="0060161C"/>
    <w:rsid w:val="00601819"/>
    <w:rsid w:val="00601845"/>
    <w:rsid w:val="00601995"/>
    <w:rsid w:val="00601D6B"/>
    <w:rsid w:val="00602224"/>
    <w:rsid w:val="0060229C"/>
    <w:rsid w:val="00602342"/>
    <w:rsid w:val="0060249A"/>
    <w:rsid w:val="0060252A"/>
    <w:rsid w:val="006025BB"/>
    <w:rsid w:val="006025BC"/>
    <w:rsid w:val="00602678"/>
    <w:rsid w:val="006026E5"/>
    <w:rsid w:val="0060270E"/>
    <w:rsid w:val="00602722"/>
    <w:rsid w:val="006029DE"/>
    <w:rsid w:val="00602CA0"/>
    <w:rsid w:val="00602CDC"/>
    <w:rsid w:val="00602CE9"/>
    <w:rsid w:val="00602DD1"/>
    <w:rsid w:val="00602DE1"/>
    <w:rsid w:val="00602EBE"/>
    <w:rsid w:val="00602FA6"/>
    <w:rsid w:val="006030D9"/>
    <w:rsid w:val="006030ED"/>
    <w:rsid w:val="006031A6"/>
    <w:rsid w:val="006032D8"/>
    <w:rsid w:val="00603453"/>
    <w:rsid w:val="00603591"/>
    <w:rsid w:val="00603594"/>
    <w:rsid w:val="0060359F"/>
    <w:rsid w:val="00603658"/>
    <w:rsid w:val="006036C2"/>
    <w:rsid w:val="006037FF"/>
    <w:rsid w:val="00603871"/>
    <w:rsid w:val="00603982"/>
    <w:rsid w:val="00603B41"/>
    <w:rsid w:val="00603BDA"/>
    <w:rsid w:val="00603C64"/>
    <w:rsid w:val="00603E19"/>
    <w:rsid w:val="00603FDB"/>
    <w:rsid w:val="00604093"/>
    <w:rsid w:val="006040E6"/>
    <w:rsid w:val="00604326"/>
    <w:rsid w:val="00604445"/>
    <w:rsid w:val="00604474"/>
    <w:rsid w:val="006044F0"/>
    <w:rsid w:val="0060459E"/>
    <w:rsid w:val="006047C0"/>
    <w:rsid w:val="006047EB"/>
    <w:rsid w:val="0060484C"/>
    <w:rsid w:val="00604866"/>
    <w:rsid w:val="006048E2"/>
    <w:rsid w:val="00604926"/>
    <w:rsid w:val="00604927"/>
    <w:rsid w:val="0060492F"/>
    <w:rsid w:val="00604A6D"/>
    <w:rsid w:val="00604E14"/>
    <w:rsid w:val="00604E6F"/>
    <w:rsid w:val="0060542E"/>
    <w:rsid w:val="00605458"/>
    <w:rsid w:val="006054EB"/>
    <w:rsid w:val="006056F1"/>
    <w:rsid w:val="006057F0"/>
    <w:rsid w:val="00605901"/>
    <w:rsid w:val="00605977"/>
    <w:rsid w:val="006059EA"/>
    <w:rsid w:val="00605A62"/>
    <w:rsid w:val="00605C99"/>
    <w:rsid w:val="00605CDE"/>
    <w:rsid w:val="006061DB"/>
    <w:rsid w:val="0060634D"/>
    <w:rsid w:val="00606611"/>
    <w:rsid w:val="00606664"/>
    <w:rsid w:val="00606FA9"/>
    <w:rsid w:val="00607013"/>
    <w:rsid w:val="006070A4"/>
    <w:rsid w:val="006070FB"/>
    <w:rsid w:val="0060711C"/>
    <w:rsid w:val="00607313"/>
    <w:rsid w:val="00607517"/>
    <w:rsid w:val="0060753C"/>
    <w:rsid w:val="00607542"/>
    <w:rsid w:val="0060754F"/>
    <w:rsid w:val="00607589"/>
    <w:rsid w:val="0060778E"/>
    <w:rsid w:val="00607799"/>
    <w:rsid w:val="0060796A"/>
    <w:rsid w:val="006079EC"/>
    <w:rsid w:val="00607A19"/>
    <w:rsid w:val="00607A36"/>
    <w:rsid w:val="00607BD5"/>
    <w:rsid w:val="00607C32"/>
    <w:rsid w:val="00607D71"/>
    <w:rsid w:val="00607EDA"/>
    <w:rsid w:val="00607FE4"/>
    <w:rsid w:val="00610301"/>
    <w:rsid w:val="0061038E"/>
    <w:rsid w:val="00610435"/>
    <w:rsid w:val="00610504"/>
    <w:rsid w:val="006106D8"/>
    <w:rsid w:val="00610703"/>
    <w:rsid w:val="00610AD5"/>
    <w:rsid w:val="00610AE0"/>
    <w:rsid w:val="00610C46"/>
    <w:rsid w:val="00610CF2"/>
    <w:rsid w:val="00610D14"/>
    <w:rsid w:val="00610F1C"/>
    <w:rsid w:val="00610FE3"/>
    <w:rsid w:val="0061104D"/>
    <w:rsid w:val="0061118D"/>
    <w:rsid w:val="006111C0"/>
    <w:rsid w:val="00611325"/>
    <w:rsid w:val="0061163C"/>
    <w:rsid w:val="0061186F"/>
    <w:rsid w:val="006119A8"/>
    <w:rsid w:val="006119D3"/>
    <w:rsid w:val="00611A4B"/>
    <w:rsid w:val="00611AF2"/>
    <w:rsid w:val="00611FEA"/>
    <w:rsid w:val="0061214D"/>
    <w:rsid w:val="0061224C"/>
    <w:rsid w:val="00612257"/>
    <w:rsid w:val="00612533"/>
    <w:rsid w:val="006125D5"/>
    <w:rsid w:val="006127E6"/>
    <w:rsid w:val="006128BF"/>
    <w:rsid w:val="00612A08"/>
    <w:rsid w:val="00612ACD"/>
    <w:rsid w:val="00612DFC"/>
    <w:rsid w:val="0061319F"/>
    <w:rsid w:val="0061324A"/>
    <w:rsid w:val="00613270"/>
    <w:rsid w:val="006133A9"/>
    <w:rsid w:val="006133FF"/>
    <w:rsid w:val="0061344E"/>
    <w:rsid w:val="00613565"/>
    <w:rsid w:val="0061356B"/>
    <w:rsid w:val="00613672"/>
    <w:rsid w:val="00613746"/>
    <w:rsid w:val="0061375D"/>
    <w:rsid w:val="00613812"/>
    <w:rsid w:val="00613A95"/>
    <w:rsid w:val="00613B40"/>
    <w:rsid w:val="00613C20"/>
    <w:rsid w:val="00613DCD"/>
    <w:rsid w:val="00613E80"/>
    <w:rsid w:val="00613EB2"/>
    <w:rsid w:val="00613F93"/>
    <w:rsid w:val="00614121"/>
    <w:rsid w:val="00614125"/>
    <w:rsid w:val="006141FD"/>
    <w:rsid w:val="00614798"/>
    <w:rsid w:val="00614C64"/>
    <w:rsid w:val="00614C81"/>
    <w:rsid w:val="00615222"/>
    <w:rsid w:val="006152A3"/>
    <w:rsid w:val="00615326"/>
    <w:rsid w:val="0061536F"/>
    <w:rsid w:val="0061546B"/>
    <w:rsid w:val="006154AF"/>
    <w:rsid w:val="00615568"/>
    <w:rsid w:val="00615657"/>
    <w:rsid w:val="0061595F"/>
    <w:rsid w:val="00615ADE"/>
    <w:rsid w:val="00615FA1"/>
    <w:rsid w:val="0061606D"/>
    <w:rsid w:val="00616120"/>
    <w:rsid w:val="006161B2"/>
    <w:rsid w:val="00616264"/>
    <w:rsid w:val="0061629F"/>
    <w:rsid w:val="006162C2"/>
    <w:rsid w:val="00616367"/>
    <w:rsid w:val="006163AC"/>
    <w:rsid w:val="006166CB"/>
    <w:rsid w:val="006167D9"/>
    <w:rsid w:val="006167ED"/>
    <w:rsid w:val="00616851"/>
    <w:rsid w:val="006168A6"/>
    <w:rsid w:val="00616A26"/>
    <w:rsid w:val="00616B5F"/>
    <w:rsid w:val="00616C36"/>
    <w:rsid w:val="00616DE1"/>
    <w:rsid w:val="00616EA9"/>
    <w:rsid w:val="006172BE"/>
    <w:rsid w:val="00617523"/>
    <w:rsid w:val="0061767E"/>
    <w:rsid w:val="0061768B"/>
    <w:rsid w:val="00617A78"/>
    <w:rsid w:val="00617C95"/>
    <w:rsid w:val="00617E84"/>
    <w:rsid w:val="00617FDD"/>
    <w:rsid w:val="00620369"/>
    <w:rsid w:val="0062046B"/>
    <w:rsid w:val="006206B2"/>
    <w:rsid w:val="006207A3"/>
    <w:rsid w:val="006208CA"/>
    <w:rsid w:val="00620A31"/>
    <w:rsid w:val="00620E85"/>
    <w:rsid w:val="00620F4F"/>
    <w:rsid w:val="0062116B"/>
    <w:rsid w:val="0062141E"/>
    <w:rsid w:val="006217F7"/>
    <w:rsid w:val="0062181A"/>
    <w:rsid w:val="006219BC"/>
    <w:rsid w:val="006219D0"/>
    <w:rsid w:val="00621B02"/>
    <w:rsid w:val="00621FE2"/>
    <w:rsid w:val="006223C3"/>
    <w:rsid w:val="00622433"/>
    <w:rsid w:val="00622761"/>
    <w:rsid w:val="00622800"/>
    <w:rsid w:val="00622A5A"/>
    <w:rsid w:val="00622D41"/>
    <w:rsid w:val="00622F08"/>
    <w:rsid w:val="00622FC9"/>
    <w:rsid w:val="00623096"/>
    <w:rsid w:val="00623109"/>
    <w:rsid w:val="00623253"/>
    <w:rsid w:val="0062341C"/>
    <w:rsid w:val="006234A0"/>
    <w:rsid w:val="006236AB"/>
    <w:rsid w:val="00623780"/>
    <w:rsid w:val="006238FA"/>
    <w:rsid w:val="00623D48"/>
    <w:rsid w:val="00623D99"/>
    <w:rsid w:val="00623E55"/>
    <w:rsid w:val="00623F1E"/>
    <w:rsid w:val="00624039"/>
    <w:rsid w:val="0062412A"/>
    <w:rsid w:val="00624170"/>
    <w:rsid w:val="00624435"/>
    <w:rsid w:val="006246B9"/>
    <w:rsid w:val="006246EB"/>
    <w:rsid w:val="006247A8"/>
    <w:rsid w:val="006247F1"/>
    <w:rsid w:val="006248AC"/>
    <w:rsid w:val="00624B65"/>
    <w:rsid w:val="00624DE8"/>
    <w:rsid w:val="00624E40"/>
    <w:rsid w:val="00624F84"/>
    <w:rsid w:val="0062507A"/>
    <w:rsid w:val="0062513E"/>
    <w:rsid w:val="006252F6"/>
    <w:rsid w:val="00625371"/>
    <w:rsid w:val="00625379"/>
    <w:rsid w:val="006254EB"/>
    <w:rsid w:val="00625517"/>
    <w:rsid w:val="0062585D"/>
    <w:rsid w:val="00625A24"/>
    <w:rsid w:val="00625B34"/>
    <w:rsid w:val="00625C47"/>
    <w:rsid w:val="00625CC5"/>
    <w:rsid w:val="00625D2A"/>
    <w:rsid w:val="00625DD2"/>
    <w:rsid w:val="00625F8B"/>
    <w:rsid w:val="00625F93"/>
    <w:rsid w:val="0062608E"/>
    <w:rsid w:val="00626118"/>
    <w:rsid w:val="006262F7"/>
    <w:rsid w:val="00626398"/>
    <w:rsid w:val="00626452"/>
    <w:rsid w:val="006267C8"/>
    <w:rsid w:val="006267E8"/>
    <w:rsid w:val="0062699B"/>
    <w:rsid w:val="00626B36"/>
    <w:rsid w:val="00626F87"/>
    <w:rsid w:val="00626FC9"/>
    <w:rsid w:val="00627116"/>
    <w:rsid w:val="00627226"/>
    <w:rsid w:val="00627275"/>
    <w:rsid w:val="006272BF"/>
    <w:rsid w:val="00627399"/>
    <w:rsid w:val="0062739D"/>
    <w:rsid w:val="006275EA"/>
    <w:rsid w:val="00627621"/>
    <w:rsid w:val="0062762F"/>
    <w:rsid w:val="0062764D"/>
    <w:rsid w:val="00627812"/>
    <w:rsid w:val="0062783C"/>
    <w:rsid w:val="00627AB6"/>
    <w:rsid w:val="00627B86"/>
    <w:rsid w:val="00630346"/>
    <w:rsid w:val="00630568"/>
    <w:rsid w:val="00630599"/>
    <w:rsid w:val="006306F5"/>
    <w:rsid w:val="006308E2"/>
    <w:rsid w:val="00630935"/>
    <w:rsid w:val="0063099B"/>
    <w:rsid w:val="00630ABD"/>
    <w:rsid w:val="00630BE7"/>
    <w:rsid w:val="00630E15"/>
    <w:rsid w:val="00630ED5"/>
    <w:rsid w:val="00630F92"/>
    <w:rsid w:val="00630F9C"/>
    <w:rsid w:val="0063103F"/>
    <w:rsid w:val="00631180"/>
    <w:rsid w:val="0063131D"/>
    <w:rsid w:val="00631532"/>
    <w:rsid w:val="00631586"/>
    <w:rsid w:val="006315B4"/>
    <w:rsid w:val="00631698"/>
    <w:rsid w:val="00631724"/>
    <w:rsid w:val="00631989"/>
    <w:rsid w:val="00631B7F"/>
    <w:rsid w:val="00631D1E"/>
    <w:rsid w:val="00631DE3"/>
    <w:rsid w:val="00631E0C"/>
    <w:rsid w:val="00631FFE"/>
    <w:rsid w:val="00632036"/>
    <w:rsid w:val="006320A8"/>
    <w:rsid w:val="00632603"/>
    <w:rsid w:val="006326B7"/>
    <w:rsid w:val="006328EF"/>
    <w:rsid w:val="00632BB2"/>
    <w:rsid w:val="00632E1B"/>
    <w:rsid w:val="00632ED6"/>
    <w:rsid w:val="00632EF4"/>
    <w:rsid w:val="00632F82"/>
    <w:rsid w:val="00632FAE"/>
    <w:rsid w:val="00633204"/>
    <w:rsid w:val="0063325B"/>
    <w:rsid w:val="006332B5"/>
    <w:rsid w:val="00633314"/>
    <w:rsid w:val="00633951"/>
    <w:rsid w:val="00633997"/>
    <w:rsid w:val="006339B5"/>
    <w:rsid w:val="00633C16"/>
    <w:rsid w:val="00633E73"/>
    <w:rsid w:val="006340C6"/>
    <w:rsid w:val="006342EA"/>
    <w:rsid w:val="00634408"/>
    <w:rsid w:val="00634504"/>
    <w:rsid w:val="006345A3"/>
    <w:rsid w:val="006346D3"/>
    <w:rsid w:val="00634721"/>
    <w:rsid w:val="00634805"/>
    <w:rsid w:val="00634BE4"/>
    <w:rsid w:val="00634C58"/>
    <w:rsid w:val="00634C68"/>
    <w:rsid w:val="00634CC0"/>
    <w:rsid w:val="00634F92"/>
    <w:rsid w:val="006353E7"/>
    <w:rsid w:val="0063545B"/>
    <w:rsid w:val="00635476"/>
    <w:rsid w:val="006356BF"/>
    <w:rsid w:val="0063574D"/>
    <w:rsid w:val="00635807"/>
    <w:rsid w:val="0063581A"/>
    <w:rsid w:val="006358CF"/>
    <w:rsid w:val="00635A24"/>
    <w:rsid w:val="00635A3F"/>
    <w:rsid w:val="00635A5D"/>
    <w:rsid w:val="00635E5F"/>
    <w:rsid w:val="00635E7B"/>
    <w:rsid w:val="006360AA"/>
    <w:rsid w:val="0063621A"/>
    <w:rsid w:val="0063634D"/>
    <w:rsid w:val="0063637D"/>
    <w:rsid w:val="00636690"/>
    <w:rsid w:val="0063678C"/>
    <w:rsid w:val="006368E0"/>
    <w:rsid w:val="00636E32"/>
    <w:rsid w:val="00636F96"/>
    <w:rsid w:val="0063715F"/>
    <w:rsid w:val="006371E4"/>
    <w:rsid w:val="00637217"/>
    <w:rsid w:val="00637281"/>
    <w:rsid w:val="006373A5"/>
    <w:rsid w:val="006373F7"/>
    <w:rsid w:val="006376C8"/>
    <w:rsid w:val="00637702"/>
    <w:rsid w:val="0063780D"/>
    <w:rsid w:val="00637815"/>
    <w:rsid w:val="00637E9A"/>
    <w:rsid w:val="0064020E"/>
    <w:rsid w:val="006404A6"/>
    <w:rsid w:val="00640742"/>
    <w:rsid w:val="00640973"/>
    <w:rsid w:val="00640A64"/>
    <w:rsid w:val="00640BF2"/>
    <w:rsid w:val="00640D4E"/>
    <w:rsid w:val="00640DED"/>
    <w:rsid w:val="00640ED5"/>
    <w:rsid w:val="00640F77"/>
    <w:rsid w:val="006410C9"/>
    <w:rsid w:val="0064111D"/>
    <w:rsid w:val="006411FA"/>
    <w:rsid w:val="00641203"/>
    <w:rsid w:val="006413FF"/>
    <w:rsid w:val="00641471"/>
    <w:rsid w:val="0064196C"/>
    <w:rsid w:val="00641A10"/>
    <w:rsid w:val="00641BF7"/>
    <w:rsid w:val="00641DA2"/>
    <w:rsid w:val="0064202D"/>
    <w:rsid w:val="00642202"/>
    <w:rsid w:val="00642248"/>
    <w:rsid w:val="0064231D"/>
    <w:rsid w:val="00642472"/>
    <w:rsid w:val="006424EC"/>
    <w:rsid w:val="0064264F"/>
    <w:rsid w:val="00642650"/>
    <w:rsid w:val="00642704"/>
    <w:rsid w:val="006428BD"/>
    <w:rsid w:val="00642BA2"/>
    <w:rsid w:val="00642D39"/>
    <w:rsid w:val="0064308C"/>
    <w:rsid w:val="00643464"/>
    <w:rsid w:val="0064358D"/>
    <w:rsid w:val="006435A9"/>
    <w:rsid w:val="00643671"/>
    <w:rsid w:val="0064372E"/>
    <w:rsid w:val="00643795"/>
    <w:rsid w:val="0064388D"/>
    <w:rsid w:val="006438E0"/>
    <w:rsid w:val="00643A56"/>
    <w:rsid w:val="00643BA6"/>
    <w:rsid w:val="00643C1E"/>
    <w:rsid w:val="00643E36"/>
    <w:rsid w:val="00643E8F"/>
    <w:rsid w:val="006440F7"/>
    <w:rsid w:val="00644390"/>
    <w:rsid w:val="00644690"/>
    <w:rsid w:val="006446C4"/>
    <w:rsid w:val="006446F5"/>
    <w:rsid w:val="0064478C"/>
    <w:rsid w:val="00644797"/>
    <w:rsid w:val="00644884"/>
    <w:rsid w:val="006448C4"/>
    <w:rsid w:val="00644A45"/>
    <w:rsid w:val="00644C6C"/>
    <w:rsid w:val="00644D61"/>
    <w:rsid w:val="00644F5B"/>
    <w:rsid w:val="006453F6"/>
    <w:rsid w:val="006454AC"/>
    <w:rsid w:val="00645CD7"/>
    <w:rsid w:val="00645D28"/>
    <w:rsid w:val="00645E8D"/>
    <w:rsid w:val="00645E9C"/>
    <w:rsid w:val="00645F23"/>
    <w:rsid w:val="00646043"/>
    <w:rsid w:val="0064624E"/>
    <w:rsid w:val="006462E0"/>
    <w:rsid w:val="006464AB"/>
    <w:rsid w:val="00646643"/>
    <w:rsid w:val="00646BB0"/>
    <w:rsid w:val="00646C15"/>
    <w:rsid w:val="00646DD7"/>
    <w:rsid w:val="00646E32"/>
    <w:rsid w:val="00646F78"/>
    <w:rsid w:val="00647049"/>
    <w:rsid w:val="006471B2"/>
    <w:rsid w:val="006471F5"/>
    <w:rsid w:val="006473CC"/>
    <w:rsid w:val="006473F3"/>
    <w:rsid w:val="00647697"/>
    <w:rsid w:val="00647ACD"/>
    <w:rsid w:val="00647FFA"/>
    <w:rsid w:val="0065005F"/>
    <w:rsid w:val="006500BC"/>
    <w:rsid w:val="006502D0"/>
    <w:rsid w:val="00650407"/>
    <w:rsid w:val="0065058A"/>
    <w:rsid w:val="006505E3"/>
    <w:rsid w:val="00650C4D"/>
    <w:rsid w:val="00650C58"/>
    <w:rsid w:val="00650EA9"/>
    <w:rsid w:val="00650F8B"/>
    <w:rsid w:val="006510BB"/>
    <w:rsid w:val="006514AF"/>
    <w:rsid w:val="006517DA"/>
    <w:rsid w:val="00651A1C"/>
    <w:rsid w:val="00651AD2"/>
    <w:rsid w:val="00651E9F"/>
    <w:rsid w:val="00651EE3"/>
    <w:rsid w:val="006520E9"/>
    <w:rsid w:val="006523B3"/>
    <w:rsid w:val="00652690"/>
    <w:rsid w:val="006529B2"/>
    <w:rsid w:val="00652A4F"/>
    <w:rsid w:val="00652B3B"/>
    <w:rsid w:val="00652B5C"/>
    <w:rsid w:val="00652CAC"/>
    <w:rsid w:val="00652DBF"/>
    <w:rsid w:val="0065311F"/>
    <w:rsid w:val="00653121"/>
    <w:rsid w:val="00653404"/>
    <w:rsid w:val="00653770"/>
    <w:rsid w:val="006539AF"/>
    <w:rsid w:val="00653C3D"/>
    <w:rsid w:val="00653CDA"/>
    <w:rsid w:val="00653E52"/>
    <w:rsid w:val="00653E95"/>
    <w:rsid w:val="00653F9D"/>
    <w:rsid w:val="0065425D"/>
    <w:rsid w:val="00654288"/>
    <w:rsid w:val="006542DD"/>
    <w:rsid w:val="0065435E"/>
    <w:rsid w:val="0065436E"/>
    <w:rsid w:val="006544A9"/>
    <w:rsid w:val="00654590"/>
    <w:rsid w:val="006545DE"/>
    <w:rsid w:val="0065475C"/>
    <w:rsid w:val="006547D1"/>
    <w:rsid w:val="00654915"/>
    <w:rsid w:val="00654B50"/>
    <w:rsid w:val="00654C19"/>
    <w:rsid w:val="00654D08"/>
    <w:rsid w:val="00654E2C"/>
    <w:rsid w:val="006550DB"/>
    <w:rsid w:val="0065523E"/>
    <w:rsid w:val="00655278"/>
    <w:rsid w:val="0065531C"/>
    <w:rsid w:val="00655437"/>
    <w:rsid w:val="006555BC"/>
    <w:rsid w:val="006555CC"/>
    <w:rsid w:val="00655630"/>
    <w:rsid w:val="006556D5"/>
    <w:rsid w:val="00655750"/>
    <w:rsid w:val="006558E2"/>
    <w:rsid w:val="00655A7F"/>
    <w:rsid w:val="00656087"/>
    <w:rsid w:val="00656090"/>
    <w:rsid w:val="0065611B"/>
    <w:rsid w:val="0065629B"/>
    <w:rsid w:val="00656329"/>
    <w:rsid w:val="00656359"/>
    <w:rsid w:val="00656736"/>
    <w:rsid w:val="006568BE"/>
    <w:rsid w:val="00656B55"/>
    <w:rsid w:val="00656D28"/>
    <w:rsid w:val="00656D87"/>
    <w:rsid w:val="00656E1A"/>
    <w:rsid w:val="00656E4C"/>
    <w:rsid w:val="00656F78"/>
    <w:rsid w:val="0065720F"/>
    <w:rsid w:val="006572A8"/>
    <w:rsid w:val="006573A2"/>
    <w:rsid w:val="0065743A"/>
    <w:rsid w:val="0065749D"/>
    <w:rsid w:val="006574C7"/>
    <w:rsid w:val="006577BE"/>
    <w:rsid w:val="0065786F"/>
    <w:rsid w:val="0065792B"/>
    <w:rsid w:val="00657C59"/>
    <w:rsid w:val="00657CC5"/>
    <w:rsid w:val="00657EB6"/>
    <w:rsid w:val="00657F41"/>
    <w:rsid w:val="00657FFB"/>
    <w:rsid w:val="006600F4"/>
    <w:rsid w:val="0066012A"/>
    <w:rsid w:val="0066042A"/>
    <w:rsid w:val="00660447"/>
    <w:rsid w:val="00660451"/>
    <w:rsid w:val="006605A9"/>
    <w:rsid w:val="00660CC6"/>
    <w:rsid w:val="00660EEA"/>
    <w:rsid w:val="0066134C"/>
    <w:rsid w:val="00661416"/>
    <w:rsid w:val="00661562"/>
    <w:rsid w:val="00661A97"/>
    <w:rsid w:val="00661EE1"/>
    <w:rsid w:val="00662051"/>
    <w:rsid w:val="006620F8"/>
    <w:rsid w:val="0066216C"/>
    <w:rsid w:val="00662532"/>
    <w:rsid w:val="00662742"/>
    <w:rsid w:val="00662BDF"/>
    <w:rsid w:val="00662D9E"/>
    <w:rsid w:val="00662F00"/>
    <w:rsid w:val="00663077"/>
    <w:rsid w:val="006630BA"/>
    <w:rsid w:val="0066314A"/>
    <w:rsid w:val="0066331B"/>
    <w:rsid w:val="00663369"/>
    <w:rsid w:val="006633A1"/>
    <w:rsid w:val="00663467"/>
    <w:rsid w:val="0066363C"/>
    <w:rsid w:val="0066376D"/>
    <w:rsid w:val="006639C1"/>
    <w:rsid w:val="006639DD"/>
    <w:rsid w:val="006639F4"/>
    <w:rsid w:val="00663A3A"/>
    <w:rsid w:val="00663ACE"/>
    <w:rsid w:val="00663B52"/>
    <w:rsid w:val="00663CAE"/>
    <w:rsid w:val="00663E2A"/>
    <w:rsid w:val="006641EC"/>
    <w:rsid w:val="00664254"/>
    <w:rsid w:val="00664323"/>
    <w:rsid w:val="0066442B"/>
    <w:rsid w:val="00664456"/>
    <w:rsid w:val="006644B6"/>
    <w:rsid w:val="00664711"/>
    <w:rsid w:val="00664E8C"/>
    <w:rsid w:val="00664EB7"/>
    <w:rsid w:val="006653CC"/>
    <w:rsid w:val="006655CE"/>
    <w:rsid w:val="0066563E"/>
    <w:rsid w:val="00665722"/>
    <w:rsid w:val="0066581C"/>
    <w:rsid w:val="006658F7"/>
    <w:rsid w:val="00665B55"/>
    <w:rsid w:val="00665B82"/>
    <w:rsid w:val="00665BC0"/>
    <w:rsid w:val="00665BCC"/>
    <w:rsid w:val="00665D1C"/>
    <w:rsid w:val="00665D87"/>
    <w:rsid w:val="00666372"/>
    <w:rsid w:val="006663E8"/>
    <w:rsid w:val="00666546"/>
    <w:rsid w:val="00666626"/>
    <w:rsid w:val="006667A5"/>
    <w:rsid w:val="00666AA8"/>
    <w:rsid w:val="00666E9C"/>
    <w:rsid w:val="00666EC6"/>
    <w:rsid w:val="00666EE0"/>
    <w:rsid w:val="00667055"/>
    <w:rsid w:val="006671EA"/>
    <w:rsid w:val="006671FE"/>
    <w:rsid w:val="0066720A"/>
    <w:rsid w:val="00667444"/>
    <w:rsid w:val="0066744B"/>
    <w:rsid w:val="00667590"/>
    <w:rsid w:val="006676FB"/>
    <w:rsid w:val="00667AB1"/>
    <w:rsid w:val="00667AD7"/>
    <w:rsid w:val="00667AF4"/>
    <w:rsid w:val="00667B07"/>
    <w:rsid w:val="00667BBD"/>
    <w:rsid w:val="00667D0C"/>
    <w:rsid w:val="00667D9A"/>
    <w:rsid w:val="00667E5E"/>
    <w:rsid w:val="00667EDD"/>
    <w:rsid w:val="00670012"/>
    <w:rsid w:val="0067005F"/>
    <w:rsid w:val="00670142"/>
    <w:rsid w:val="006701FD"/>
    <w:rsid w:val="006706AE"/>
    <w:rsid w:val="006706B2"/>
    <w:rsid w:val="0067096E"/>
    <w:rsid w:val="00670976"/>
    <w:rsid w:val="00670A5B"/>
    <w:rsid w:val="00670B9F"/>
    <w:rsid w:val="00670C11"/>
    <w:rsid w:val="00670D2D"/>
    <w:rsid w:val="00670F55"/>
    <w:rsid w:val="0067112D"/>
    <w:rsid w:val="00671302"/>
    <w:rsid w:val="00671317"/>
    <w:rsid w:val="00671765"/>
    <w:rsid w:val="00671A47"/>
    <w:rsid w:val="00671C20"/>
    <w:rsid w:val="00671D2C"/>
    <w:rsid w:val="00671FAC"/>
    <w:rsid w:val="00671FF0"/>
    <w:rsid w:val="006721A1"/>
    <w:rsid w:val="0067228D"/>
    <w:rsid w:val="00672482"/>
    <w:rsid w:val="00672806"/>
    <w:rsid w:val="00672A2A"/>
    <w:rsid w:val="00672B22"/>
    <w:rsid w:val="00672C07"/>
    <w:rsid w:val="00672D6E"/>
    <w:rsid w:val="00672E1A"/>
    <w:rsid w:val="00672F20"/>
    <w:rsid w:val="006733AF"/>
    <w:rsid w:val="006734B1"/>
    <w:rsid w:val="00673558"/>
    <w:rsid w:val="00673590"/>
    <w:rsid w:val="006736B8"/>
    <w:rsid w:val="006737BA"/>
    <w:rsid w:val="0067386B"/>
    <w:rsid w:val="00673ABA"/>
    <w:rsid w:val="00673B9B"/>
    <w:rsid w:val="00673D22"/>
    <w:rsid w:val="00673E34"/>
    <w:rsid w:val="00673E4C"/>
    <w:rsid w:val="0067405E"/>
    <w:rsid w:val="006740D6"/>
    <w:rsid w:val="00674294"/>
    <w:rsid w:val="006742DE"/>
    <w:rsid w:val="0067454D"/>
    <w:rsid w:val="00674588"/>
    <w:rsid w:val="00674845"/>
    <w:rsid w:val="006749B1"/>
    <w:rsid w:val="006749B4"/>
    <w:rsid w:val="00674A16"/>
    <w:rsid w:val="00674C2A"/>
    <w:rsid w:val="0067512F"/>
    <w:rsid w:val="00675135"/>
    <w:rsid w:val="0067521F"/>
    <w:rsid w:val="0067561D"/>
    <w:rsid w:val="0067566E"/>
    <w:rsid w:val="0067595B"/>
    <w:rsid w:val="00675AA3"/>
    <w:rsid w:val="00675DF6"/>
    <w:rsid w:val="00675F3E"/>
    <w:rsid w:val="00675FE8"/>
    <w:rsid w:val="006760D2"/>
    <w:rsid w:val="0067630F"/>
    <w:rsid w:val="00676326"/>
    <w:rsid w:val="006763B4"/>
    <w:rsid w:val="006765B1"/>
    <w:rsid w:val="00676671"/>
    <w:rsid w:val="006767C5"/>
    <w:rsid w:val="0067685E"/>
    <w:rsid w:val="0067692C"/>
    <w:rsid w:val="00676985"/>
    <w:rsid w:val="00676D02"/>
    <w:rsid w:val="00676D22"/>
    <w:rsid w:val="00676E35"/>
    <w:rsid w:val="00676E6D"/>
    <w:rsid w:val="00676FF1"/>
    <w:rsid w:val="0067706B"/>
    <w:rsid w:val="00677092"/>
    <w:rsid w:val="00677346"/>
    <w:rsid w:val="006773DA"/>
    <w:rsid w:val="00677748"/>
    <w:rsid w:val="006778A1"/>
    <w:rsid w:val="006779F7"/>
    <w:rsid w:val="00677C03"/>
    <w:rsid w:val="00677C3F"/>
    <w:rsid w:val="00677C96"/>
    <w:rsid w:val="00677DD6"/>
    <w:rsid w:val="00680264"/>
    <w:rsid w:val="00680748"/>
    <w:rsid w:val="00680783"/>
    <w:rsid w:val="0068083C"/>
    <w:rsid w:val="006809F5"/>
    <w:rsid w:val="00680C26"/>
    <w:rsid w:val="00680C88"/>
    <w:rsid w:val="00680CA4"/>
    <w:rsid w:val="00680D7C"/>
    <w:rsid w:val="00680E04"/>
    <w:rsid w:val="0068103E"/>
    <w:rsid w:val="006810AF"/>
    <w:rsid w:val="006810CE"/>
    <w:rsid w:val="0068112E"/>
    <w:rsid w:val="00681151"/>
    <w:rsid w:val="00681175"/>
    <w:rsid w:val="0068135B"/>
    <w:rsid w:val="00681546"/>
    <w:rsid w:val="00681969"/>
    <w:rsid w:val="006819B2"/>
    <w:rsid w:val="00681B37"/>
    <w:rsid w:val="00681C26"/>
    <w:rsid w:val="00681FB3"/>
    <w:rsid w:val="00682173"/>
    <w:rsid w:val="00682297"/>
    <w:rsid w:val="00682810"/>
    <w:rsid w:val="00682886"/>
    <w:rsid w:val="00682C33"/>
    <w:rsid w:val="006831A9"/>
    <w:rsid w:val="006831DA"/>
    <w:rsid w:val="0068347B"/>
    <w:rsid w:val="00683694"/>
    <w:rsid w:val="006839A3"/>
    <w:rsid w:val="00683E71"/>
    <w:rsid w:val="00683EA5"/>
    <w:rsid w:val="00683F56"/>
    <w:rsid w:val="0068403F"/>
    <w:rsid w:val="00684207"/>
    <w:rsid w:val="00684226"/>
    <w:rsid w:val="006842BA"/>
    <w:rsid w:val="00684301"/>
    <w:rsid w:val="00684336"/>
    <w:rsid w:val="0068439A"/>
    <w:rsid w:val="00684660"/>
    <w:rsid w:val="00684A8B"/>
    <w:rsid w:val="00684CB2"/>
    <w:rsid w:val="00684DB1"/>
    <w:rsid w:val="00684FAF"/>
    <w:rsid w:val="0068509C"/>
    <w:rsid w:val="00685299"/>
    <w:rsid w:val="00685407"/>
    <w:rsid w:val="00685517"/>
    <w:rsid w:val="006855E2"/>
    <w:rsid w:val="006857F8"/>
    <w:rsid w:val="00685833"/>
    <w:rsid w:val="0068598A"/>
    <w:rsid w:val="00685A12"/>
    <w:rsid w:val="00685B39"/>
    <w:rsid w:val="006864C2"/>
    <w:rsid w:val="0068659B"/>
    <w:rsid w:val="0068659D"/>
    <w:rsid w:val="00686688"/>
    <w:rsid w:val="006866B8"/>
    <w:rsid w:val="00686768"/>
    <w:rsid w:val="0068676C"/>
    <w:rsid w:val="00686E63"/>
    <w:rsid w:val="00686E89"/>
    <w:rsid w:val="00686FDE"/>
    <w:rsid w:val="00687110"/>
    <w:rsid w:val="00687165"/>
    <w:rsid w:val="006874A3"/>
    <w:rsid w:val="006875C0"/>
    <w:rsid w:val="00687733"/>
    <w:rsid w:val="006877BA"/>
    <w:rsid w:val="00687980"/>
    <w:rsid w:val="00687A3C"/>
    <w:rsid w:val="00687ADB"/>
    <w:rsid w:val="00687BCC"/>
    <w:rsid w:val="00687F5B"/>
    <w:rsid w:val="00687F63"/>
    <w:rsid w:val="00687FB0"/>
    <w:rsid w:val="00687FED"/>
    <w:rsid w:val="00690099"/>
    <w:rsid w:val="00690188"/>
    <w:rsid w:val="0069019E"/>
    <w:rsid w:val="006901A0"/>
    <w:rsid w:val="006902B4"/>
    <w:rsid w:val="006907B2"/>
    <w:rsid w:val="00690908"/>
    <w:rsid w:val="00690A16"/>
    <w:rsid w:val="00690DBB"/>
    <w:rsid w:val="00690E0F"/>
    <w:rsid w:val="00690F61"/>
    <w:rsid w:val="006911BD"/>
    <w:rsid w:val="006911ED"/>
    <w:rsid w:val="006912BB"/>
    <w:rsid w:val="00691767"/>
    <w:rsid w:val="006917DB"/>
    <w:rsid w:val="00691889"/>
    <w:rsid w:val="00691D0F"/>
    <w:rsid w:val="00691D28"/>
    <w:rsid w:val="006921F6"/>
    <w:rsid w:val="006922BA"/>
    <w:rsid w:val="00692469"/>
    <w:rsid w:val="006924EC"/>
    <w:rsid w:val="006925DE"/>
    <w:rsid w:val="006925FC"/>
    <w:rsid w:val="00692660"/>
    <w:rsid w:val="006926B4"/>
    <w:rsid w:val="006928B1"/>
    <w:rsid w:val="006928BC"/>
    <w:rsid w:val="00692AC0"/>
    <w:rsid w:val="00692F26"/>
    <w:rsid w:val="00692F65"/>
    <w:rsid w:val="006930AF"/>
    <w:rsid w:val="00693230"/>
    <w:rsid w:val="006932C2"/>
    <w:rsid w:val="006935AF"/>
    <w:rsid w:val="006937FD"/>
    <w:rsid w:val="00693835"/>
    <w:rsid w:val="00693838"/>
    <w:rsid w:val="00693938"/>
    <w:rsid w:val="0069393C"/>
    <w:rsid w:val="00693AE5"/>
    <w:rsid w:val="00693B9E"/>
    <w:rsid w:val="00693E09"/>
    <w:rsid w:val="00693E5E"/>
    <w:rsid w:val="00693E94"/>
    <w:rsid w:val="00693EB0"/>
    <w:rsid w:val="00693F03"/>
    <w:rsid w:val="00693F15"/>
    <w:rsid w:val="00693F1A"/>
    <w:rsid w:val="00693F57"/>
    <w:rsid w:val="00693F8A"/>
    <w:rsid w:val="0069410A"/>
    <w:rsid w:val="00694137"/>
    <w:rsid w:val="006941F0"/>
    <w:rsid w:val="006942BC"/>
    <w:rsid w:val="006943AD"/>
    <w:rsid w:val="006945A7"/>
    <w:rsid w:val="00694623"/>
    <w:rsid w:val="00694957"/>
    <w:rsid w:val="00694AA1"/>
    <w:rsid w:val="00694D04"/>
    <w:rsid w:val="006950E5"/>
    <w:rsid w:val="0069519D"/>
    <w:rsid w:val="00695204"/>
    <w:rsid w:val="00695245"/>
    <w:rsid w:val="0069539F"/>
    <w:rsid w:val="00695425"/>
    <w:rsid w:val="00695875"/>
    <w:rsid w:val="00695AA4"/>
    <w:rsid w:val="00695BBD"/>
    <w:rsid w:val="00695BFE"/>
    <w:rsid w:val="00695DEA"/>
    <w:rsid w:val="0069601C"/>
    <w:rsid w:val="0069634F"/>
    <w:rsid w:val="00696426"/>
    <w:rsid w:val="00696598"/>
    <w:rsid w:val="006966EF"/>
    <w:rsid w:val="0069688F"/>
    <w:rsid w:val="00696C8D"/>
    <w:rsid w:val="00696E0D"/>
    <w:rsid w:val="00696F11"/>
    <w:rsid w:val="00696F36"/>
    <w:rsid w:val="00696F3C"/>
    <w:rsid w:val="00696FBB"/>
    <w:rsid w:val="006973D9"/>
    <w:rsid w:val="00697493"/>
    <w:rsid w:val="006974A8"/>
    <w:rsid w:val="0069761F"/>
    <w:rsid w:val="006979FC"/>
    <w:rsid w:val="00697C45"/>
    <w:rsid w:val="00697CB2"/>
    <w:rsid w:val="00697E11"/>
    <w:rsid w:val="00697EAF"/>
    <w:rsid w:val="00697EE4"/>
    <w:rsid w:val="006A013C"/>
    <w:rsid w:val="006A02E6"/>
    <w:rsid w:val="006A02FF"/>
    <w:rsid w:val="006A0312"/>
    <w:rsid w:val="006A031C"/>
    <w:rsid w:val="006A046C"/>
    <w:rsid w:val="006A0620"/>
    <w:rsid w:val="006A06EC"/>
    <w:rsid w:val="006A0A8B"/>
    <w:rsid w:val="006A0B7A"/>
    <w:rsid w:val="006A0CDB"/>
    <w:rsid w:val="006A0D43"/>
    <w:rsid w:val="006A0E3E"/>
    <w:rsid w:val="006A0EC4"/>
    <w:rsid w:val="006A0F9E"/>
    <w:rsid w:val="006A126F"/>
    <w:rsid w:val="006A13A5"/>
    <w:rsid w:val="006A14AB"/>
    <w:rsid w:val="006A14EC"/>
    <w:rsid w:val="006A18DD"/>
    <w:rsid w:val="006A1A6A"/>
    <w:rsid w:val="006A1A98"/>
    <w:rsid w:val="006A1B4A"/>
    <w:rsid w:val="006A21EC"/>
    <w:rsid w:val="006A23B8"/>
    <w:rsid w:val="006A2549"/>
    <w:rsid w:val="006A260A"/>
    <w:rsid w:val="006A26B7"/>
    <w:rsid w:val="006A2AFE"/>
    <w:rsid w:val="006A2B8D"/>
    <w:rsid w:val="006A2BC3"/>
    <w:rsid w:val="006A2D7D"/>
    <w:rsid w:val="006A307C"/>
    <w:rsid w:val="006A33D8"/>
    <w:rsid w:val="006A34EE"/>
    <w:rsid w:val="006A3532"/>
    <w:rsid w:val="006A370B"/>
    <w:rsid w:val="006A372B"/>
    <w:rsid w:val="006A3A6F"/>
    <w:rsid w:val="006A3CF2"/>
    <w:rsid w:val="006A3E06"/>
    <w:rsid w:val="006A404C"/>
    <w:rsid w:val="006A4080"/>
    <w:rsid w:val="006A40F6"/>
    <w:rsid w:val="006A4200"/>
    <w:rsid w:val="006A43AB"/>
    <w:rsid w:val="006A468B"/>
    <w:rsid w:val="006A47C2"/>
    <w:rsid w:val="006A481A"/>
    <w:rsid w:val="006A4901"/>
    <w:rsid w:val="006A4B22"/>
    <w:rsid w:val="006A4CF2"/>
    <w:rsid w:val="006A4F37"/>
    <w:rsid w:val="006A4F8F"/>
    <w:rsid w:val="006A51C9"/>
    <w:rsid w:val="006A5294"/>
    <w:rsid w:val="006A5508"/>
    <w:rsid w:val="006A5512"/>
    <w:rsid w:val="006A5644"/>
    <w:rsid w:val="006A57B1"/>
    <w:rsid w:val="006A5985"/>
    <w:rsid w:val="006A59BA"/>
    <w:rsid w:val="006A5A2F"/>
    <w:rsid w:val="006A5A83"/>
    <w:rsid w:val="006A5BBD"/>
    <w:rsid w:val="006A5BDF"/>
    <w:rsid w:val="006A5C0F"/>
    <w:rsid w:val="006A5C60"/>
    <w:rsid w:val="006A5C96"/>
    <w:rsid w:val="006A5D6A"/>
    <w:rsid w:val="006A5D7F"/>
    <w:rsid w:val="006A5E8A"/>
    <w:rsid w:val="006A6082"/>
    <w:rsid w:val="006A60FA"/>
    <w:rsid w:val="006A613D"/>
    <w:rsid w:val="006A6164"/>
    <w:rsid w:val="006A6663"/>
    <w:rsid w:val="006A675F"/>
    <w:rsid w:val="006A6818"/>
    <w:rsid w:val="006A6852"/>
    <w:rsid w:val="006A6B2C"/>
    <w:rsid w:val="006A6B73"/>
    <w:rsid w:val="006A6BAB"/>
    <w:rsid w:val="006A6C17"/>
    <w:rsid w:val="006A6CD2"/>
    <w:rsid w:val="006A7192"/>
    <w:rsid w:val="006A71D8"/>
    <w:rsid w:val="006A72E5"/>
    <w:rsid w:val="006A72F6"/>
    <w:rsid w:val="006A741D"/>
    <w:rsid w:val="006A74BC"/>
    <w:rsid w:val="006A7623"/>
    <w:rsid w:val="006A779D"/>
    <w:rsid w:val="006A7A50"/>
    <w:rsid w:val="006A7ABE"/>
    <w:rsid w:val="006A7B8B"/>
    <w:rsid w:val="006A7D3D"/>
    <w:rsid w:val="006A7DAF"/>
    <w:rsid w:val="006A7DC1"/>
    <w:rsid w:val="006B0071"/>
    <w:rsid w:val="006B00EF"/>
    <w:rsid w:val="006B056B"/>
    <w:rsid w:val="006B061F"/>
    <w:rsid w:val="006B0672"/>
    <w:rsid w:val="006B075A"/>
    <w:rsid w:val="006B0A85"/>
    <w:rsid w:val="006B0AC6"/>
    <w:rsid w:val="006B0B00"/>
    <w:rsid w:val="006B0B08"/>
    <w:rsid w:val="006B0F75"/>
    <w:rsid w:val="006B0FAC"/>
    <w:rsid w:val="006B1050"/>
    <w:rsid w:val="006B13B0"/>
    <w:rsid w:val="006B1488"/>
    <w:rsid w:val="006B150E"/>
    <w:rsid w:val="006B166C"/>
    <w:rsid w:val="006B199A"/>
    <w:rsid w:val="006B1B42"/>
    <w:rsid w:val="006B1E3E"/>
    <w:rsid w:val="006B1FA6"/>
    <w:rsid w:val="006B1FDB"/>
    <w:rsid w:val="006B204C"/>
    <w:rsid w:val="006B2316"/>
    <w:rsid w:val="006B234D"/>
    <w:rsid w:val="006B23A2"/>
    <w:rsid w:val="006B2488"/>
    <w:rsid w:val="006B24BA"/>
    <w:rsid w:val="006B252D"/>
    <w:rsid w:val="006B262D"/>
    <w:rsid w:val="006B285C"/>
    <w:rsid w:val="006B2AD0"/>
    <w:rsid w:val="006B2C09"/>
    <w:rsid w:val="006B2CEE"/>
    <w:rsid w:val="006B2E74"/>
    <w:rsid w:val="006B2EFE"/>
    <w:rsid w:val="006B3176"/>
    <w:rsid w:val="006B32AF"/>
    <w:rsid w:val="006B32CA"/>
    <w:rsid w:val="006B33D8"/>
    <w:rsid w:val="006B347F"/>
    <w:rsid w:val="006B3651"/>
    <w:rsid w:val="006B36AF"/>
    <w:rsid w:val="006B36D0"/>
    <w:rsid w:val="006B381A"/>
    <w:rsid w:val="006B385F"/>
    <w:rsid w:val="006B3A5E"/>
    <w:rsid w:val="006B3C05"/>
    <w:rsid w:val="006B3EF2"/>
    <w:rsid w:val="006B41FE"/>
    <w:rsid w:val="006B424D"/>
    <w:rsid w:val="006B4302"/>
    <w:rsid w:val="006B43F7"/>
    <w:rsid w:val="006B442E"/>
    <w:rsid w:val="006B44C1"/>
    <w:rsid w:val="006B4507"/>
    <w:rsid w:val="006B4538"/>
    <w:rsid w:val="006B45AF"/>
    <w:rsid w:val="006B4671"/>
    <w:rsid w:val="006B48CD"/>
    <w:rsid w:val="006B4908"/>
    <w:rsid w:val="006B4AC5"/>
    <w:rsid w:val="006B4B1A"/>
    <w:rsid w:val="006B4CAB"/>
    <w:rsid w:val="006B4DC8"/>
    <w:rsid w:val="006B4F21"/>
    <w:rsid w:val="006B4FCD"/>
    <w:rsid w:val="006B4FD8"/>
    <w:rsid w:val="006B4FEC"/>
    <w:rsid w:val="006B51FE"/>
    <w:rsid w:val="006B52AB"/>
    <w:rsid w:val="006B538D"/>
    <w:rsid w:val="006B5423"/>
    <w:rsid w:val="006B592C"/>
    <w:rsid w:val="006B5E46"/>
    <w:rsid w:val="006B61B1"/>
    <w:rsid w:val="006B63CC"/>
    <w:rsid w:val="006B65F7"/>
    <w:rsid w:val="006B683F"/>
    <w:rsid w:val="006B6AAD"/>
    <w:rsid w:val="006B6B29"/>
    <w:rsid w:val="006B6D77"/>
    <w:rsid w:val="006B6E13"/>
    <w:rsid w:val="006B6E9E"/>
    <w:rsid w:val="006B6F71"/>
    <w:rsid w:val="006B70CE"/>
    <w:rsid w:val="006B74AC"/>
    <w:rsid w:val="006B76C3"/>
    <w:rsid w:val="006B78A4"/>
    <w:rsid w:val="006B78DC"/>
    <w:rsid w:val="006C04E2"/>
    <w:rsid w:val="006C0672"/>
    <w:rsid w:val="006C0BB9"/>
    <w:rsid w:val="006C0BDC"/>
    <w:rsid w:val="006C10F7"/>
    <w:rsid w:val="006C11E2"/>
    <w:rsid w:val="006C1235"/>
    <w:rsid w:val="006C124E"/>
    <w:rsid w:val="006C13D3"/>
    <w:rsid w:val="006C14B9"/>
    <w:rsid w:val="006C1849"/>
    <w:rsid w:val="006C186D"/>
    <w:rsid w:val="006C19E8"/>
    <w:rsid w:val="006C1C65"/>
    <w:rsid w:val="006C1DF5"/>
    <w:rsid w:val="006C1E19"/>
    <w:rsid w:val="006C202C"/>
    <w:rsid w:val="006C2326"/>
    <w:rsid w:val="006C24BB"/>
    <w:rsid w:val="006C2847"/>
    <w:rsid w:val="006C29F0"/>
    <w:rsid w:val="006C2AEF"/>
    <w:rsid w:val="006C2B1C"/>
    <w:rsid w:val="006C2B20"/>
    <w:rsid w:val="006C2C47"/>
    <w:rsid w:val="006C2F98"/>
    <w:rsid w:val="006C3196"/>
    <w:rsid w:val="006C31DC"/>
    <w:rsid w:val="006C348A"/>
    <w:rsid w:val="006C356F"/>
    <w:rsid w:val="006C36D2"/>
    <w:rsid w:val="006C37A7"/>
    <w:rsid w:val="006C37F2"/>
    <w:rsid w:val="006C3950"/>
    <w:rsid w:val="006C3F1F"/>
    <w:rsid w:val="006C3F5C"/>
    <w:rsid w:val="006C4575"/>
    <w:rsid w:val="006C4614"/>
    <w:rsid w:val="006C4890"/>
    <w:rsid w:val="006C4C50"/>
    <w:rsid w:val="006C4D3B"/>
    <w:rsid w:val="006C51A0"/>
    <w:rsid w:val="006C52BF"/>
    <w:rsid w:val="006C534B"/>
    <w:rsid w:val="006C5358"/>
    <w:rsid w:val="006C5483"/>
    <w:rsid w:val="006C583A"/>
    <w:rsid w:val="006C5842"/>
    <w:rsid w:val="006C59EC"/>
    <w:rsid w:val="006C5A42"/>
    <w:rsid w:val="006C5AAB"/>
    <w:rsid w:val="006C5B8A"/>
    <w:rsid w:val="006C5BEE"/>
    <w:rsid w:val="006C5C6C"/>
    <w:rsid w:val="006C5D50"/>
    <w:rsid w:val="006C5DBA"/>
    <w:rsid w:val="006C5EEA"/>
    <w:rsid w:val="006C5F47"/>
    <w:rsid w:val="006C633F"/>
    <w:rsid w:val="006C6488"/>
    <w:rsid w:val="006C67CB"/>
    <w:rsid w:val="006C6B29"/>
    <w:rsid w:val="006C6C7A"/>
    <w:rsid w:val="006C6E96"/>
    <w:rsid w:val="006C7406"/>
    <w:rsid w:val="006C75F0"/>
    <w:rsid w:val="006C7637"/>
    <w:rsid w:val="006C7802"/>
    <w:rsid w:val="006C7BB3"/>
    <w:rsid w:val="006D001F"/>
    <w:rsid w:val="006D02AC"/>
    <w:rsid w:val="006D071F"/>
    <w:rsid w:val="006D0756"/>
    <w:rsid w:val="006D0852"/>
    <w:rsid w:val="006D0B93"/>
    <w:rsid w:val="006D0CD0"/>
    <w:rsid w:val="006D0F43"/>
    <w:rsid w:val="006D0FE4"/>
    <w:rsid w:val="006D127D"/>
    <w:rsid w:val="006D128A"/>
    <w:rsid w:val="006D134C"/>
    <w:rsid w:val="006D13F5"/>
    <w:rsid w:val="006D146B"/>
    <w:rsid w:val="006D158C"/>
    <w:rsid w:val="006D1597"/>
    <w:rsid w:val="006D15FD"/>
    <w:rsid w:val="006D1698"/>
    <w:rsid w:val="006D1B6B"/>
    <w:rsid w:val="006D1B6E"/>
    <w:rsid w:val="006D1EDE"/>
    <w:rsid w:val="006D2179"/>
    <w:rsid w:val="006D21CE"/>
    <w:rsid w:val="006D228D"/>
    <w:rsid w:val="006D2838"/>
    <w:rsid w:val="006D2A54"/>
    <w:rsid w:val="006D2B72"/>
    <w:rsid w:val="006D2BB0"/>
    <w:rsid w:val="006D2CF8"/>
    <w:rsid w:val="006D2E0A"/>
    <w:rsid w:val="006D2ECA"/>
    <w:rsid w:val="006D2FF1"/>
    <w:rsid w:val="006D30B4"/>
    <w:rsid w:val="006D3495"/>
    <w:rsid w:val="006D3A7C"/>
    <w:rsid w:val="006D3BE1"/>
    <w:rsid w:val="006D3F02"/>
    <w:rsid w:val="006D402C"/>
    <w:rsid w:val="006D414A"/>
    <w:rsid w:val="006D4699"/>
    <w:rsid w:val="006D46CC"/>
    <w:rsid w:val="006D47C4"/>
    <w:rsid w:val="006D4B5C"/>
    <w:rsid w:val="006D4BE5"/>
    <w:rsid w:val="006D4C90"/>
    <w:rsid w:val="006D4D16"/>
    <w:rsid w:val="006D4D55"/>
    <w:rsid w:val="006D4DF1"/>
    <w:rsid w:val="006D4E22"/>
    <w:rsid w:val="006D4E58"/>
    <w:rsid w:val="006D4F84"/>
    <w:rsid w:val="006D50D6"/>
    <w:rsid w:val="006D5190"/>
    <w:rsid w:val="006D5270"/>
    <w:rsid w:val="006D52C9"/>
    <w:rsid w:val="006D575B"/>
    <w:rsid w:val="006D57F9"/>
    <w:rsid w:val="006D5ABA"/>
    <w:rsid w:val="006D5D0A"/>
    <w:rsid w:val="006D5F84"/>
    <w:rsid w:val="006D5FA8"/>
    <w:rsid w:val="006D610F"/>
    <w:rsid w:val="006D63B3"/>
    <w:rsid w:val="006D64D1"/>
    <w:rsid w:val="006D65AE"/>
    <w:rsid w:val="006D67E3"/>
    <w:rsid w:val="006D6DB6"/>
    <w:rsid w:val="006D6E7B"/>
    <w:rsid w:val="006D6EC3"/>
    <w:rsid w:val="006D6F71"/>
    <w:rsid w:val="006D7093"/>
    <w:rsid w:val="006D7630"/>
    <w:rsid w:val="006D76FE"/>
    <w:rsid w:val="006D787D"/>
    <w:rsid w:val="006D79F7"/>
    <w:rsid w:val="006D7D28"/>
    <w:rsid w:val="006D7D71"/>
    <w:rsid w:val="006D7D72"/>
    <w:rsid w:val="006D7EFB"/>
    <w:rsid w:val="006D7F2B"/>
    <w:rsid w:val="006E004F"/>
    <w:rsid w:val="006E007E"/>
    <w:rsid w:val="006E0306"/>
    <w:rsid w:val="006E047A"/>
    <w:rsid w:val="006E074D"/>
    <w:rsid w:val="006E0867"/>
    <w:rsid w:val="006E0A33"/>
    <w:rsid w:val="006E0D0A"/>
    <w:rsid w:val="006E0EB7"/>
    <w:rsid w:val="006E107B"/>
    <w:rsid w:val="006E135D"/>
    <w:rsid w:val="006E1429"/>
    <w:rsid w:val="006E168E"/>
    <w:rsid w:val="006E16F9"/>
    <w:rsid w:val="006E1900"/>
    <w:rsid w:val="006E1B76"/>
    <w:rsid w:val="006E1FA8"/>
    <w:rsid w:val="006E1FEE"/>
    <w:rsid w:val="006E2041"/>
    <w:rsid w:val="006E2056"/>
    <w:rsid w:val="006E2081"/>
    <w:rsid w:val="006E28D1"/>
    <w:rsid w:val="006E2A12"/>
    <w:rsid w:val="006E2A9B"/>
    <w:rsid w:val="006E2B0A"/>
    <w:rsid w:val="006E2C0E"/>
    <w:rsid w:val="006E2C17"/>
    <w:rsid w:val="006E2F63"/>
    <w:rsid w:val="006E33E0"/>
    <w:rsid w:val="006E3444"/>
    <w:rsid w:val="006E3512"/>
    <w:rsid w:val="006E354D"/>
    <w:rsid w:val="006E37B5"/>
    <w:rsid w:val="006E3A5B"/>
    <w:rsid w:val="006E3ECF"/>
    <w:rsid w:val="006E424A"/>
    <w:rsid w:val="006E44BC"/>
    <w:rsid w:val="006E44DC"/>
    <w:rsid w:val="006E4810"/>
    <w:rsid w:val="006E4856"/>
    <w:rsid w:val="006E4C39"/>
    <w:rsid w:val="006E51D5"/>
    <w:rsid w:val="006E51DF"/>
    <w:rsid w:val="006E548E"/>
    <w:rsid w:val="006E5493"/>
    <w:rsid w:val="006E54EB"/>
    <w:rsid w:val="006E55ED"/>
    <w:rsid w:val="006E58D3"/>
    <w:rsid w:val="006E5953"/>
    <w:rsid w:val="006E5AA6"/>
    <w:rsid w:val="006E5B33"/>
    <w:rsid w:val="006E5C1E"/>
    <w:rsid w:val="006E5CDD"/>
    <w:rsid w:val="006E5DA2"/>
    <w:rsid w:val="006E62BF"/>
    <w:rsid w:val="006E651A"/>
    <w:rsid w:val="006E66C8"/>
    <w:rsid w:val="006E6753"/>
    <w:rsid w:val="006E67DE"/>
    <w:rsid w:val="006E6C07"/>
    <w:rsid w:val="006E6D57"/>
    <w:rsid w:val="006E6DE8"/>
    <w:rsid w:val="006E6F1D"/>
    <w:rsid w:val="006E70B6"/>
    <w:rsid w:val="006E71F2"/>
    <w:rsid w:val="006E7414"/>
    <w:rsid w:val="006E7452"/>
    <w:rsid w:val="006E7454"/>
    <w:rsid w:val="006E778B"/>
    <w:rsid w:val="006E7859"/>
    <w:rsid w:val="006E7950"/>
    <w:rsid w:val="006E7AC5"/>
    <w:rsid w:val="006E7B53"/>
    <w:rsid w:val="006E7BA8"/>
    <w:rsid w:val="006E7D71"/>
    <w:rsid w:val="006E7EC8"/>
    <w:rsid w:val="006E7ED9"/>
    <w:rsid w:val="006E7F23"/>
    <w:rsid w:val="006F002A"/>
    <w:rsid w:val="006F009D"/>
    <w:rsid w:val="006F010F"/>
    <w:rsid w:val="006F02EF"/>
    <w:rsid w:val="006F02F8"/>
    <w:rsid w:val="006F0360"/>
    <w:rsid w:val="006F055D"/>
    <w:rsid w:val="006F0878"/>
    <w:rsid w:val="006F0AF4"/>
    <w:rsid w:val="006F0BB6"/>
    <w:rsid w:val="006F0D11"/>
    <w:rsid w:val="006F0D77"/>
    <w:rsid w:val="006F0E98"/>
    <w:rsid w:val="006F0EF4"/>
    <w:rsid w:val="006F119F"/>
    <w:rsid w:val="006F1225"/>
    <w:rsid w:val="006F1837"/>
    <w:rsid w:val="006F1A77"/>
    <w:rsid w:val="006F1B01"/>
    <w:rsid w:val="006F1B5B"/>
    <w:rsid w:val="006F1C11"/>
    <w:rsid w:val="006F1DE0"/>
    <w:rsid w:val="006F1E3B"/>
    <w:rsid w:val="006F1ECA"/>
    <w:rsid w:val="006F2191"/>
    <w:rsid w:val="006F2231"/>
    <w:rsid w:val="006F2247"/>
    <w:rsid w:val="006F2255"/>
    <w:rsid w:val="006F25DF"/>
    <w:rsid w:val="006F2652"/>
    <w:rsid w:val="006F26E2"/>
    <w:rsid w:val="006F28C6"/>
    <w:rsid w:val="006F2958"/>
    <w:rsid w:val="006F2B90"/>
    <w:rsid w:val="006F2D88"/>
    <w:rsid w:val="006F2E64"/>
    <w:rsid w:val="006F2ED1"/>
    <w:rsid w:val="006F2F59"/>
    <w:rsid w:val="006F2FE6"/>
    <w:rsid w:val="006F302B"/>
    <w:rsid w:val="006F31B4"/>
    <w:rsid w:val="006F34D3"/>
    <w:rsid w:val="006F354B"/>
    <w:rsid w:val="006F35A4"/>
    <w:rsid w:val="006F36A7"/>
    <w:rsid w:val="006F38E6"/>
    <w:rsid w:val="006F3910"/>
    <w:rsid w:val="006F3930"/>
    <w:rsid w:val="006F3AF5"/>
    <w:rsid w:val="006F3D13"/>
    <w:rsid w:val="006F3ECE"/>
    <w:rsid w:val="006F3F17"/>
    <w:rsid w:val="006F42CF"/>
    <w:rsid w:val="006F439D"/>
    <w:rsid w:val="006F457A"/>
    <w:rsid w:val="006F479F"/>
    <w:rsid w:val="006F47F4"/>
    <w:rsid w:val="006F47FD"/>
    <w:rsid w:val="006F486F"/>
    <w:rsid w:val="006F49C8"/>
    <w:rsid w:val="006F4F47"/>
    <w:rsid w:val="006F5361"/>
    <w:rsid w:val="006F537F"/>
    <w:rsid w:val="006F54FE"/>
    <w:rsid w:val="006F566F"/>
    <w:rsid w:val="006F59E4"/>
    <w:rsid w:val="006F5B62"/>
    <w:rsid w:val="006F5B74"/>
    <w:rsid w:val="006F5BA7"/>
    <w:rsid w:val="006F5BD8"/>
    <w:rsid w:val="006F5BEA"/>
    <w:rsid w:val="006F5F92"/>
    <w:rsid w:val="006F5FE5"/>
    <w:rsid w:val="006F6065"/>
    <w:rsid w:val="006F60C2"/>
    <w:rsid w:val="006F6179"/>
    <w:rsid w:val="006F64D3"/>
    <w:rsid w:val="006F6566"/>
    <w:rsid w:val="006F65B0"/>
    <w:rsid w:val="006F69DE"/>
    <w:rsid w:val="006F6A4B"/>
    <w:rsid w:val="006F6A70"/>
    <w:rsid w:val="006F6EC6"/>
    <w:rsid w:val="006F7250"/>
    <w:rsid w:val="006F73D3"/>
    <w:rsid w:val="006F76AA"/>
    <w:rsid w:val="006F7795"/>
    <w:rsid w:val="006F79AF"/>
    <w:rsid w:val="006F7A36"/>
    <w:rsid w:val="006F7A94"/>
    <w:rsid w:val="006F7B38"/>
    <w:rsid w:val="006F7D34"/>
    <w:rsid w:val="006F7D7A"/>
    <w:rsid w:val="00700052"/>
    <w:rsid w:val="0070007E"/>
    <w:rsid w:val="00700226"/>
    <w:rsid w:val="0070029D"/>
    <w:rsid w:val="007002C3"/>
    <w:rsid w:val="007003E1"/>
    <w:rsid w:val="00700489"/>
    <w:rsid w:val="00700589"/>
    <w:rsid w:val="007006E1"/>
    <w:rsid w:val="0070077F"/>
    <w:rsid w:val="007007FE"/>
    <w:rsid w:val="007009E5"/>
    <w:rsid w:val="00700E29"/>
    <w:rsid w:val="00700EBF"/>
    <w:rsid w:val="00700F32"/>
    <w:rsid w:val="00701171"/>
    <w:rsid w:val="00701191"/>
    <w:rsid w:val="007011EB"/>
    <w:rsid w:val="007014DE"/>
    <w:rsid w:val="0070158A"/>
    <w:rsid w:val="00701678"/>
    <w:rsid w:val="00701816"/>
    <w:rsid w:val="00701A06"/>
    <w:rsid w:val="00701A8D"/>
    <w:rsid w:val="00701CA5"/>
    <w:rsid w:val="00701FFD"/>
    <w:rsid w:val="00702139"/>
    <w:rsid w:val="0070222C"/>
    <w:rsid w:val="007022A3"/>
    <w:rsid w:val="00702356"/>
    <w:rsid w:val="007024DA"/>
    <w:rsid w:val="00702851"/>
    <w:rsid w:val="007028FD"/>
    <w:rsid w:val="00702A7C"/>
    <w:rsid w:val="00702AA9"/>
    <w:rsid w:val="00702E5D"/>
    <w:rsid w:val="00702E87"/>
    <w:rsid w:val="00702F58"/>
    <w:rsid w:val="007030C5"/>
    <w:rsid w:val="00703151"/>
    <w:rsid w:val="00703191"/>
    <w:rsid w:val="007031B6"/>
    <w:rsid w:val="00703254"/>
    <w:rsid w:val="00703317"/>
    <w:rsid w:val="007033CC"/>
    <w:rsid w:val="007035B5"/>
    <w:rsid w:val="0070366C"/>
    <w:rsid w:val="0070375C"/>
    <w:rsid w:val="00703985"/>
    <w:rsid w:val="00703B30"/>
    <w:rsid w:val="00703D05"/>
    <w:rsid w:val="00703DCB"/>
    <w:rsid w:val="00703DEE"/>
    <w:rsid w:val="007041CC"/>
    <w:rsid w:val="007042B0"/>
    <w:rsid w:val="0070435B"/>
    <w:rsid w:val="00704439"/>
    <w:rsid w:val="007045FE"/>
    <w:rsid w:val="007048A6"/>
    <w:rsid w:val="00704CCF"/>
    <w:rsid w:val="00705276"/>
    <w:rsid w:val="007053A2"/>
    <w:rsid w:val="00705476"/>
    <w:rsid w:val="0070548C"/>
    <w:rsid w:val="00705692"/>
    <w:rsid w:val="007057E2"/>
    <w:rsid w:val="00705877"/>
    <w:rsid w:val="007058CF"/>
    <w:rsid w:val="00705989"/>
    <w:rsid w:val="00705994"/>
    <w:rsid w:val="007059E6"/>
    <w:rsid w:val="00705A62"/>
    <w:rsid w:val="00705B9C"/>
    <w:rsid w:val="00705BFE"/>
    <w:rsid w:val="00705C6F"/>
    <w:rsid w:val="00705CEF"/>
    <w:rsid w:val="00705D64"/>
    <w:rsid w:val="00705D87"/>
    <w:rsid w:val="00706211"/>
    <w:rsid w:val="007064A2"/>
    <w:rsid w:val="00706564"/>
    <w:rsid w:val="0070657C"/>
    <w:rsid w:val="00706638"/>
    <w:rsid w:val="0070665B"/>
    <w:rsid w:val="007068E7"/>
    <w:rsid w:val="00706A0E"/>
    <w:rsid w:val="00706A24"/>
    <w:rsid w:val="00706AB8"/>
    <w:rsid w:val="00706DA3"/>
    <w:rsid w:val="00706E23"/>
    <w:rsid w:val="00706F3A"/>
    <w:rsid w:val="00706F51"/>
    <w:rsid w:val="007073AF"/>
    <w:rsid w:val="0070747E"/>
    <w:rsid w:val="0070781D"/>
    <w:rsid w:val="0070796B"/>
    <w:rsid w:val="00707BAD"/>
    <w:rsid w:val="00707DEC"/>
    <w:rsid w:val="0071009E"/>
    <w:rsid w:val="007101F3"/>
    <w:rsid w:val="007103A9"/>
    <w:rsid w:val="007104AB"/>
    <w:rsid w:val="00710794"/>
    <w:rsid w:val="00710A8D"/>
    <w:rsid w:val="00710BD3"/>
    <w:rsid w:val="00710BEF"/>
    <w:rsid w:val="00710C06"/>
    <w:rsid w:val="00710D96"/>
    <w:rsid w:val="007111D3"/>
    <w:rsid w:val="00711345"/>
    <w:rsid w:val="007114B0"/>
    <w:rsid w:val="007114B6"/>
    <w:rsid w:val="00711505"/>
    <w:rsid w:val="007115A8"/>
    <w:rsid w:val="00711700"/>
    <w:rsid w:val="00711784"/>
    <w:rsid w:val="0071186F"/>
    <w:rsid w:val="00711885"/>
    <w:rsid w:val="00711EAC"/>
    <w:rsid w:val="007120A2"/>
    <w:rsid w:val="007124B3"/>
    <w:rsid w:val="007126B3"/>
    <w:rsid w:val="0071276D"/>
    <w:rsid w:val="00712869"/>
    <w:rsid w:val="00712C5E"/>
    <w:rsid w:val="00712CC8"/>
    <w:rsid w:val="00712D96"/>
    <w:rsid w:val="00712DF1"/>
    <w:rsid w:val="00712EBF"/>
    <w:rsid w:val="00713265"/>
    <w:rsid w:val="007132C8"/>
    <w:rsid w:val="007133F4"/>
    <w:rsid w:val="007135AD"/>
    <w:rsid w:val="007137FA"/>
    <w:rsid w:val="007138C8"/>
    <w:rsid w:val="00713957"/>
    <w:rsid w:val="00713B10"/>
    <w:rsid w:val="00713BDF"/>
    <w:rsid w:val="00713D60"/>
    <w:rsid w:val="00713E09"/>
    <w:rsid w:val="007140C4"/>
    <w:rsid w:val="00714164"/>
    <w:rsid w:val="007141D7"/>
    <w:rsid w:val="007143AB"/>
    <w:rsid w:val="00714423"/>
    <w:rsid w:val="0071445D"/>
    <w:rsid w:val="00714604"/>
    <w:rsid w:val="0071467E"/>
    <w:rsid w:val="007146FB"/>
    <w:rsid w:val="0071472E"/>
    <w:rsid w:val="007147CC"/>
    <w:rsid w:val="0071481E"/>
    <w:rsid w:val="0071498B"/>
    <w:rsid w:val="00714F17"/>
    <w:rsid w:val="00715407"/>
    <w:rsid w:val="0071549A"/>
    <w:rsid w:val="007155E4"/>
    <w:rsid w:val="0071574B"/>
    <w:rsid w:val="007157E3"/>
    <w:rsid w:val="00715AFD"/>
    <w:rsid w:val="00715C8C"/>
    <w:rsid w:val="00715CF3"/>
    <w:rsid w:val="00715F82"/>
    <w:rsid w:val="00716260"/>
    <w:rsid w:val="007163D5"/>
    <w:rsid w:val="00716636"/>
    <w:rsid w:val="007166BE"/>
    <w:rsid w:val="007167DF"/>
    <w:rsid w:val="00716D17"/>
    <w:rsid w:val="00716F50"/>
    <w:rsid w:val="0071701F"/>
    <w:rsid w:val="007170A6"/>
    <w:rsid w:val="007170BE"/>
    <w:rsid w:val="007171F6"/>
    <w:rsid w:val="0071727D"/>
    <w:rsid w:val="00717403"/>
    <w:rsid w:val="007174AD"/>
    <w:rsid w:val="007174FA"/>
    <w:rsid w:val="00717601"/>
    <w:rsid w:val="007176C7"/>
    <w:rsid w:val="00717713"/>
    <w:rsid w:val="00717741"/>
    <w:rsid w:val="007177DC"/>
    <w:rsid w:val="00717816"/>
    <w:rsid w:val="00717BBA"/>
    <w:rsid w:val="00717F6B"/>
    <w:rsid w:val="00717FC1"/>
    <w:rsid w:val="00720001"/>
    <w:rsid w:val="007200B0"/>
    <w:rsid w:val="00720104"/>
    <w:rsid w:val="00720145"/>
    <w:rsid w:val="00720191"/>
    <w:rsid w:val="00720250"/>
    <w:rsid w:val="00720405"/>
    <w:rsid w:val="0072048A"/>
    <w:rsid w:val="00720827"/>
    <w:rsid w:val="00720859"/>
    <w:rsid w:val="0072087B"/>
    <w:rsid w:val="00720952"/>
    <w:rsid w:val="007209F6"/>
    <w:rsid w:val="00720CE7"/>
    <w:rsid w:val="00720D7D"/>
    <w:rsid w:val="00720D9E"/>
    <w:rsid w:val="00720F02"/>
    <w:rsid w:val="00721085"/>
    <w:rsid w:val="0072110A"/>
    <w:rsid w:val="0072119F"/>
    <w:rsid w:val="00721273"/>
    <w:rsid w:val="00721448"/>
    <w:rsid w:val="00721707"/>
    <w:rsid w:val="0072179E"/>
    <w:rsid w:val="00721846"/>
    <w:rsid w:val="007219E7"/>
    <w:rsid w:val="00721A0C"/>
    <w:rsid w:val="00721B9F"/>
    <w:rsid w:val="00721BED"/>
    <w:rsid w:val="00721F67"/>
    <w:rsid w:val="00721FCC"/>
    <w:rsid w:val="0072214A"/>
    <w:rsid w:val="0072218D"/>
    <w:rsid w:val="007225B9"/>
    <w:rsid w:val="00722769"/>
    <w:rsid w:val="007229EF"/>
    <w:rsid w:val="00722A8F"/>
    <w:rsid w:val="00722B9E"/>
    <w:rsid w:val="00722BA9"/>
    <w:rsid w:val="00722BB1"/>
    <w:rsid w:val="007230A2"/>
    <w:rsid w:val="007230D2"/>
    <w:rsid w:val="007230D4"/>
    <w:rsid w:val="0072330A"/>
    <w:rsid w:val="007233EC"/>
    <w:rsid w:val="00723453"/>
    <w:rsid w:val="00723544"/>
    <w:rsid w:val="00723588"/>
    <w:rsid w:val="007235F3"/>
    <w:rsid w:val="007236B2"/>
    <w:rsid w:val="00723810"/>
    <w:rsid w:val="00723AAF"/>
    <w:rsid w:val="00723B7A"/>
    <w:rsid w:val="007240DF"/>
    <w:rsid w:val="007241A2"/>
    <w:rsid w:val="007241E1"/>
    <w:rsid w:val="007242C7"/>
    <w:rsid w:val="007243EB"/>
    <w:rsid w:val="007243F3"/>
    <w:rsid w:val="0072456F"/>
    <w:rsid w:val="007245F7"/>
    <w:rsid w:val="007247A7"/>
    <w:rsid w:val="00724A33"/>
    <w:rsid w:val="00724CEA"/>
    <w:rsid w:val="00724D22"/>
    <w:rsid w:val="0072517D"/>
    <w:rsid w:val="007252AD"/>
    <w:rsid w:val="0072535C"/>
    <w:rsid w:val="00725520"/>
    <w:rsid w:val="0072589F"/>
    <w:rsid w:val="00725A33"/>
    <w:rsid w:val="00725B40"/>
    <w:rsid w:val="00725B5C"/>
    <w:rsid w:val="00725C3D"/>
    <w:rsid w:val="00725DF0"/>
    <w:rsid w:val="007261E4"/>
    <w:rsid w:val="00726408"/>
    <w:rsid w:val="00726410"/>
    <w:rsid w:val="007264AC"/>
    <w:rsid w:val="00726532"/>
    <w:rsid w:val="0072653C"/>
    <w:rsid w:val="0072657E"/>
    <w:rsid w:val="00726586"/>
    <w:rsid w:val="0072673E"/>
    <w:rsid w:val="00726780"/>
    <w:rsid w:val="007267B0"/>
    <w:rsid w:val="00726A8F"/>
    <w:rsid w:val="00726AC8"/>
    <w:rsid w:val="00726B20"/>
    <w:rsid w:val="00726C33"/>
    <w:rsid w:val="00726C5A"/>
    <w:rsid w:val="00726F83"/>
    <w:rsid w:val="00727055"/>
    <w:rsid w:val="00727189"/>
    <w:rsid w:val="007271AA"/>
    <w:rsid w:val="00727259"/>
    <w:rsid w:val="007274A8"/>
    <w:rsid w:val="00727ABA"/>
    <w:rsid w:val="00727C75"/>
    <w:rsid w:val="00727EF6"/>
    <w:rsid w:val="00727F6E"/>
    <w:rsid w:val="00727F99"/>
    <w:rsid w:val="00730041"/>
    <w:rsid w:val="007300CB"/>
    <w:rsid w:val="00730115"/>
    <w:rsid w:val="0073088A"/>
    <w:rsid w:val="0073090B"/>
    <w:rsid w:val="00730A5A"/>
    <w:rsid w:val="00730C82"/>
    <w:rsid w:val="00730D4F"/>
    <w:rsid w:val="00730EFF"/>
    <w:rsid w:val="0073142A"/>
    <w:rsid w:val="007316BC"/>
    <w:rsid w:val="007318DC"/>
    <w:rsid w:val="007318F6"/>
    <w:rsid w:val="00732282"/>
    <w:rsid w:val="00732567"/>
    <w:rsid w:val="00732597"/>
    <w:rsid w:val="007325C3"/>
    <w:rsid w:val="007325E5"/>
    <w:rsid w:val="007325F7"/>
    <w:rsid w:val="0073266F"/>
    <w:rsid w:val="00732972"/>
    <w:rsid w:val="00732D0F"/>
    <w:rsid w:val="00732D59"/>
    <w:rsid w:val="00732FF7"/>
    <w:rsid w:val="007330E0"/>
    <w:rsid w:val="0073314E"/>
    <w:rsid w:val="00733330"/>
    <w:rsid w:val="0073336C"/>
    <w:rsid w:val="0073343D"/>
    <w:rsid w:val="00733503"/>
    <w:rsid w:val="00733624"/>
    <w:rsid w:val="007336FF"/>
    <w:rsid w:val="0073388A"/>
    <w:rsid w:val="00733A9F"/>
    <w:rsid w:val="00733D73"/>
    <w:rsid w:val="00733DA6"/>
    <w:rsid w:val="00734260"/>
    <w:rsid w:val="007343B3"/>
    <w:rsid w:val="00734743"/>
    <w:rsid w:val="007347BA"/>
    <w:rsid w:val="007348F8"/>
    <w:rsid w:val="00734ACD"/>
    <w:rsid w:val="00734AE9"/>
    <w:rsid w:val="00734BB8"/>
    <w:rsid w:val="00734C86"/>
    <w:rsid w:val="00734DF3"/>
    <w:rsid w:val="007352F0"/>
    <w:rsid w:val="007355C9"/>
    <w:rsid w:val="00735626"/>
    <w:rsid w:val="00735A33"/>
    <w:rsid w:val="00735A8A"/>
    <w:rsid w:val="00735E22"/>
    <w:rsid w:val="0073603D"/>
    <w:rsid w:val="007362FB"/>
    <w:rsid w:val="00736378"/>
    <w:rsid w:val="007365ED"/>
    <w:rsid w:val="0073679E"/>
    <w:rsid w:val="00736EA9"/>
    <w:rsid w:val="00736F67"/>
    <w:rsid w:val="00736F6C"/>
    <w:rsid w:val="007371C0"/>
    <w:rsid w:val="007372D5"/>
    <w:rsid w:val="007374AD"/>
    <w:rsid w:val="00737518"/>
    <w:rsid w:val="00737732"/>
    <w:rsid w:val="00737888"/>
    <w:rsid w:val="00737A9F"/>
    <w:rsid w:val="00737B09"/>
    <w:rsid w:val="00737B85"/>
    <w:rsid w:val="00737CC7"/>
    <w:rsid w:val="00737CE0"/>
    <w:rsid w:val="007401A5"/>
    <w:rsid w:val="007403A0"/>
    <w:rsid w:val="007403AF"/>
    <w:rsid w:val="00740446"/>
    <w:rsid w:val="007404AD"/>
    <w:rsid w:val="007404E8"/>
    <w:rsid w:val="00740536"/>
    <w:rsid w:val="00740734"/>
    <w:rsid w:val="00740968"/>
    <w:rsid w:val="007409B7"/>
    <w:rsid w:val="007409F8"/>
    <w:rsid w:val="00740AAD"/>
    <w:rsid w:val="00740B3F"/>
    <w:rsid w:val="00740C3E"/>
    <w:rsid w:val="00740DD6"/>
    <w:rsid w:val="00740DF2"/>
    <w:rsid w:val="007410B6"/>
    <w:rsid w:val="0074137C"/>
    <w:rsid w:val="00741499"/>
    <w:rsid w:val="007414AD"/>
    <w:rsid w:val="007414C8"/>
    <w:rsid w:val="007417ED"/>
    <w:rsid w:val="0074183F"/>
    <w:rsid w:val="00741A9F"/>
    <w:rsid w:val="00741B2E"/>
    <w:rsid w:val="00741C4D"/>
    <w:rsid w:val="00741D66"/>
    <w:rsid w:val="00741EFD"/>
    <w:rsid w:val="00741FF3"/>
    <w:rsid w:val="00742200"/>
    <w:rsid w:val="00742329"/>
    <w:rsid w:val="00742360"/>
    <w:rsid w:val="00742460"/>
    <w:rsid w:val="007424AC"/>
    <w:rsid w:val="007426EB"/>
    <w:rsid w:val="00742822"/>
    <w:rsid w:val="007429A6"/>
    <w:rsid w:val="00742A77"/>
    <w:rsid w:val="00742D1F"/>
    <w:rsid w:val="00743390"/>
    <w:rsid w:val="007433C2"/>
    <w:rsid w:val="007435FA"/>
    <w:rsid w:val="0074398E"/>
    <w:rsid w:val="0074399F"/>
    <w:rsid w:val="00743BE2"/>
    <w:rsid w:val="00743EC2"/>
    <w:rsid w:val="00743FF7"/>
    <w:rsid w:val="00744040"/>
    <w:rsid w:val="00744154"/>
    <w:rsid w:val="0074424E"/>
    <w:rsid w:val="00744425"/>
    <w:rsid w:val="0074442D"/>
    <w:rsid w:val="00744466"/>
    <w:rsid w:val="00744546"/>
    <w:rsid w:val="007445DA"/>
    <w:rsid w:val="007445FA"/>
    <w:rsid w:val="007446F0"/>
    <w:rsid w:val="00744716"/>
    <w:rsid w:val="007448AC"/>
    <w:rsid w:val="00744DF4"/>
    <w:rsid w:val="0074508C"/>
    <w:rsid w:val="0074516A"/>
    <w:rsid w:val="007454AE"/>
    <w:rsid w:val="007455D5"/>
    <w:rsid w:val="00745750"/>
    <w:rsid w:val="00745998"/>
    <w:rsid w:val="00745B42"/>
    <w:rsid w:val="00745BF8"/>
    <w:rsid w:val="00745C99"/>
    <w:rsid w:val="00745D06"/>
    <w:rsid w:val="00745D57"/>
    <w:rsid w:val="00745E80"/>
    <w:rsid w:val="007463DC"/>
    <w:rsid w:val="00746574"/>
    <w:rsid w:val="007465D4"/>
    <w:rsid w:val="007466B4"/>
    <w:rsid w:val="0074671B"/>
    <w:rsid w:val="007467B9"/>
    <w:rsid w:val="00746878"/>
    <w:rsid w:val="0074697E"/>
    <w:rsid w:val="007469AA"/>
    <w:rsid w:val="00746B08"/>
    <w:rsid w:val="00746B18"/>
    <w:rsid w:val="00746B3B"/>
    <w:rsid w:val="00746C4E"/>
    <w:rsid w:val="00746C9B"/>
    <w:rsid w:val="00746D2D"/>
    <w:rsid w:val="00747008"/>
    <w:rsid w:val="00747194"/>
    <w:rsid w:val="007473E8"/>
    <w:rsid w:val="00747411"/>
    <w:rsid w:val="00747587"/>
    <w:rsid w:val="00747618"/>
    <w:rsid w:val="007476E7"/>
    <w:rsid w:val="007476E8"/>
    <w:rsid w:val="007477B4"/>
    <w:rsid w:val="00747813"/>
    <w:rsid w:val="00747906"/>
    <w:rsid w:val="007479C9"/>
    <w:rsid w:val="00747AD9"/>
    <w:rsid w:val="00747C5A"/>
    <w:rsid w:val="00747CA9"/>
    <w:rsid w:val="007501E3"/>
    <w:rsid w:val="007503DE"/>
    <w:rsid w:val="007505E5"/>
    <w:rsid w:val="00750A9A"/>
    <w:rsid w:val="00750B0D"/>
    <w:rsid w:val="00750B9A"/>
    <w:rsid w:val="00750C47"/>
    <w:rsid w:val="00750C6F"/>
    <w:rsid w:val="00750CEE"/>
    <w:rsid w:val="00750FBC"/>
    <w:rsid w:val="00750FEC"/>
    <w:rsid w:val="007511AE"/>
    <w:rsid w:val="00751306"/>
    <w:rsid w:val="00751339"/>
    <w:rsid w:val="0075166C"/>
    <w:rsid w:val="007516A4"/>
    <w:rsid w:val="00751785"/>
    <w:rsid w:val="007517C1"/>
    <w:rsid w:val="0075184C"/>
    <w:rsid w:val="00751AC1"/>
    <w:rsid w:val="00751C2E"/>
    <w:rsid w:val="00751CC3"/>
    <w:rsid w:val="00751CCB"/>
    <w:rsid w:val="00751E36"/>
    <w:rsid w:val="00751FDF"/>
    <w:rsid w:val="007525D6"/>
    <w:rsid w:val="00752618"/>
    <w:rsid w:val="0075262A"/>
    <w:rsid w:val="00752635"/>
    <w:rsid w:val="007526B5"/>
    <w:rsid w:val="007526BD"/>
    <w:rsid w:val="00752738"/>
    <w:rsid w:val="00752766"/>
    <w:rsid w:val="00752B85"/>
    <w:rsid w:val="00753014"/>
    <w:rsid w:val="00753221"/>
    <w:rsid w:val="00753387"/>
    <w:rsid w:val="007533D4"/>
    <w:rsid w:val="00753910"/>
    <w:rsid w:val="00753B60"/>
    <w:rsid w:val="00753E43"/>
    <w:rsid w:val="00753F1C"/>
    <w:rsid w:val="00753FF6"/>
    <w:rsid w:val="00753FFE"/>
    <w:rsid w:val="00754071"/>
    <w:rsid w:val="00754078"/>
    <w:rsid w:val="0075422F"/>
    <w:rsid w:val="00754362"/>
    <w:rsid w:val="007543BF"/>
    <w:rsid w:val="007547C5"/>
    <w:rsid w:val="007547E7"/>
    <w:rsid w:val="0075491A"/>
    <w:rsid w:val="00754971"/>
    <w:rsid w:val="00754982"/>
    <w:rsid w:val="00754AD6"/>
    <w:rsid w:val="00754BFD"/>
    <w:rsid w:val="00754DE8"/>
    <w:rsid w:val="00754F62"/>
    <w:rsid w:val="00754FB5"/>
    <w:rsid w:val="0075502A"/>
    <w:rsid w:val="007551EA"/>
    <w:rsid w:val="0075525B"/>
    <w:rsid w:val="00755541"/>
    <w:rsid w:val="007555BA"/>
    <w:rsid w:val="007555E8"/>
    <w:rsid w:val="007556FB"/>
    <w:rsid w:val="00755829"/>
    <w:rsid w:val="007558D1"/>
    <w:rsid w:val="00755A3D"/>
    <w:rsid w:val="00755AA4"/>
    <w:rsid w:val="00755C26"/>
    <w:rsid w:val="00755C57"/>
    <w:rsid w:val="00755EF8"/>
    <w:rsid w:val="00755F8A"/>
    <w:rsid w:val="00755F9A"/>
    <w:rsid w:val="00756093"/>
    <w:rsid w:val="00756118"/>
    <w:rsid w:val="0075622E"/>
    <w:rsid w:val="007562DE"/>
    <w:rsid w:val="007563CD"/>
    <w:rsid w:val="00756473"/>
    <w:rsid w:val="00756723"/>
    <w:rsid w:val="007567E0"/>
    <w:rsid w:val="00756810"/>
    <w:rsid w:val="007569CB"/>
    <w:rsid w:val="007569DA"/>
    <w:rsid w:val="00756A00"/>
    <w:rsid w:val="00756A03"/>
    <w:rsid w:val="00756C2D"/>
    <w:rsid w:val="00756C35"/>
    <w:rsid w:val="00756D5C"/>
    <w:rsid w:val="00756EDD"/>
    <w:rsid w:val="00757089"/>
    <w:rsid w:val="00757183"/>
    <w:rsid w:val="00757207"/>
    <w:rsid w:val="007572A3"/>
    <w:rsid w:val="007576B0"/>
    <w:rsid w:val="007577BF"/>
    <w:rsid w:val="00757890"/>
    <w:rsid w:val="0075793E"/>
    <w:rsid w:val="007579C8"/>
    <w:rsid w:val="00757C5E"/>
    <w:rsid w:val="00757C69"/>
    <w:rsid w:val="00757D8D"/>
    <w:rsid w:val="00757E71"/>
    <w:rsid w:val="00757E7B"/>
    <w:rsid w:val="007600EE"/>
    <w:rsid w:val="00760189"/>
    <w:rsid w:val="00760305"/>
    <w:rsid w:val="007603D6"/>
    <w:rsid w:val="007605E4"/>
    <w:rsid w:val="007606EE"/>
    <w:rsid w:val="0076078E"/>
    <w:rsid w:val="007608FE"/>
    <w:rsid w:val="00760BCC"/>
    <w:rsid w:val="00760D67"/>
    <w:rsid w:val="00760F54"/>
    <w:rsid w:val="00760F74"/>
    <w:rsid w:val="00760F7F"/>
    <w:rsid w:val="00761096"/>
    <w:rsid w:val="0076109B"/>
    <w:rsid w:val="007611DE"/>
    <w:rsid w:val="007614DA"/>
    <w:rsid w:val="0076158B"/>
    <w:rsid w:val="0076162F"/>
    <w:rsid w:val="00761646"/>
    <w:rsid w:val="00761683"/>
    <w:rsid w:val="00761AC7"/>
    <w:rsid w:val="00761D57"/>
    <w:rsid w:val="00761FC0"/>
    <w:rsid w:val="00762268"/>
    <w:rsid w:val="007622D4"/>
    <w:rsid w:val="007625CE"/>
    <w:rsid w:val="0076264F"/>
    <w:rsid w:val="0076293E"/>
    <w:rsid w:val="007629BB"/>
    <w:rsid w:val="007629E8"/>
    <w:rsid w:val="00762AE2"/>
    <w:rsid w:val="00762BD4"/>
    <w:rsid w:val="00762CB2"/>
    <w:rsid w:val="00762D76"/>
    <w:rsid w:val="007631B6"/>
    <w:rsid w:val="00763398"/>
    <w:rsid w:val="0076356E"/>
    <w:rsid w:val="0076374C"/>
    <w:rsid w:val="00763969"/>
    <w:rsid w:val="007639F0"/>
    <w:rsid w:val="00763B0F"/>
    <w:rsid w:val="00763BBB"/>
    <w:rsid w:val="00763CA6"/>
    <w:rsid w:val="00763CDF"/>
    <w:rsid w:val="00763D93"/>
    <w:rsid w:val="00763E8B"/>
    <w:rsid w:val="00763F25"/>
    <w:rsid w:val="007641E7"/>
    <w:rsid w:val="0076428D"/>
    <w:rsid w:val="00764880"/>
    <w:rsid w:val="00764A50"/>
    <w:rsid w:val="00764A90"/>
    <w:rsid w:val="00764B74"/>
    <w:rsid w:val="00764C33"/>
    <w:rsid w:val="00764CE3"/>
    <w:rsid w:val="00764CE7"/>
    <w:rsid w:val="00764DF2"/>
    <w:rsid w:val="00764DFE"/>
    <w:rsid w:val="00764F3D"/>
    <w:rsid w:val="00765129"/>
    <w:rsid w:val="0076552C"/>
    <w:rsid w:val="0076561F"/>
    <w:rsid w:val="0076577E"/>
    <w:rsid w:val="00765D0A"/>
    <w:rsid w:val="00765D30"/>
    <w:rsid w:val="00765F72"/>
    <w:rsid w:val="00765FB1"/>
    <w:rsid w:val="00765FEA"/>
    <w:rsid w:val="0076611E"/>
    <w:rsid w:val="00766206"/>
    <w:rsid w:val="00766310"/>
    <w:rsid w:val="00766349"/>
    <w:rsid w:val="00766509"/>
    <w:rsid w:val="0076652F"/>
    <w:rsid w:val="0076656F"/>
    <w:rsid w:val="0076668E"/>
    <w:rsid w:val="00766852"/>
    <w:rsid w:val="00766B0B"/>
    <w:rsid w:val="00766B6F"/>
    <w:rsid w:val="00766C0B"/>
    <w:rsid w:val="00766F69"/>
    <w:rsid w:val="007670B5"/>
    <w:rsid w:val="00767184"/>
    <w:rsid w:val="0076729F"/>
    <w:rsid w:val="007672E8"/>
    <w:rsid w:val="00767468"/>
    <w:rsid w:val="007675B9"/>
    <w:rsid w:val="0076789E"/>
    <w:rsid w:val="00767AAF"/>
    <w:rsid w:val="00767C85"/>
    <w:rsid w:val="00767CE1"/>
    <w:rsid w:val="00767DF8"/>
    <w:rsid w:val="00767E09"/>
    <w:rsid w:val="00767E6C"/>
    <w:rsid w:val="0077003A"/>
    <w:rsid w:val="007701D7"/>
    <w:rsid w:val="007701E5"/>
    <w:rsid w:val="007701F9"/>
    <w:rsid w:val="00770310"/>
    <w:rsid w:val="00770321"/>
    <w:rsid w:val="007704BC"/>
    <w:rsid w:val="007705A6"/>
    <w:rsid w:val="007706C5"/>
    <w:rsid w:val="007706C7"/>
    <w:rsid w:val="0077077F"/>
    <w:rsid w:val="007707DE"/>
    <w:rsid w:val="00770919"/>
    <w:rsid w:val="007709F5"/>
    <w:rsid w:val="00770B4E"/>
    <w:rsid w:val="00770F79"/>
    <w:rsid w:val="00770F7D"/>
    <w:rsid w:val="007710E7"/>
    <w:rsid w:val="007712D3"/>
    <w:rsid w:val="00771317"/>
    <w:rsid w:val="00771328"/>
    <w:rsid w:val="0077140A"/>
    <w:rsid w:val="00771444"/>
    <w:rsid w:val="0077198B"/>
    <w:rsid w:val="00771A46"/>
    <w:rsid w:val="00771ABA"/>
    <w:rsid w:val="00771B30"/>
    <w:rsid w:val="00771B85"/>
    <w:rsid w:val="00771BA4"/>
    <w:rsid w:val="00771BDD"/>
    <w:rsid w:val="00771C39"/>
    <w:rsid w:val="00771C3F"/>
    <w:rsid w:val="00771C51"/>
    <w:rsid w:val="00771CF2"/>
    <w:rsid w:val="00771E19"/>
    <w:rsid w:val="00771E58"/>
    <w:rsid w:val="00771F54"/>
    <w:rsid w:val="00772054"/>
    <w:rsid w:val="00772159"/>
    <w:rsid w:val="00772204"/>
    <w:rsid w:val="00772212"/>
    <w:rsid w:val="007728A5"/>
    <w:rsid w:val="00772974"/>
    <w:rsid w:val="007729AE"/>
    <w:rsid w:val="00772A8D"/>
    <w:rsid w:val="00772CCE"/>
    <w:rsid w:val="00773085"/>
    <w:rsid w:val="00773203"/>
    <w:rsid w:val="007733A3"/>
    <w:rsid w:val="007734EC"/>
    <w:rsid w:val="00773782"/>
    <w:rsid w:val="0077383D"/>
    <w:rsid w:val="00773B86"/>
    <w:rsid w:val="00773BC7"/>
    <w:rsid w:val="00773D2F"/>
    <w:rsid w:val="00773D48"/>
    <w:rsid w:val="00773ECE"/>
    <w:rsid w:val="00773F0A"/>
    <w:rsid w:val="00773F9F"/>
    <w:rsid w:val="00774074"/>
    <w:rsid w:val="00774184"/>
    <w:rsid w:val="007741B8"/>
    <w:rsid w:val="0077421F"/>
    <w:rsid w:val="00774576"/>
    <w:rsid w:val="0077466C"/>
    <w:rsid w:val="007746BD"/>
    <w:rsid w:val="0077471D"/>
    <w:rsid w:val="0077472D"/>
    <w:rsid w:val="00774749"/>
    <w:rsid w:val="00774772"/>
    <w:rsid w:val="00774779"/>
    <w:rsid w:val="00774A82"/>
    <w:rsid w:val="00774CC5"/>
    <w:rsid w:val="00774CFB"/>
    <w:rsid w:val="00774D40"/>
    <w:rsid w:val="00774E1A"/>
    <w:rsid w:val="007750A0"/>
    <w:rsid w:val="007753D3"/>
    <w:rsid w:val="00775494"/>
    <w:rsid w:val="007754CC"/>
    <w:rsid w:val="0077558D"/>
    <w:rsid w:val="007756F3"/>
    <w:rsid w:val="00775BDC"/>
    <w:rsid w:val="00775C86"/>
    <w:rsid w:val="00775DD3"/>
    <w:rsid w:val="00775F73"/>
    <w:rsid w:val="0077601B"/>
    <w:rsid w:val="0077657C"/>
    <w:rsid w:val="00776666"/>
    <w:rsid w:val="007767B9"/>
    <w:rsid w:val="007768A8"/>
    <w:rsid w:val="00776AF2"/>
    <w:rsid w:val="00776B54"/>
    <w:rsid w:val="00776C23"/>
    <w:rsid w:val="00776C38"/>
    <w:rsid w:val="00776F90"/>
    <w:rsid w:val="00776FD5"/>
    <w:rsid w:val="007771D4"/>
    <w:rsid w:val="0077723A"/>
    <w:rsid w:val="007772AB"/>
    <w:rsid w:val="0077733D"/>
    <w:rsid w:val="007774C8"/>
    <w:rsid w:val="007775E4"/>
    <w:rsid w:val="007778D8"/>
    <w:rsid w:val="00777CEA"/>
    <w:rsid w:val="00777D33"/>
    <w:rsid w:val="00777E01"/>
    <w:rsid w:val="00777E08"/>
    <w:rsid w:val="0078012C"/>
    <w:rsid w:val="00780155"/>
    <w:rsid w:val="007801C4"/>
    <w:rsid w:val="0078025E"/>
    <w:rsid w:val="0078038B"/>
    <w:rsid w:val="00780569"/>
    <w:rsid w:val="007806F8"/>
    <w:rsid w:val="00780DB1"/>
    <w:rsid w:val="00780E89"/>
    <w:rsid w:val="00780F39"/>
    <w:rsid w:val="00780FBE"/>
    <w:rsid w:val="007811C4"/>
    <w:rsid w:val="00781282"/>
    <w:rsid w:val="007812D1"/>
    <w:rsid w:val="00781494"/>
    <w:rsid w:val="00781520"/>
    <w:rsid w:val="0078160A"/>
    <w:rsid w:val="00781724"/>
    <w:rsid w:val="00781769"/>
    <w:rsid w:val="00781981"/>
    <w:rsid w:val="007819DE"/>
    <w:rsid w:val="00781A96"/>
    <w:rsid w:val="00781B45"/>
    <w:rsid w:val="00781BE1"/>
    <w:rsid w:val="00781CF6"/>
    <w:rsid w:val="00781E58"/>
    <w:rsid w:val="00782140"/>
    <w:rsid w:val="007823BA"/>
    <w:rsid w:val="007823D5"/>
    <w:rsid w:val="0078275A"/>
    <w:rsid w:val="00782A1C"/>
    <w:rsid w:val="00782A6A"/>
    <w:rsid w:val="00782C70"/>
    <w:rsid w:val="00782E11"/>
    <w:rsid w:val="00783105"/>
    <w:rsid w:val="00783121"/>
    <w:rsid w:val="0078343C"/>
    <w:rsid w:val="0078343E"/>
    <w:rsid w:val="0078344A"/>
    <w:rsid w:val="0078348E"/>
    <w:rsid w:val="007835F2"/>
    <w:rsid w:val="00783671"/>
    <w:rsid w:val="00783DB1"/>
    <w:rsid w:val="0078412E"/>
    <w:rsid w:val="00784278"/>
    <w:rsid w:val="0078430F"/>
    <w:rsid w:val="0078438F"/>
    <w:rsid w:val="00784543"/>
    <w:rsid w:val="007845C4"/>
    <w:rsid w:val="0078487E"/>
    <w:rsid w:val="00784AAE"/>
    <w:rsid w:val="00784F7B"/>
    <w:rsid w:val="0078513B"/>
    <w:rsid w:val="00785413"/>
    <w:rsid w:val="0078545E"/>
    <w:rsid w:val="0078559B"/>
    <w:rsid w:val="007856B4"/>
    <w:rsid w:val="007857B4"/>
    <w:rsid w:val="00785895"/>
    <w:rsid w:val="00785BB6"/>
    <w:rsid w:val="00785BD7"/>
    <w:rsid w:val="00785CDA"/>
    <w:rsid w:val="00785EF2"/>
    <w:rsid w:val="00786217"/>
    <w:rsid w:val="00786470"/>
    <w:rsid w:val="007865B3"/>
    <w:rsid w:val="007865B6"/>
    <w:rsid w:val="007865CC"/>
    <w:rsid w:val="00786715"/>
    <w:rsid w:val="0078678F"/>
    <w:rsid w:val="00786CBE"/>
    <w:rsid w:val="00786D28"/>
    <w:rsid w:val="00786D60"/>
    <w:rsid w:val="0078700A"/>
    <w:rsid w:val="007871A7"/>
    <w:rsid w:val="00787345"/>
    <w:rsid w:val="0078740A"/>
    <w:rsid w:val="007875F3"/>
    <w:rsid w:val="0078776A"/>
    <w:rsid w:val="0078799D"/>
    <w:rsid w:val="00787A20"/>
    <w:rsid w:val="00787A71"/>
    <w:rsid w:val="00787B2B"/>
    <w:rsid w:val="00787BF4"/>
    <w:rsid w:val="00787BF6"/>
    <w:rsid w:val="00787E5B"/>
    <w:rsid w:val="00787F4A"/>
    <w:rsid w:val="00790321"/>
    <w:rsid w:val="0079037F"/>
    <w:rsid w:val="0079048E"/>
    <w:rsid w:val="00790512"/>
    <w:rsid w:val="007906E4"/>
    <w:rsid w:val="0079095D"/>
    <w:rsid w:val="00790AF4"/>
    <w:rsid w:val="00790CAD"/>
    <w:rsid w:val="00790D65"/>
    <w:rsid w:val="00790E2E"/>
    <w:rsid w:val="00790E84"/>
    <w:rsid w:val="00790FAA"/>
    <w:rsid w:val="00790FBA"/>
    <w:rsid w:val="007910D9"/>
    <w:rsid w:val="007911A0"/>
    <w:rsid w:val="0079140C"/>
    <w:rsid w:val="00791415"/>
    <w:rsid w:val="00791620"/>
    <w:rsid w:val="007918C2"/>
    <w:rsid w:val="0079199C"/>
    <w:rsid w:val="00791A26"/>
    <w:rsid w:val="00791CEC"/>
    <w:rsid w:val="00791F8B"/>
    <w:rsid w:val="00792111"/>
    <w:rsid w:val="00792114"/>
    <w:rsid w:val="00792181"/>
    <w:rsid w:val="007924B3"/>
    <w:rsid w:val="00792624"/>
    <w:rsid w:val="0079269E"/>
    <w:rsid w:val="00792B0D"/>
    <w:rsid w:val="00792B19"/>
    <w:rsid w:val="00792BDB"/>
    <w:rsid w:val="00792C80"/>
    <w:rsid w:val="00792CC9"/>
    <w:rsid w:val="00793111"/>
    <w:rsid w:val="0079319C"/>
    <w:rsid w:val="007933EA"/>
    <w:rsid w:val="0079343E"/>
    <w:rsid w:val="0079344D"/>
    <w:rsid w:val="00793527"/>
    <w:rsid w:val="0079353B"/>
    <w:rsid w:val="007935A2"/>
    <w:rsid w:val="00793765"/>
    <w:rsid w:val="007938BC"/>
    <w:rsid w:val="00793A76"/>
    <w:rsid w:val="00793B2C"/>
    <w:rsid w:val="00793BEF"/>
    <w:rsid w:val="00793C53"/>
    <w:rsid w:val="00793C9F"/>
    <w:rsid w:val="00793F22"/>
    <w:rsid w:val="007940CD"/>
    <w:rsid w:val="007942D8"/>
    <w:rsid w:val="00794341"/>
    <w:rsid w:val="007945C6"/>
    <w:rsid w:val="007945D9"/>
    <w:rsid w:val="00794604"/>
    <w:rsid w:val="007946D8"/>
    <w:rsid w:val="0079478A"/>
    <w:rsid w:val="00794811"/>
    <w:rsid w:val="0079481A"/>
    <w:rsid w:val="007948F2"/>
    <w:rsid w:val="00794952"/>
    <w:rsid w:val="007949CF"/>
    <w:rsid w:val="00794E22"/>
    <w:rsid w:val="00794EB1"/>
    <w:rsid w:val="00795131"/>
    <w:rsid w:val="007951CD"/>
    <w:rsid w:val="007952D0"/>
    <w:rsid w:val="0079551E"/>
    <w:rsid w:val="007955F2"/>
    <w:rsid w:val="00795643"/>
    <w:rsid w:val="00795684"/>
    <w:rsid w:val="007956CD"/>
    <w:rsid w:val="00795738"/>
    <w:rsid w:val="00795865"/>
    <w:rsid w:val="00795A80"/>
    <w:rsid w:val="00795AAA"/>
    <w:rsid w:val="00795BFD"/>
    <w:rsid w:val="00795CAA"/>
    <w:rsid w:val="00795D8D"/>
    <w:rsid w:val="00795E4E"/>
    <w:rsid w:val="00795E5A"/>
    <w:rsid w:val="007963A8"/>
    <w:rsid w:val="007963B8"/>
    <w:rsid w:val="0079663B"/>
    <w:rsid w:val="007966E0"/>
    <w:rsid w:val="007968B8"/>
    <w:rsid w:val="00796B3D"/>
    <w:rsid w:val="00796B97"/>
    <w:rsid w:val="00796C09"/>
    <w:rsid w:val="00796F9A"/>
    <w:rsid w:val="00797000"/>
    <w:rsid w:val="00797335"/>
    <w:rsid w:val="00797336"/>
    <w:rsid w:val="007973DB"/>
    <w:rsid w:val="007974B1"/>
    <w:rsid w:val="00797E7F"/>
    <w:rsid w:val="007A010D"/>
    <w:rsid w:val="007A0190"/>
    <w:rsid w:val="007A0201"/>
    <w:rsid w:val="007A06B4"/>
    <w:rsid w:val="007A0798"/>
    <w:rsid w:val="007A07A0"/>
    <w:rsid w:val="007A094A"/>
    <w:rsid w:val="007A099D"/>
    <w:rsid w:val="007A0BA3"/>
    <w:rsid w:val="007A0F2F"/>
    <w:rsid w:val="007A122B"/>
    <w:rsid w:val="007A138A"/>
    <w:rsid w:val="007A1492"/>
    <w:rsid w:val="007A1547"/>
    <w:rsid w:val="007A15D3"/>
    <w:rsid w:val="007A1724"/>
    <w:rsid w:val="007A1808"/>
    <w:rsid w:val="007A1AC6"/>
    <w:rsid w:val="007A1AE1"/>
    <w:rsid w:val="007A1B13"/>
    <w:rsid w:val="007A1C0A"/>
    <w:rsid w:val="007A1C81"/>
    <w:rsid w:val="007A1F3A"/>
    <w:rsid w:val="007A2199"/>
    <w:rsid w:val="007A21AE"/>
    <w:rsid w:val="007A2577"/>
    <w:rsid w:val="007A2922"/>
    <w:rsid w:val="007A29E0"/>
    <w:rsid w:val="007A2A1C"/>
    <w:rsid w:val="007A2A3C"/>
    <w:rsid w:val="007A2B89"/>
    <w:rsid w:val="007A2D0D"/>
    <w:rsid w:val="007A2DB1"/>
    <w:rsid w:val="007A303F"/>
    <w:rsid w:val="007A3074"/>
    <w:rsid w:val="007A309C"/>
    <w:rsid w:val="007A30BE"/>
    <w:rsid w:val="007A30E7"/>
    <w:rsid w:val="007A332F"/>
    <w:rsid w:val="007A3445"/>
    <w:rsid w:val="007A34DF"/>
    <w:rsid w:val="007A363D"/>
    <w:rsid w:val="007A365D"/>
    <w:rsid w:val="007A3672"/>
    <w:rsid w:val="007A36B7"/>
    <w:rsid w:val="007A373A"/>
    <w:rsid w:val="007A3798"/>
    <w:rsid w:val="007A37F9"/>
    <w:rsid w:val="007A391A"/>
    <w:rsid w:val="007A392F"/>
    <w:rsid w:val="007A3DFE"/>
    <w:rsid w:val="007A3FEC"/>
    <w:rsid w:val="007A4199"/>
    <w:rsid w:val="007A449F"/>
    <w:rsid w:val="007A4551"/>
    <w:rsid w:val="007A4599"/>
    <w:rsid w:val="007A45AC"/>
    <w:rsid w:val="007A4905"/>
    <w:rsid w:val="007A4923"/>
    <w:rsid w:val="007A4B5A"/>
    <w:rsid w:val="007A4D1F"/>
    <w:rsid w:val="007A4D2B"/>
    <w:rsid w:val="007A4FA2"/>
    <w:rsid w:val="007A4FAF"/>
    <w:rsid w:val="007A52A3"/>
    <w:rsid w:val="007A52D0"/>
    <w:rsid w:val="007A5424"/>
    <w:rsid w:val="007A577A"/>
    <w:rsid w:val="007A5860"/>
    <w:rsid w:val="007A5873"/>
    <w:rsid w:val="007A5927"/>
    <w:rsid w:val="007A5AC6"/>
    <w:rsid w:val="007A5B39"/>
    <w:rsid w:val="007A5D2E"/>
    <w:rsid w:val="007A5E25"/>
    <w:rsid w:val="007A6106"/>
    <w:rsid w:val="007A6268"/>
    <w:rsid w:val="007A6366"/>
    <w:rsid w:val="007A63D0"/>
    <w:rsid w:val="007A6467"/>
    <w:rsid w:val="007A663D"/>
    <w:rsid w:val="007A66A7"/>
    <w:rsid w:val="007A66E9"/>
    <w:rsid w:val="007A67AF"/>
    <w:rsid w:val="007A6A49"/>
    <w:rsid w:val="007A6AA3"/>
    <w:rsid w:val="007A6D2D"/>
    <w:rsid w:val="007A6D49"/>
    <w:rsid w:val="007A6E33"/>
    <w:rsid w:val="007A6EE0"/>
    <w:rsid w:val="007A6F01"/>
    <w:rsid w:val="007A7039"/>
    <w:rsid w:val="007A708E"/>
    <w:rsid w:val="007A709F"/>
    <w:rsid w:val="007A70B8"/>
    <w:rsid w:val="007A70C7"/>
    <w:rsid w:val="007A7115"/>
    <w:rsid w:val="007A734B"/>
    <w:rsid w:val="007A7360"/>
    <w:rsid w:val="007A739A"/>
    <w:rsid w:val="007A7424"/>
    <w:rsid w:val="007A748E"/>
    <w:rsid w:val="007A75FB"/>
    <w:rsid w:val="007A7697"/>
    <w:rsid w:val="007A7918"/>
    <w:rsid w:val="007A7A90"/>
    <w:rsid w:val="007A7D74"/>
    <w:rsid w:val="007A7E11"/>
    <w:rsid w:val="007A7E14"/>
    <w:rsid w:val="007A7E51"/>
    <w:rsid w:val="007A7E6F"/>
    <w:rsid w:val="007B00F1"/>
    <w:rsid w:val="007B012E"/>
    <w:rsid w:val="007B0164"/>
    <w:rsid w:val="007B02C6"/>
    <w:rsid w:val="007B02F7"/>
    <w:rsid w:val="007B031D"/>
    <w:rsid w:val="007B0343"/>
    <w:rsid w:val="007B0623"/>
    <w:rsid w:val="007B0692"/>
    <w:rsid w:val="007B071F"/>
    <w:rsid w:val="007B0A35"/>
    <w:rsid w:val="007B0E05"/>
    <w:rsid w:val="007B1015"/>
    <w:rsid w:val="007B10F8"/>
    <w:rsid w:val="007B10FB"/>
    <w:rsid w:val="007B13B7"/>
    <w:rsid w:val="007B142D"/>
    <w:rsid w:val="007B17B0"/>
    <w:rsid w:val="007B17B7"/>
    <w:rsid w:val="007B1A49"/>
    <w:rsid w:val="007B1C02"/>
    <w:rsid w:val="007B1C98"/>
    <w:rsid w:val="007B1F5B"/>
    <w:rsid w:val="007B1FED"/>
    <w:rsid w:val="007B205E"/>
    <w:rsid w:val="007B2175"/>
    <w:rsid w:val="007B2200"/>
    <w:rsid w:val="007B264F"/>
    <w:rsid w:val="007B292D"/>
    <w:rsid w:val="007B2A38"/>
    <w:rsid w:val="007B2A99"/>
    <w:rsid w:val="007B2BD8"/>
    <w:rsid w:val="007B2CE1"/>
    <w:rsid w:val="007B2DDC"/>
    <w:rsid w:val="007B2DE0"/>
    <w:rsid w:val="007B2E0F"/>
    <w:rsid w:val="007B3006"/>
    <w:rsid w:val="007B31FF"/>
    <w:rsid w:val="007B32DE"/>
    <w:rsid w:val="007B3305"/>
    <w:rsid w:val="007B33D5"/>
    <w:rsid w:val="007B34AB"/>
    <w:rsid w:val="007B3520"/>
    <w:rsid w:val="007B35B6"/>
    <w:rsid w:val="007B3DC8"/>
    <w:rsid w:val="007B3E8D"/>
    <w:rsid w:val="007B3E9E"/>
    <w:rsid w:val="007B415D"/>
    <w:rsid w:val="007B42E3"/>
    <w:rsid w:val="007B4579"/>
    <w:rsid w:val="007B47A6"/>
    <w:rsid w:val="007B49B3"/>
    <w:rsid w:val="007B49FA"/>
    <w:rsid w:val="007B4ABF"/>
    <w:rsid w:val="007B4B92"/>
    <w:rsid w:val="007B5026"/>
    <w:rsid w:val="007B5184"/>
    <w:rsid w:val="007B52D8"/>
    <w:rsid w:val="007B53D1"/>
    <w:rsid w:val="007B5592"/>
    <w:rsid w:val="007B57AB"/>
    <w:rsid w:val="007B59B2"/>
    <w:rsid w:val="007B5A60"/>
    <w:rsid w:val="007B5AD6"/>
    <w:rsid w:val="007B5B4E"/>
    <w:rsid w:val="007B5B8B"/>
    <w:rsid w:val="007B5F66"/>
    <w:rsid w:val="007B5FF8"/>
    <w:rsid w:val="007B603E"/>
    <w:rsid w:val="007B608C"/>
    <w:rsid w:val="007B617C"/>
    <w:rsid w:val="007B63DC"/>
    <w:rsid w:val="007B6405"/>
    <w:rsid w:val="007B6458"/>
    <w:rsid w:val="007B6526"/>
    <w:rsid w:val="007B655E"/>
    <w:rsid w:val="007B68D2"/>
    <w:rsid w:val="007B6977"/>
    <w:rsid w:val="007B6BBC"/>
    <w:rsid w:val="007B6C2E"/>
    <w:rsid w:val="007B6CB1"/>
    <w:rsid w:val="007B6CBF"/>
    <w:rsid w:val="007B6DF3"/>
    <w:rsid w:val="007B6E0C"/>
    <w:rsid w:val="007B6EB3"/>
    <w:rsid w:val="007B70E5"/>
    <w:rsid w:val="007B7113"/>
    <w:rsid w:val="007B7372"/>
    <w:rsid w:val="007B7426"/>
    <w:rsid w:val="007B74B0"/>
    <w:rsid w:val="007B74DB"/>
    <w:rsid w:val="007B7900"/>
    <w:rsid w:val="007B7B1A"/>
    <w:rsid w:val="007B7BA8"/>
    <w:rsid w:val="007C0055"/>
    <w:rsid w:val="007C0331"/>
    <w:rsid w:val="007C0367"/>
    <w:rsid w:val="007C045B"/>
    <w:rsid w:val="007C04EC"/>
    <w:rsid w:val="007C059A"/>
    <w:rsid w:val="007C06F1"/>
    <w:rsid w:val="007C0744"/>
    <w:rsid w:val="007C0805"/>
    <w:rsid w:val="007C080D"/>
    <w:rsid w:val="007C0871"/>
    <w:rsid w:val="007C08A9"/>
    <w:rsid w:val="007C09B5"/>
    <w:rsid w:val="007C09D4"/>
    <w:rsid w:val="007C0A07"/>
    <w:rsid w:val="007C0A2C"/>
    <w:rsid w:val="007C0D0F"/>
    <w:rsid w:val="007C0E47"/>
    <w:rsid w:val="007C1016"/>
    <w:rsid w:val="007C12DC"/>
    <w:rsid w:val="007C13A8"/>
    <w:rsid w:val="007C1407"/>
    <w:rsid w:val="007C17FA"/>
    <w:rsid w:val="007C18A7"/>
    <w:rsid w:val="007C18CE"/>
    <w:rsid w:val="007C1919"/>
    <w:rsid w:val="007C19FF"/>
    <w:rsid w:val="007C1AA1"/>
    <w:rsid w:val="007C1AB7"/>
    <w:rsid w:val="007C1AF8"/>
    <w:rsid w:val="007C1D1A"/>
    <w:rsid w:val="007C1D8E"/>
    <w:rsid w:val="007C263C"/>
    <w:rsid w:val="007C269F"/>
    <w:rsid w:val="007C277A"/>
    <w:rsid w:val="007C27DF"/>
    <w:rsid w:val="007C2930"/>
    <w:rsid w:val="007C297A"/>
    <w:rsid w:val="007C2A97"/>
    <w:rsid w:val="007C2B18"/>
    <w:rsid w:val="007C2B40"/>
    <w:rsid w:val="007C2C32"/>
    <w:rsid w:val="007C3814"/>
    <w:rsid w:val="007C39F7"/>
    <w:rsid w:val="007C3A46"/>
    <w:rsid w:val="007C3B41"/>
    <w:rsid w:val="007C3BD4"/>
    <w:rsid w:val="007C3F4D"/>
    <w:rsid w:val="007C4178"/>
    <w:rsid w:val="007C4193"/>
    <w:rsid w:val="007C42B2"/>
    <w:rsid w:val="007C4394"/>
    <w:rsid w:val="007C49F4"/>
    <w:rsid w:val="007C4A44"/>
    <w:rsid w:val="007C4BC1"/>
    <w:rsid w:val="007C4C0B"/>
    <w:rsid w:val="007C4C60"/>
    <w:rsid w:val="007C4CAD"/>
    <w:rsid w:val="007C4D02"/>
    <w:rsid w:val="007C4E8B"/>
    <w:rsid w:val="007C50B3"/>
    <w:rsid w:val="007C50FB"/>
    <w:rsid w:val="007C5110"/>
    <w:rsid w:val="007C5491"/>
    <w:rsid w:val="007C5647"/>
    <w:rsid w:val="007C57B4"/>
    <w:rsid w:val="007C5856"/>
    <w:rsid w:val="007C5B07"/>
    <w:rsid w:val="007C5BDB"/>
    <w:rsid w:val="007C5E2D"/>
    <w:rsid w:val="007C5E3B"/>
    <w:rsid w:val="007C5F41"/>
    <w:rsid w:val="007C610F"/>
    <w:rsid w:val="007C63AB"/>
    <w:rsid w:val="007C6510"/>
    <w:rsid w:val="007C65AC"/>
    <w:rsid w:val="007C65EC"/>
    <w:rsid w:val="007C6796"/>
    <w:rsid w:val="007C6930"/>
    <w:rsid w:val="007C6A06"/>
    <w:rsid w:val="007C6A77"/>
    <w:rsid w:val="007C6C58"/>
    <w:rsid w:val="007C6D13"/>
    <w:rsid w:val="007C6EB2"/>
    <w:rsid w:val="007C7058"/>
    <w:rsid w:val="007C70C5"/>
    <w:rsid w:val="007C7171"/>
    <w:rsid w:val="007C74F9"/>
    <w:rsid w:val="007C782E"/>
    <w:rsid w:val="007C7905"/>
    <w:rsid w:val="007C7B44"/>
    <w:rsid w:val="007C7BA7"/>
    <w:rsid w:val="007C7C03"/>
    <w:rsid w:val="007C7D94"/>
    <w:rsid w:val="007C7E11"/>
    <w:rsid w:val="007C7E45"/>
    <w:rsid w:val="007C7EF5"/>
    <w:rsid w:val="007C7F7D"/>
    <w:rsid w:val="007D0456"/>
    <w:rsid w:val="007D07BA"/>
    <w:rsid w:val="007D07F2"/>
    <w:rsid w:val="007D095B"/>
    <w:rsid w:val="007D09A7"/>
    <w:rsid w:val="007D09CB"/>
    <w:rsid w:val="007D0B98"/>
    <w:rsid w:val="007D0CF8"/>
    <w:rsid w:val="007D0E2D"/>
    <w:rsid w:val="007D0ED3"/>
    <w:rsid w:val="007D0FBD"/>
    <w:rsid w:val="007D0FE5"/>
    <w:rsid w:val="007D1035"/>
    <w:rsid w:val="007D129F"/>
    <w:rsid w:val="007D153F"/>
    <w:rsid w:val="007D156F"/>
    <w:rsid w:val="007D17C6"/>
    <w:rsid w:val="007D1AB8"/>
    <w:rsid w:val="007D1AC8"/>
    <w:rsid w:val="007D1D25"/>
    <w:rsid w:val="007D1ED6"/>
    <w:rsid w:val="007D1EEB"/>
    <w:rsid w:val="007D2336"/>
    <w:rsid w:val="007D2339"/>
    <w:rsid w:val="007D2530"/>
    <w:rsid w:val="007D2596"/>
    <w:rsid w:val="007D2650"/>
    <w:rsid w:val="007D26CA"/>
    <w:rsid w:val="007D26D4"/>
    <w:rsid w:val="007D2801"/>
    <w:rsid w:val="007D280C"/>
    <w:rsid w:val="007D2A97"/>
    <w:rsid w:val="007D2E06"/>
    <w:rsid w:val="007D2E1C"/>
    <w:rsid w:val="007D2EF6"/>
    <w:rsid w:val="007D2FE6"/>
    <w:rsid w:val="007D32EF"/>
    <w:rsid w:val="007D32F6"/>
    <w:rsid w:val="007D3354"/>
    <w:rsid w:val="007D33F0"/>
    <w:rsid w:val="007D35F3"/>
    <w:rsid w:val="007D381E"/>
    <w:rsid w:val="007D3823"/>
    <w:rsid w:val="007D38F0"/>
    <w:rsid w:val="007D3A13"/>
    <w:rsid w:val="007D3B0F"/>
    <w:rsid w:val="007D3CD9"/>
    <w:rsid w:val="007D3D72"/>
    <w:rsid w:val="007D3DAD"/>
    <w:rsid w:val="007D3DB2"/>
    <w:rsid w:val="007D3E2B"/>
    <w:rsid w:val="007D40D9"/>
    <w:rsid w:val="007D41BD"/>
    <w:rsid w:val="007D436A"/>
    <w:rsid w:val="007D43EF"/>
    <w:rsid w:val="007D44E5"/>
    <w:rsid w:val="007D4535"/>
    <w:rsid w:val="007D4599"/>
    <w:rsid w:val="007D469B"/>
    <w:rsid w:val="007D4BD5"/>
    <w:rsid w:val="007D4D87"/>
    <w:rsid w:val="007D5031"/>
    <w:rsid w:val="007D50F6"/>
    <w:rsid w:val="007D5387"/>
    <w:rsid w:val="007D5407"/>
    <w:rsid w:val="007D554D"/>
    <w:rsid w:val="007D5B5E"/>
    <w:rsid w:val="007D5F88"/>
    <w:rsid w:val="007D6103"/>
    <w:rsid w:val="007D6318"/>
    <w:rsid w:val="007D63FC"/>
    <w:rsid w:val="007D649E"/>
    <w:rsid w:val="007D669E"/>
    <w:rsid w:val="007D678D"/>
    <w:rsid w:val="007D6790"/>
    <w:rsid w:val="007D67CE"/>
    <w:rsid w:val="007D67FD"/>
    <w:rsid w:val="007D68C2"/>
    <w:rsid w:val="007D6A15"/>
    <w:rsid w:val="007D6B54"/>
    <w:rsid w:val="007D6B96"/>
    <w:rsid w:val="007D6D6B"/>
    <w:rsid w:val="007D6DA4"/>
    <w:rsid w:val="007D6DD5"/>
    <w:rsid w:val="007D6F5A"/>
    <w:rsid w:val="007D70C2"/>
    <w:rsid w:val="007D710C"/>
    <w:rsid w:val="007D731A"/>
    <w:rsid w:val="007D79A7"/>
    <w:rsid w:val="007D7F28"/>
    <w:rsid w:val="007E004E"/>
    <w:rsid w:val="007E013F"/>
    <w:rsid w:val="007E0144"/>
    <w:rsid w:val="007E0174"/>
    <w:rsid w:val="007E0230"/>
    <w:rsid w:val="007E02A0"/>
    <w:rsid w:val="007E0341"/>
    <w:rsid w:val="007E0372"/>
    <w:rsid w:val="007E05B9"/>
    <w:rsid w:val="007E0702"/>
    <w:rsid w:val="007E07ED"/>
    <w:rsid w:val="007E08F3"/>
    <w:rsid w:val="007E0962"/>
    <w:rsid w:val="007E0963"/>
    <w:rsid w:val="007E0B30"/>
    <w:rsid w:val="007E0B8D"/>
    <w:rsid w:val="007E0B8E"/>
    <w:rsid w:val="007E0BD1"/>
    <w:rsid w:val="007E0CB1"/>
    <w:rsid w:val="007E0F51"/>
    <w:rsid w:val="007E0F8E"/>
    <w:rsid w:val="007E126D"/>
    <w:rsid w:val="007E1318"/>
    <w:rsid w:val="007E1422"/>
    <w:rsid w:val="007E166C"/>
    <w:rsid w:val="007E186A"/>
    <w:rsid w:val="007E19DA"/>
    <w:rsid w:val="007E1C33"/>
    <w:rsid w:val="007E1C8C"/>
    <w:rsid w:val="007E1D74"/>
    <w:rsid w:val="007E1E0C"/>
    <w:rsid w:val="007E210E"/>
    <w:rsid w:val="007E22FE"/>
    <w:rsid w:val="007E2430"/>
    <w:rsid w:val="007E243C"/>
    <w:rsid w:val="007E24B9"/>
    <w:rsid w:val="007E26DF"/>
    <w:rsid w:val="007E2959"/>
    <w:rsid w:val="007E2A7A"/>
    <w:rsid w:val="007E2ABC"/>
    <w:rsid w:val="007E2CCC"/>
    <w:rsid w:val="007E2D7A"/>
    <w:rsid w:val="007E312C"/>
    <w:rsid w:val="007E31A9"/>
    <w:rsid w:val="007E3512"/>
    <w:rsid w:val="007E3681"/>
    <w:rsid w:val="007E3781"/>
    <w:rsid w:val="007E37CD"/>
    <w:rsid w:val="007E389B"/>
    <w:rsid w:val="007E38B1"/>
    <w:rsid w:val="007E38BA"/>
    <w:rsid w:val="007E390A"/>
    <w:rsid w:val="007E3982"/>
    <w:rsid w:val="007E399C"/>
    <w:rsid w:val="007E3B2B"/>
    <w:rsid w:val="007E3B35"/>
    <w:rsid w:val="007E3B36"/>
    <w:rsid w:val="007E3BDC"/>
    <w:rsid w:val="007E3D23"/>
    <w:rsid w:val="007E3DA8"/>
    <w:rsid w:val="007E3EA8"/>
    <w:rsid w:val="007E4264"/>
    <w:rsid w:val="007E4384"/>
    <w:rsid w:val="007E4458"/>
    <w:rsid w:val="007E487D"/>
    <w:rsid w:val="007E4955"/>
    <w:rsid w:val="007E4D15"/>
    <w:rsid w:val="007E4D44"/>
    <w:rsid w:val="007E4D64"/>
    <w:rsid w:val="007E4DC0"/>
    <w:rsid w:val="007E4E5C"/>
    <w:rsid w:val="007E4FDC"/>
    <w:rsid w:val="007E50A2"/>
    <w:rsid w:val="007E520B"/>
    <w:rsid w:val="007E54E0"/>
    <w:rsid w:val="007E556F"/>
    <w:rsid w:val="007E5632"/>
    <w:rsid w:val="007E569C"/>
    <w:rsid w:val="007E5971"/>
    <w:rsid w:val="007E59CB"/>
    <w:rsid w:val="007E5EA1"/>
    <w:rsid w:val="007E5F09"/>
    <w:rsid w:val="007E5F48"/>
    <w:rsid w:val="007E61FD"/>
    <w:rsid w:val="007E6230"/>
    <w:rsid w:val="007E6272"/>
    <w:rsid w:val="007E62E1"/>
    <w:rsid w:val="007E63B2"/>
    <w:rsid w:val="007E6695"/>
    <w:rsid w:val="007E679D"/>
    <w:rsid w:val="007E69C7"/>
    <w:rsid w:val="007E6B2C"/>
    <w:rsid w:val="007E6BCC"/>
    <w:rsid w:val="007E6C09"/>
    <w:rsid w:val="007E6CDD"/>
    <w:rsid w:val="007E6E76"/>
    <w:rsid w:val="007E705A"/>
    <w:rsid w:val="007E7064"/>
    <w:rsid w:val="007E708E"/>
    <w:rsid w:val="007E70A8"/>
    <w:rsid w:val="007E70E2"/>
    <w:rsid w:val="007E737C"/>
    <w:rsid w:val="007E7413"/>
    <w:rsid w:val="007E747B"/>
    <w:rsid w:val="007E75A0"/>
    <w:rsid w:val="007E767B"/>
    <w:rsid w:val="007E7693"/>
    <w:rsid w:val="007E76D6"/>
    <w:rsid w:val="007E781F"/>
    <w:rsid w:val="007E791D"/>
    <w:rsid w:val="007E7B69"/>
    <w:rsid w:val="007E7C5C"/>
    <w:rsid w:val="007E7DAD"/>
    <w:rsid w:val="007F004A"/>
    <w:rsid w:val="007F00CC"/>
    <w:rsid w:val="007F021E"/>
    <w:rsid w:val="007F024A"/>
    <w:rsid w:val="007F0278"/>
    <w:rsid w:val="007F02AB"/>
    <w:rsid w:val="007F044C"/>
    <w:rsid w:val="007F053B"/>
    <w:rsid w:val="007F06D0"/>
    <w:rsid w:val="007F0911"/>
    <w:rsid w:val="007F0943"/>
    <w:rsid w:val="007F0993"/>
    <w:rsid w:val="007F0B99"/>
    <w:rsid w:val="007F0DA5"/>
    <w:rsid w:val="007F0E88"/>
    <w:rsid w:val="007F111F"/>
    <w:rsid w:val="007F1276"/>
    <w:rsid w:val="007F12C2"/>
    <w:rsid w:val="007F1419"/>
    <w:rsid w:val="007F15ED"/>
    <w:rsid w:val="007F1B00"/>
    <w:rsid w:val="007F1B26"/>
    <w:rsid w:val="007F1D79"/>
    <w:rsid w:val="007F1ED5"/>
    <w:rsid w:val="007F1FB8"/>
    <w:rsid w:val="007F1FD3"/>
    <w:rsid w:val="007F2069"/>
    <w:rsid w:val="007F20AB"/>
    <w:rsid w:val="007F227E"/>
    <w:rsid w:val="007F22B7"/>
    <w:rsid w:val="007F2479"/>
    <w:rsid w:val="007F26DC"/>
    <w:rsid w:val="007F2A43"/>
    <w:rsid w:val="007F2A93"/>
    <w:rsid w:val="007F2DFD"/>
    <w:rsid w:val="007F2EF4"/>
    <w:rsid w:val="007F380E"/>
    <w:rsid w:val="007F38F3"/>
    <w:rsid w:val="007F39A1"/>
    <w:rsid w:val="007F3A02"/>
    <w:rsid w:val="007F3B33"/>
    <w:rsid w:val="007F3DEE"/>
    <w:rsid w:val="007F3E29"/>
    <w:rsid w:val="007F3E70"/>
    <w:rsid w:val="007F3F49"/>
    <w:rsid w:val="007F401D"/>
    <w:rsid w:val="007F402C"/>
    <w:rsid w:val="007F4113"/>
    <w:rsid w:val="007F4153"/>
    <w:rsid w:val="007F41C2"/>
    <w:rsid w:val="007F444D"/>
    <w:rsid w:val="007F4696"/>
    <w:rsid w:val="007F487F"/>
    <w:rsid w:val="007F48B0"/>
    <w:rsid w:val="007F4964"/>
    <w:rsid w:val="007F496B"/>
    <w:rsid w:val="007F4988"/>
    <w:rsid w:val="007F4AA9"/>
    <w:rsid w:val="007F4AC3"/>
    <w:rsid w:val="007F4CE6"/>
    <w:rsid w:val="007F4EC0"/>
    <w:rsid w:val="007F501A"/>
    <w:rsid w:val="007F502C"/>
    <w:rsid w:val="007F5030"/>
    <w:rsid w:val="007F530B"/>
    <w:rsid w:val="007F5366"/>
    <w:rsid w:val="007F53D3"/>
    <w:rsid w:val="007F5654"/>
    <w:rsid w:val="007F5700"/>
    <w:rsid w:val="007F590B"/>
    <w:rsid w:val="007F5A72"/>
    <w:rsid w:val="007F5A97"/>
    <w:rsid w:val="007F5B42"/>
    <w:rsid w:val="007F5DA0"/>
    <w:rsid w:val="007F61E4"/>
    <w:rsid w:val="007F6326"/>
    <w:rsid w:val="007F64F8"/>
    <w:rsid w:val="007F669D"/>
    <w:rsid w:val="007F69EF"/>
    <w:rsid w:val="007F6A75"/>
    <w:rsid w:val="007F6CDC"/>
    <w:rsid w:val="007F6D3D"/>
    <w:rsid w:val="007F70DC"/>
    <w:rsid w:val="007F71B8"/>
    <w:rsid w:val="007F75BB"/>
    <w:rsid w:val="007F75DF"/>
    <w:rsid w:val="007F7AD9"/>
    <w:rsid w:val="007F7BBA"/>
    <w:rsid w:val="007F7DE9"/>
    <w:rsid w:val="007F7E4A"/>
    <w:rsid w:val="007F7F86"/>
    <w:rsid w:val="0080001C"/>
    <w:rsid w:val="008002E4"/>
    <w:rsid w:val="0080035D"/>
    <w:rsid w:val="008003BA"/>
    <w:rsid w:val="00800794"/>
    <w:rsid w:val="008008F3"/>
    <w:rsid w:val="008009FC"/>
    <w:rsid w:val="00800D39"/>
    <w:rsid w:val="008011EA"/>
    <w:rsid w:val="00801217"/>
    <w:rsid w:val="0080160F"/>
    <w:rsid w:val="00801723"/>
    <w:rsid w:val="00801A5B"/>
    <w:rsid w:val="00801A7D"/>
    <w:rsid w:val="00801B26"/>
    <w:rsid w:val="00801CE6"/>
    <w:rsid w:val="00801E28"/>
    <w:rsid w:val="00801F0B"/>
    <w:rsid w:val="00802105"/>
    <w:rsid w:val="008022FA"/>
    <w:rsid w:val="008023C7"/>
    <w:rsid w:val="00802497"/>
    <w:rsid w:val="0080262A"/>
    <w:rsid w:val="00802792"/>
    <w:rsid w:val="00802935"/>
    <w:rsid w:val="00802A56"/>
    <w:rsid w:val="00802A74"/>
    <w:rsid w:val="00802B42"/>
    <w:rsid w:val="00802D5A"/>
    <w:rsid w:val="00802D95"/>
    <w:rsid w:val="00802DE3"/>
    <w:rsid w:val="00802E5C"/>
    <w:rsid w:val="00802EC8"/>
    <w:rsid w:val="00802F4B"/>
    <w:rsid w:val="008031C5"/>
    <w:rsid w:val="00803251"/>
    <w:rsid w:val="008032A0"/>
    <w:rsid w:val="00803504"/>
    <w:rsid w:val="0080357B"/>
    <w:rsid w:val="008035E0"/>
    <w:rsid w:val="00803706"/>
    <w:rsid w:val="0080377D"/>
    <w:rsid w:val="008038C9"/>
    <w:rsid w:val="00803908"/>
    <w:rsid w:val="00803B63"/>
    <w:rsid w:val="00803C2F"/>
    <w:rsid w:val="00803D3A"/>
    <w:rsid w:val="00803D77"/>
    <w:rsid w:val="00804114"/>
    <w:rsid w:val="0080423C"/>
    <w:rsid w:val="00804241"/>
    <w:rsid w:val="00804262"/>
    <w:rsid w:val="00804285"/>
    <w:rsid w:val="0080440C"/>
    <w:rsid w:val="00804645"/>
    <w:rsid w:val="008047AE"/>
    <w:rsid w:val="008047E9"/>
    <w:rsid w:val="00804965"/>
    <w:rsid w:val="008049C1"/>
    <w:rsid w:val="00804A32"/>
    <w:rsid w:val="0080534A"/>
    <w:rsid w:val="008053BC"/>
    <w:rsid w:val="008054ED"/>
    <w:rsid w:val="00805612"/>
    <w:rsid w:val="00805642"/>
    <w:rsid w:val="0080567F"/>
    <w:rsid w:val="008056CC"/>
    <w:rsid w:val="008057E6"/>
    <w:rsid w:val="00805BC3"/>
    <w:rsid w:val="00805CA5"/>
    <w:rsid w:val="00806356"/>
    <w:rsid w:val="00806376"/>
    <w:rsid w:val="008063B4"/>
    <w:rsid w:val="008063B8"/>
    <w:rsid w:val="0080645B"/>
    <w:rsid w:val="00806545"/>
    <w:rsid w:val="00806575"/>
    <w:rsid w:val="0080663C"/>
    <w:rsid w:val="0080669C"/>
    <w:rsid w:val="008066FA"/>
    <w:rsid w:val="00806832"/>
    <w:rsid w:val="00806839"/>
    <w:rsid w:val="00806845"/>
    <w:rsid w:val="00806866"/>
    <w:rsid w:val="00806912"/>
    <w:rsid w:val="00806998"/>
    <w:rsid w:val="008069C6"/>
    <w:rsid w:val="00806AC3"/>
    <w:rsid w:val="00806B37"/>
    <w:rsid w:val="00806B9B"/>
    <w:rsid w:val="00806BF7"/>
    <w:rsid w:val="00806C45"/>
    <w:rsid w:val="00806D1B"/>
    <w:rsid w:val="00806D4C"/>
    <w:rsid w:val="00806E07"/>
    <w:rsid w:val="00806EF6"/>
    <w:rsid w:val="00806F80"/>
    <w:rsid w:val="00806FD1"/>
    <w:rsid w:val="0080724D"/>
    <w:rsid w:val="00807536"/>
    <w:rsid w:val="008075C4"/>
    <w:rsid w:val="008076EE"/>
    <w:rsid w:val="00807A7B"/>
    <w:rsid w:val="00807B31"/>
    <w:rsid w:val="00807BEE"/>
    <w:rsid w:val="00807E20"/>
    <w:rsid w:val="00810022"/>
    <w:rsid w:val="00810290"/>
    <w:rsid w:val="008102C7"/>
    <w:rsid w:val="008102EC"/>
    <w:rsid w:val="00810757"/>
    <w:rsid w:val="008108CF"/>
    <w:rsid w:val="00810AB0"/>
    <w:rsid w:val="00810DA6"/>
    <w:rsid w:val="00810DCC"/>
    <w:rsid w:val="00810DE4"/>
    <w:rsid w:val="00810E6D"/>
    <w:rsid w:val="00810F7A"/>
    <w:rsid w:val="0081101A"/>
    <w:rsid w:val="00811318"/>
    <w:rsid w:val="00811587"/>
    <w:rsid w:val="0081181A"/>
    <w:rsid w:val="00811B04"/>
    <w:rsid w:val="00811B40"/>
    <w:rsid w:val="00811D94"/>
    <w:rsid w:val="00811DA1"/>
    <w:rsid w:val="0081213B"/>
    <w:rsid w:val="00812348"/>
    <w:rsid w:val="00812420"/>
    <w:rsid w:val="00812561"/>
    <w:rsid w:val="008125BA"/>
    <w:rsid w:val="0081277C"/>
    <w:rsid w:val="0081292B"/>
    <w:rsid w:val="00812ACE"/>
    <w:rsid w:val="00812CF1"/>
    <w:rsid w:val="00812FC6"/>
    <w:rsid w:val="0081304A"/>
    <w:rsid w:val="008132C0"/>
    <w:rsid w:val="00813319"/>
    <w:rsid w:val="008133F3"/>
    <w:rsid w:val="008134DD"/>
    <w:rsid w:val="008135C1"/>
    <w:rsid w:val="0081363C"/>
    <w:rsid w:val="00813724"/>
    <w:rsid w:val="0081380B"/>
    <w:rsid w:val="0081382A"/>
    <w:rsid w:val="008139A4"/>
    <w:rsid w:val="00813A11"/>
    <w:rsid w:val="00813B1D"/>
    <w:rsid w:val="00813C21"/>
    <w:rsid w:val="00813C22"/>
    <w:rsid w:val="00813C76"/>
    <w:rsid w:val="00813D49"/>
    <w:rsid w:val="00813E03"/>
    <w:rsid w:val="00813EBF"/>
    <w:rsid w:val="00813F5A"/>
    <w:rsid w:val="008143F8"/>
    <w:rsid w:val="008143FC"/>
    <w:rsid w:val="0081455D"/>
    <w:rsid w:val="008145CD"/>
    <w:rsid w:val="008145E7"/>
    <w:rsid w:val="008146A3"/>
    <w:rsid w:val="00814735"/>
    <w:rsid w:val="0081474B"/>
    <w:rsid w:val="00814960"/>
    <w:rsid w:val="00814A16"/>
    <w:rsid w:val="00814A88"/>
    <w:rsid w:val="00814B8F"/>
    <w:rsid w:val="00814BED"/>
    <w:rsid w:val="00814D84"/>
    <w:rsid w:val="00814F29"/>
    <w:rsid w:val="00814FB6"/>
    <w:rsid w:val="008154B4"/>
    <w:rsid w:val="00815514"/>
    <w:rsid w:val="008156CB"/>
    <w:rsid w:val="008159D2"/>
    <w:rsid w:val="00815D64"/>
    <w:rsid w:val="00815DFC"/>
    <w:rsid w:val="00816021"/>
    <w:rsid w:val="0081606E"/>
    <w:rsid w:val="00816108"/>
    <w:rsid w:val="0081611F"/>
    <w:rsid w:val="008164BE"/>
    <w:rsid w:val="00816512"/>
    <w:rsid w:val="00816623"/>
    <w:rsid w:val="008166C7"/>
    <w:rsid w:val="00816EDF"/>
    <w:rsid w:val="00816FC5"/>
    <w:rsid w:val="0081720D"/>
    <w:rsid w:val="00817222"/>
    <w:rsid w:val="00817311"/>
    <w:rsid w:val="008173EE"/>
    <w:rsid w:val="0081744D"/>
    <w:rsid w:val="008174FE"/>
    <w:rsid w:val="00817637"/>
    <w:rsid w:val="008176B5"/>
    <w:rsid w:val="008176E6"/>
    <w:rsid w:val="008177A7"/>
    <w:rsid w:val="008177EB"/>
    <w:rsid w:val="00817877"/>
    <w:rsid w:val="00817923"/>
    <w:rsid w:val="00817976"/>
    <w:rsid w:val="008179BB"/>
    <w:rsid w:val="00817CE6"/>
    <w:rsid w:val="00817DFF"/>
    <w:rsid w:val="00817E95"/>
    <w:rsid w:val="00817EF5"/>
    <w:rsid w:val="00820064"/>
    <w:rsid w:val="008200D8"/>
    <w:rsid w:val="00820109"/>
    <w:rsid w:val="00820204"/>
    <w:rsid w:val="00820740"/>
    <w:rsid w:val="00820776"/>
    <w:rsid w:val="00820871"/>
    <w:rsid w:val="00820931"/>
    <w:rsid w:val="00820973"/>
    <w:rsid w:val="00820A06"/>
    <w:rsid w:val="00820CA1"/>
    <w:rsid w:val="00820E88"/>
    <w:rsid w:val="00820E8A"/>
    <w:rsid w:val="00820F14"/>
    <w:rsid w:val="00821045"/>
    <w:rsid w:val="008210B4"/>
    <w:rsid w:val="008210F3"/>
    <w:rsid w:val="008211D9"/>
    <w:rsid w:val="008211F0"/>
    <w:rsid w:val="0082132A"/>
    <w:rsid w:val="00821362"/>
    <w:rsid w:val="008215B0"/>
    <w:rsid w:val="008215B4"/>
    <w:rsid w:val="00821639"/>
    <w:rsid w:val="008217D2"/>
    <w:rsid w:val="00821B97"/>
    <w:rsid w:val="00821C28"/>
    <w:rsid w:val="00821E28"/>
    <w:rsid w:val="00821E99"/>
    <w:rsid w:val="00821EDD"/>
    <w:rsid w:val="00821F12"/>
    <w:rsid w:val="00821FCF"/>
    <w:rsid w:val="0082204C"/>
    <w:rsid w:val="00822150"/>
    <w:rsid w:val="008221CA"/>
    <w:rsid w:val="00822415"/>
    <w:rsid w:val="00822AAB"/>
    <w:rsid w:val="0082336F"/>
    <w:rsid w:val="008234C6"/>
    <w:rsid w:val="0082355C"/>
    <w:rsid w:val="00823722"/>
    <w:rsid w:val="008237EC"/>
    <w:rsid w:val="00823899"/>
    <w:rsid w:val="00823C56"/>
    <w:rsid w:val="00823CA9"/>
    <w:rsid w:val="00823CBC"/>
    <w:rsid w:val="00823E4B"/>
    <w:rsid w:val="00823EE4"/>
    <w:rsid w:val="0082400D"/>
    <w:rsid w:val="008241E4"/>
    <w:rsid w:val="0082434F"/>
    <w:rsid w:val="00824674"/>
    <w:rsid w:val="0082487A"/>
    <w:rsid w:val="008249E4"/>
    <w:rsid w:val="00824AAF"/>
    <w:rsid w:val="00824E77"/>
    <w:rsid w:val="00824FC1"/>
    <w:rsid w:val="00825043"/>
    <w:rsid w:val="00825151"/>
    <w:rsid w:val="00825215"/>
    <w:rsid w:val="00825460"/>
    <w:rsid w:val="008254DA"/>
    <w:rsid w:val="00825760"/>
    <w:rsid w:val="00825775"/>
    <w:rsid w:val="00825816"/>
    <w:rsid w:val="00825C94"/>
    <w:rsid w:val="00825D05"/>
    <w:rsid w:val="00825D40"/>
    <w:rsid w:val="00825DC3"/>
    <w:rsid w:val="00825EF9"/>
    <w:rsid w:val="00825F25"/>
    <w:rsid w:val="008262D7"/>
    <w:rsid w:val="00826505"/>
    <w:rsid w:val="00826517"/>
    <w:rsid w:val="0082662F"/>
    <w:rsid w:val="00826849"/>
    <w:rsid w:val="00826910"/>
    <w:rsid w:val="0082691A"/>
    <w:rsid w:val="00826937"/>
    <w:rsid w:val="00826986"/>
    <w:rsid w:val="00826A9C"/>
    <w:rsid w:val="00826B0A"/>
    <w:rsid w:val="00826B9D"/>
    <w:rsid w:val="00826BD4"/>
    <w:rsid w:val="00826C24"/>
    <w:rsid w:val="00826C65"/>
    <w:rsid w:val="00826E86"/>
    <w:rsid w:val="00827091"/>
    <w:rsid w:val="008270DA"/>
    <w:rsid w:val="0082716F"/>
    <w:rsid w:val="008271D2"/>
    <w:rsid w:val="00827262"/>
    <w:rsid w:val="00827296"/>
    <w:rsid w:val="00827365"/>
    <w:rsid w:val="00827388"/>
    <w:rsid w:val="008273F8"/>
    <w:rsid w:val="00827410"/>
    <w:rsid w:val="008274D8"/>
    <w:rsid w:val="0082756C"/>
    <w:rsid w:val="00827878"/>
    <w:rsid w:val="008279D1"/>
    <w:rsid w:val="00827A05"/>
    <w:rsid w:val="00827D2C"/>
    <w:rsid w:val="00827F62"/>
    <w:rsid w:val="008304E2"/>
    <w:rsid w:val="00830529"/>
    <w:rsid w:val="008306B3"/>
    <w:rsid w:val="008308D4"/>
    <w:rsid w:val="008308D5"/>
    <w:rsid w:val="00830995"/>
    <w:rsid w:val="00830A8A"/>
    <w:rsid w:val="00830BAC"/>
    <w:rsid w:val="00830BD1"/>
    <w:rsid w:val="00830CC2"/>
    <w:rsid w:val="00830F98"/>
    <w:rsid w:val="00830FE3"/>
    <w:rsid w:val="0083106E"/>
    <w:rsid w:val="0083108C"/>
    <w:rsid w:val="008311B1"/>
    <w:rsid w:val="008311E2"/>
    <w:rsid w:val="008312C0"/>
    <w:rsid w:val="0083133F"/>
    <w:rsid w:val="0083156A"/>
    <w:rsid w:val="00831676"/>
    <w:rsid w:val="008318B4"/>
    <w:rsid w:val="00831CD3"/>
    <w:rsid w:val="00831D02"/>
    <w:rsid w:val="00831F3A"/>
    <w:rsid w:val="00832437"/>
    <w:rsid w:val="0083253E"/>
    <w:rsid w:val="008326F9"/>
    <w:rsid w:val="00832955"/>
    <w:rsid w:val="008329E7"/>
    <w:rsid w:val="00832BBB"/>
    <w:rsid w:val="00832CD4"/>
    <w:rsid w:val="00832DE0"/>
    <w:rsid w:val="00832E22"/>
    <w:rsid w:val="00832E95"/>
    <w:rsid w:val="00832F30"/>
    <w:rsid w:val="00832F5C"/>
    <w:rsid w:val="008332DB"/>
    <w:rsid w:val="0083332D"/>
    <w:rsid w:val="008336DF"/>
    <w:rsid w:val="008339C1"/>
    <w:rsid w:val="00833AED"/>
    <w:rsid w:val="00833AEF"/>
    <w:rsid w:val="00833C7E"/>
    <w:rsid w:val="00833F90"/>
    <w:rsid w:val="0083438D"/>
    <w:rsid w:val="008344FC"/>
    <w:rsid w:val="0083467F"/>
    <w:rsid w:val="0083468E"/>
    <w:rsid w:val="0083477D"/>
    <w:rsid w:val="008347B4"/>
    <w:rsid w:val="00834CA4"/>
    <w:rsid w:val="008350C3"/>
    <w:rsid w:val="0083524D"/>
    <w:rsid w:val="008352E1"/>
    <w:rsid w:val="008353A9"/>
    <w:rsid w:val="0083553B"/>
    <w:rsid w:val="00835646"/>
    <w:rsid w:val="00835764"/>
    <w:rsid w:val="00835957"/>
    <w:rsid w:val="00835B8B"/>
    <w:rsid w:val="00835BC6"/>
    <w:rsid w:val="00835CCE"/>
    <w:rsid w:val="00835CFD"/>
    <w:rsid w:val="00836016"/>
    <w:rsid w:val="0083601D"/>
    <w:rsid w:val="00836045"/>
    <w:rsid w:val="00836235"/>
    <w:rsid w:val="00836276"/>
    <w:rsid w:val="00836390"/>
    <w:rsid w:val="00836808"/>
    <w:rsid w:val="00836A4F"/>
    <w:rsid w:val="00836B22"/>
    <w:rsid w:val="00836B59"/>
    <w:rsid w:val="00836CBC"/>
    <w:rsid w:val="00836DF1"/>
    <w:rsid w:val="00836E41"/>
    <w:rsid w:val="0083729E"/>
    <w:rsid w:val="0083739E"/>
    <w:rsid w:val="008374E4"/>
    <w:rsid w:val="00837553"/>
    <w:rsid w:val="00837895"/>
    <w:rsid w:val="00837980"/>
    <w:rsid w:val="00837A3A"/>
    <w:rsid w:val="00837C3E"/>
    <w:rsid w:val="00837C70"/>
    <w:rsid w:val="00837D2C"/>
    <w:rsid w:val="00837EBD"/>
    <w:rsid w:val="00837FDF"/>
    <w:rsid w:val="00840219"/>
    <w:rsid w:val="00840238"/>
    <w:rsid w:val="0084043D"/>
    <w:rsid w:val="00840469"/>
    <w:rsid w:val="008404A0"/>
    <w:rsid w:val="00840545"/>
    <w:rsid w:val="00840631"/>
    <w:rsid w:val="008406CA"/>
    <w:rsid w:val="00840746"/>
    <w:rsid w:val="00840811"/>
    <w:rsid w:val="00840834"/>
    <w:rsid w:val="00840E94"/>
    <w:rsid w:val="00841056"/>
    <w:rsid w:val="0084112E"/>
    <w:rsid w:val="0084125A"/>
    <w:rsid w:val="0084148A"/>
    <w:rsid w:val="00841609"/>
    <w:rsid w:val="0084183A"/>
    <w:rsid w:val="008418D9"/>
    <w:rsid w:val="0084199D"/>
    <w:rsid w:val="00841CEC"/>
    <w:rsid w:val="00841EB9"/>
    <w:rsid w:val="008421ED"/>
    <w:rsid w:val="00842413"/>
    <w:rsid w:val="008425E6"/>
    <w:rsid w:val="008427C4"/>
    <w:rsid w:val="00842B07"/>
    <w:rsid w:val="00842D05"/>
    <w:rsid w:val="00842E31"/>
    <w:rsid w:val="00842EE9"/>
    <w:rsid w:val="00842EF7"/>
    <w:rsid w:val="00842FCE"/>
    <w:rsid w:val="00842FD3"/>
    <w:rsid w:val="0084319C"/>
    <w:rsid w:val="008432DA"/>
    <w:rsid w:val="0084339B"/>
    <w:rsid w:val="0084360C"/>
    <w:rsid w:val="00843691"/>
    <w:rsid w:val="008436F4"/>
    <w:rsid w:val="00843906"/>
    <w:rsid w:val="00843A0A"/>
    <w:rsid w:val="00843BC4"/>
    <w:rsid w:val="00843DEB"/>
    <w:rsid w:val="00843EBB"/>
    <w:rsid w:val="00843F15"/>
    <w:rsid w:val="00843F19"/>
    <w:rsid w:val="008442F5"/>
    <w:rsid w:val="008443C7"/>
    <w:rsid w:val="0084449F"/>
    <w:rsid w:val="0084468A"/>
    <w:rsid w:val="00844766"/>
    <w:rsid w:val="00844900"/>
    <w:rsid w:val="00844CFE"/>
    <w:rsid w:val="00844DD7"/>
    <w:rsid w:val="00844DEC"/>
    <w:rsid w:val="00844F72"/>
    <w:rsid w:val="0084520D"/>
    <w:rsid w:val="008452FD"/>
    <w:rsid w:val="008454B6"/>
    <w:rsid w:val="008456DB"/>
    <w:rsid w:val="008456FB"/>
    <w:rsid w:val="00845827"/>
    <w:rsid w:val="00845872"/>
    <w:rsid w:val="00845910"/>
    <w:rsid w:val="00845B68"/>
    <w:rsid w:val="00845CC8"/>
    <w:rsid w:val="00845DBF"/>
    <w:rsid w:val="00846004"/>
    <w:rsid w:val="0084601E"/>
    <w:rsid w:val="008461D1"/>
    <w:rsid w:val="008464A9"/>
    <w:rsid w:val="00846711"/>
    <w:rsid w:val="0084679C"/>
    <w:rsid w:val="00846833"/>
    <w:rsid w:val="008468F8"/>
    <w:rsid w:val="00846938"/>
    <w:rsid w:val="008469BE"/>
    <w:rsid w:val="00846A9E"/>
    <w:rsid w:val="00846D75"/>
    <w:rsid w:val="00846E64"/>
    <w:rsid w:val="00847104"/>
    <w:rsid w:val="00847340"/>
    <w:rsid w:val="00847504"/>
    <w:rsid w:val="00847898"/>
    <w:rsid w:val="00847A2F"/>
    <w:rsid w:val="00847A31"/>
    <w:rsid w:val="00847A7A"/>
    <w:rsid w:val="00847F76"/>
    <w:rsid w:val="00850127"/>
    <w:rsid w:val="008501CF"/>
    <w:rsid w:val="00850683"/>
    <w:rsid w:val="0085073A"/>
    <w:rsid w:val="00850748"/>
    <w:rsid w:val="008507DF"/>
    <w:rsid w:val="00850901"/>
    <w:rsid w:val="0085096C"/>
    <w:rsid w:val="00850B50"/>
    <w:rsid w:val="00850B89"/>
    <w:rsid w:val="00850B8A"/>
    <w:rsid w:val="00850E64"/>
    <w:rsid w:val="00850ECA"/>
    <w:rsid w:val="00851198"/>
    <w:rsid w:val="00851472"/>
    <w:rsid w:val="00851533"/>
    <w:rsid w:val="00851923"/>
    <w:rsid w:val="008519A0"/>
    <w:rsid w:val="00851B08"/>
    <w:rsid w:val="00851E9B"/>
    <w:rsid w:val="00852034"/>
    <w:rsid w:val="00852241"/>
    <w:rsid w:val="008522E1"/>
    <w:rsid w:val="00852409"/>
    <w:rsid w:val="008527D7"/>
    <w:rsid w:val="00852831"/>
    <w:rsid w:val="00852C25"/>
    <w:rsid w:val="00852D7E"/>
    <w:rsid w:val="00852D93"/>
    <w:rsid w:val="00852E39"/>
    <w:rsid w:val="00852E72"/>
    <w:rsid w:val="00852F8F"/>
    <w:rsid w:val="00852FDA"/>
    <w:rsid w:val="0085311A"/>
    <w:rsid w:val="00853491"/>
    <w:rsid w:val="00853A14"/>
    <w:rsid w:val="00853A87"/>
    <w:rsid w:val="00853B36"/>
    <w:rsid w:val="00853BB9"/>
    <w:rsid w:val="00853C19"/>
    <w:rsid w:val="00853F07"/>
    <w:rsid w:val="00853F96"/>
    <w:rsid w:val="00854422"/>
    <w:rsid w:val="00854690"/>
    <w:rsid w:val="008548B5"/>
    <w:rsid w:val="00854B98"/>
    <w:rsid w:val="00854BDA"/>
    <w:rsid w:val="00854F74"/>
    <w:rsid w:val="00855182"/>
    <w:rsid w:val="0085518A"/>
    <w:rsid w:val="00855406"/>
    <w:rsid w:val="00855515"/>
    <w:rsid w:val="00855830"/>
    <w:rsid w:val="00855A28"/>
    <w:rsid w:val="00855AEC"/>
    <w:rsid w:val="00855B48"/>
    <w:rsid w:val="00855E21"/>
    <w:rsid w:val="0085634E"/>
    <w:rsid w:val="008567D8"/>
    <w:rsid w:val="00856896"/>
    <w:rsid w:val="00856B42"/>
    <w:rsid w:val="00856B6D"/>
    <w:rsid w:val="00856BFD"/>
    <w:rsid w:val="00856DC0"/>
    <w:rsid w:val="00856E8B"/>
    <w:rsid w:val="00856FEC"/>
    <w:rsid w:val="0085734A"/>
    <w:rsid w:val="00857470"/>
    <w:rsid w:val="008574F4"/>
    <w:rsid w:val="00857583"/>
    <w:rsid w:val="0085758B"/>
    <w:rsid w:val="00857B90"/>
    <w:rsid w:val="00857BF5"/>
    <w:rsid w:val="00857D36"/>
    <w:rsid w:val="00857D5E"/>
    <w:rsid w:val="00857D7F"/>
    <w:rsid w:val="008600E6"/>
    <w:rsid w:val="008601CC"/>
    <w:rsid w:val="008601DC"/>
    <w:rsid w:val="00860458"/>
    <w:rsid w:val="008604D5"/>
    <w:rsid w:val="008605AA"/>
    <w:rsid w:val="008606F8"/>
    <w:rsid w:val="008607E8"/>
    <w:rsid w:val="0086085D"/>
    <w:rsid w:val="00860BBC"/>
    <w:rsid w:val="00860D0B"/>
    <w:rsid w:val="00860DF6"/>
    <w:rsid w:val="00860F8E"/>
    <w:rsid w:val="0086103F"/>
    <w:rsid w:val="00861138"/>
    <w:rsid w:val="00861243"/>
    <w:rsid w:val="0086137E"/>
    <w:rsid w:val="008614F4"/>
    <w:rsid w:val="00861703"/>
    <w:rsid w:val="0086175F"/>
    <w:rsid w:val="00861B25"/>
    <w:rsid w:val="00861D86"/>
    <w:rsid w:val="0086206D"/>
    <w:rsid w:val="0086209E"/>
    <w:rsid w:val="008620E1"/>
    <w:rsid w:val="00862290"/>
    <w:rsid w:val="0086241E"/>
    <w:rsid w:val="00862573"/>
    <w:rsid w:val="00862730"/>
    <w:rsid w:val="00862761"/>
    <w:rsid w:val="008627B4"/>
    <w:rsid w:val="008627BD"/>
    <w:rsid w:val="00862948"/>
    <w:rsid w:val="008629CB"/>
    <w:rsid w:val="00862B77"/>
    <w:rsid w:val="00862CCF"/>
    <w:rsid w:val="00862E7D"/>
    <w:rsid w:val="0086335B"/>
    <w:rsid w:val="0086336B"/>
    <w:rsid w:val="0086342B"/>
    <w:rsid w:val="008634DE"/>
    <w:rsid w:val="008635F1"/>
    <w:rsid w:val="00863714"/>
    <w:rsid w:val="008637B0"/>
    <w:rsid w:val="008637FE"/>
    <w:rsid w:val="00863A42"/>
    <w:rsid w:val="00863AE4"/>
    <w:rsid w:val="00863AED"/>
    <w:rsid w:val="00863C40"/>
    <w:rsid w:val="00863C58"/>
    <w:rsid w:val="00863DE3"/>
    <w:rsid w:val="0086407C"/>
    <w:rsid w:val="0086420D"/>
    <w:rsid w:val="008642BC"/>
    <w:rsid w:val="008643CB"/>
    <w:rsid w:val="00864564"/>
    <w:rsid w:val="008645A4"/>
    <w:rsid w:val="008646E3"/>
    <w:rsid w:val="00864744"/>
    <w:rsid w:val="008647C9"/>
    <w:rsid w:val="00864AC2"/>
    <w:rsid w:val="00864AE1"/>
    <w:rsid w:val="00864B08"/>
    <w:rsid w:val="00864B12"/>
    <w:rsid w:val="00864B3E"/>
    <w:rsid w:val="00864D70"/>
    <w:rsid w:val="00864EB5"/>
    <w:rsid w:val="00864FD3"/>
    <w:rsid w:val="00865177"/>
    <w:rsid w:val="008652F2"/>
    <w:rsid w:val="008652F3"/>
    <w:rsid w:val="008654A3"/>
    <w:rsid w:val="008656E0"/>
    <w:rsid w:val="008657F0"/>
    <w:rsid w:val="00865950"/>
    <w:rsid w:val="00865A64"/>
    <w:rsid w:val="00865AA4"/>
    <w:rsid w:val="00865B88"/>
    <w:rsid w:val="00865D48"/>
    <w:rsid w:val="0086604B"/>
    <w:rsid w:val="00866131"/>
    <w:rsid w:val="00866182"/>
    <w:rsid w:val="0086630F"/>
    <w:rsid w:val="00866435"/>
    <w:rsid w:val="00866900"/>
    <w:rsid w:val="00866B76"/>
    <w:rsid w:val="00866D8D"/>
    <w:rsid w:val="00866E7C"/>
    <w:rsid w:val="00866F25"/>
    <w:rsid w:val="00866F46"/>
    <w:rsid w:val="008670AC"/>
    <w:rsid w:val="00867148"/>
    <w:rsid w:val="0086716A"/>
    <w:rsid w:val="008671E6"/>
    <w:rsid w:val="00867283"/>
    <w:rsid w:val="008674A0"/>
    <w:rsid w:val="0086756F"/>
    <w:rsid w:val="0086777F"/>
    <w:rsid w:val="0086793C"/>
    <w:rsid w:val="00867A32"/>
    <w:rsid w:val="00867C6C"/>
    <w:rsid w:val="00867E96"/>
    <w:rsid w:val="00867EBB"/>
    <w:rsid w:val="00867F4A"/>
    <w:rsid w:val="00867FC0"/>
    <w:rsid w:val="0087002E"/>
    <w:rsid w:val="008700CB"/>
    <w:rsid w:val="008701C3"/>
    <w:rsid w:val="00870357"/>
    <w:rsid w:val="00870392"/>
    <w:rsid w:val="008706A4"/>
    <w:rsid w:val="008707A9"/>
    <w:rsid w:val="00870806"/>
    <w:rsid w:val="00870919"/>
    <w:rsid w:val="00870A0B"/>
    <w:rsid w:val="00870CFD"/>
    <w:rsid w:val="00870F2A"/>
    <w:rsid w:val="00870F99"/>
    <w:rsid w:val="008711CF"/>
    <w:rsid w:val="00871215"/>
    <w:rsid w:val="00871368"/>
    <w:rsid w:val="00871569"/>
    <w:rsid w:val="008715B2"/>
    <w:rsid w:val="008717C7"/>
    <w:rsid w:val="008717D9"/>
    <w:rsid w:val="0087196C"/>
    <w:rsid w:val="0087199F"/>
    <w:rsid w:val="008719B8"/>
    <w:rsid w:val="0087203B"/>
    <w:rsid w:val="00872143"/>
    <w:rsid w:val="008721B9"/>
    <w:rsid w:val="008721F1"/>
    <w:rsid w:val="00872248"/>
    <w:rsid w:val="0087241E"/>
    <w:rsid w:val="008724B8"/>
    <w:rsid w:val="00872510"/>
    <w:rsid w:val="008725B3"/>
    <w:rsid w:val="008725F2"/>
    <w:rsid w:val="00872775"/>
    <w:rsid w:val="00872934"/>
    <w:rsid w:val="0087293C"/>
    <w:rsid w:val="008729CA"/>
    <w:rsid w:val="00872CA3"/>
    <w:rsid w:val="00872D57"/>
    <w:rsid w:val="00872DD7"/>
    <w:rsid w:val="00872E6D"/>
    <w:rsid w:val="00872F2A"/>
    <w:rsid w:val="00873098"/>
    <w:rsid w:val="00873470"/>
    <w:rsid w:val="008738E0"/>
    <w:rsid w:val="008739B9"/>
    <w:rsid w:val="00873A09"/>
    <w:rsid w:val="00873AE4"/>
    <w:rsid w:val="00873B9A"/>
    <w:rsid w:val="00873C3C"/>
    <w:rsid w:val="00874094"/>
    <w:rsid w:val="00874183"/>
    <w:rsid w:val="0087418E"/>
    <w:rsid w:val="008741A2"/>
    <w:rsid w:val="0087428C"/>
    <w:rsid w:val="0087428D"/>
    <w:rsid w:val="00874479"/>
    <w:rsid w:val="008744E3"/>
    <w:rsid w:val="008744E6"/>
    <w:rsid w:val="008749AA"/>
    <w:rsid w:val="00874CAA"/>
    <w:rsid w:val="00874DE4"/>
    <w:rsid w:val="00874EA3"/>
    <w:rsid w:val="0087520F"/>
    <w:rsid w:val="00875424"/>
    <w:rsid w:val="0087558D"/>
    <w:rsid w:val="008758D4"/>
    <w:rsid w:val="008759A6"/>
    <w:rsid w:val="00875AB5"/>
    <w:rsid w:val="00875ABF"/>
    <w:rsid w:val="00875AD5"/>
    <w:rsid w:val="00875CB1"/>
    <w:rsid w:val="00875DB4"/>
    <w:rsid w:val="00875DCF"/>
    <w:rsid w:val="00875E81"/>
    <w:rsid w:val="00875F98"/>
    <w:rsid w:val="00875FFF"/>
    <w:rsid w:val="008760DE"/>
    <w:rsid w:val="00876174"/>
    <w:rsid w:val="00876189"/>
    <w:rsid w:val="008761B3"/>
    <w:rsid w:val="0087622E"/>
    <w:rsid w:val="00876239"/>
    <w:rsid w:val="0087634A"/>
    <w:rsid w:val="00876400"/>
    <w:rsid w:val="0087667A"/>
    <w:rsid w:val="0087669D"/>
    <w:rsid w:val="008767EA"/>
    <w:rsid w:val="008769CC"/>
    <w:rsid w:val="008769F8"/>
    <w:rsid w:val="00876A16"/>
    <w:rsid w:val="00876A49"/>
    <w:rsid w:val="00876A53"/>
    <w:rsid w:val="00876DDC"/>
    <w:rsid w:val="00876E48"/>
    <w:rsid w:val="00876E8B"/>
    <w:rsid w:val="00876ED2"/>
    <w:rsid w:val="00876F26"/>
    <w:rsid w:val="00877104"/>
    <w:rsid w:val="0087713B"/>
    <w:rsid w:val="00877244"/>
    <w:rsid w:val="008773C8"/>
    <w:rsid w:val="008774B4"/>
    <w:rsid w:val="00877657"/>
    <w:rsid w:val="0087773B"/>
    <w:rsid w:val="008777EA"/>
    <w:rsid w:val="00877843"/>
    <w:rsid w:val="00877902"/>
    <w:rsid w:val="00877A2E"/>
    <w:rsid w:val="00877AA8"/>
    <w:rsid w:val="00877B8C"/>
    <w:rsid w:val="00877D33"/>
    <w:rsid w:val="00877D49"/>
    <w:rsid w:val="00877F2F"/>
    <w:rsid w:val="00877FF5"/>
    <w:rsid w:val="008801E3"/>
    <w:rsid w:val="0088033D"/>
    <w:rsid w:val="008803A2"/>
    <w:rsid w:val="00880424"/>
    <w:rsid w:val="00880449"/>
    <w:rsid w:val="0088058A"/>
    <w:rsid w:val="0088076B"/>
    <w:rsid w:val="008808E4"/>
    <w:rsid w:val="00880948"/>
    <w:rsid w:val="0088099F"/>
    <w:rsid w:val="00880D6C"/>
    <w:rsid w:val="00880DEE"/>
    <w:rsid w:val="00880E5F"/>
    <w:rsid w:val="00880F31"/>
    <w:rsid w:val="00880FC2"/>
    <w:rsid w:val="0088101A"/>
    <w:rsid w:val="008812C2"/>
    <w:rsid w:val="00881391"/>
    <w:rsid w:val="008814B4"/>
    <w:rsid w:val="00881806"/>
    <w:rsid w:val="00881B31"/>
    <w:rsid w:val="00881D14"/>
    <w:rsid w:val="00882119"/>
    <w:rsid w:val="008821C1"/>
    <w:rsid w:val="008821C5"/>
    <w:rsid w:val="0088221F"/>
    <w:rsid w:val="008822BC"/>
    <w:rsid w:val="008822D3"/>
    <w:rsid w:val="00882413"/>
    <w:rsid w:val="0088249A"/>
    <w:rsid w:val="00882A92"/>
    <w:rsid w:val="00882EBE"/>
    <w:rsid w:val="0088312A"/>
    <w:rsid w:val="008832BD"/>
    <w:rsid w:val="008832E6"/>
    <w:rsid w:val="00883469"/>
    <w:rsid w:val="008835C9"/>
    <w:rsid w:val="008836A1"/>
    <w:rsid w:val="008836B9"/>
    <w:rsid w:val="00883815"/>
    <w:rsid w:val="00883868"/>
    <w:rsid w:val="008838EC"/>
    <w:rsid w:val="008839E1"/>
    <w:rsid w:val="00883C49"/>
    <w:rsid w:val="00883C86"/>
    <w:rsid w:val="00883C9A"/>
    <w:rsid w:val="00883ED4"/>
    <w:rsid w:val="0088408E"/>
    <w:rsid w:val="0088412E"/>
    <w:rsid w:val="008841CD"/>
    <w:rsid w:val="00884403"/>
    <w:rsid w:val="00884415"/>
    <w:rsid w:val="00884691"/>
    <w:rsid w:val="008847D9"/>
    <w:rsid w:val="008848DD"/>
    <w:rsid w:val="0088498D"/>
    <w:rsid w:val="00884D1A"/>
    <w:rsid w:val="00884DFE"/>
    <w:rsid w:val="00884F14"/>
    <w:rsid w:val="00885022"/>
    <w:rsid w:val="00885224"/>
    <w:rsid w:val="00885331"/>
    <w:rsid w:val="008853FE"/>
    <w:rsid w:val="008854CA"/>
    <w:rsid w:val="00885869"/>
    <w:rsid w:val="008858A5"/>
    <w:rsid w:val="00885933"/>
    <w:rsid w:val="0088596F"/>
    <w:rsid w:val="00885974"/>
    <w:rsid w:val="00885CCB"/>
    <w:rsid w:val="00885F8C"/>
    <w:rsid w:val="00886070"/>
    <w:rsid w:val="00886506"/>
    <w:rsid w:val="00886514"/>
    <w:rsid w:val="0088656A"/>
    <w:rsid w:val="008865B2"/>
    <w:rsid w:val="008866F0"/>
    <w:rsid w:val="00886710"/>
    <w:rsid w:val="008868C7"/>
    <w:rsid w:val="0088699C"/>
    <w:rsid w:val="00886DA6"/>
    <w:rsid w:val="0088746E"/>
    <w:rsid w:val="008877E7"/>
    <w:rsid w:val="008878DF"/>
    <w:rsid w:val="00887930"/>
    <w:rsid w:val="00887B04"/>
    <w:rsid w:val="00887BDE"/>
    <w:rsid w:val="00887E7E"/>
    <w:rsid w:val="00887EA2"/>
    <w:rsid w:val="00887ED5"/>
    <w:rsid w:val="00887FB7"/>
    <w:rsid w:val="00890082"/>
    <w:rsid w:val="008901BE"/>
    <w:rsid w:val="00890310"/>
    <w:rsid w:val="0089050E"/>
    <w:rsid w:val="0089064A"/>
    <w:rsid w:val="008906B6"/>
    <w:rsid w:val="008906DF"/>
    <w:rsid w:val="008906E3"/>
    <w:rsid w:val="00890932"/>
    <w:rsid w:val="008909EE"/>
    <w:rsid w:val="00890B30"/>
    <w:rsid w:val="00890D4B"/>
    <w:rsid w:val="00890F02"/>
    <w:rsid w:val="00890F67"/>
    <w:rsid w:val="00890F74"/>
    <w:rsid w:val="0089113C"/>
    <w:rsid w:val="0089118E"/>
    <w:rsid w:val="00891434"/>
    <w:rsid w:val="00891575"/>
    <w:rsid w:val="0089160A"/>
    <w:rsid w:val="00891BCA"/>
    <w:rsid w:val="00891D3C"/>
    <w:rsid w:val="00891F32"/>
    <w:rsid w:val="00892029"/>
    <w:rsid w:val="0089206B"/>
    <w:rsid w:val="008920A9"/>
    <w:rsid w:val="00892384"/>
    <w:rsid w:val="0089259F"/>
    <w:rsid w:val="008925B8"/>
    <w:rsid w:val="008925D0"/>
    <w:rsid w:val="008926E4"/>
    <w:rsid w:val="008926E6"/>
    <w:rsid w:val="00892719"/>
    <w:rsid w:val="00892741"/>
    <w:rsid w:val="00892811"/>
    <w:rsid w:val="00892949"/>
    <w:rsid w:val="00892B74"/>
    <w:rsid w:val="00892C10"/>
    <w:rsid w:val="00892C79"/>
    <w:rsid w:val="00892D57"/>
    <w:rsid w:val="00892DF4"/>
    <w:rsid w:val="00892E15"/>
    <w:rsid w:val="00892F83"/>
    <w:rsid w:val="008931EC"/>
    <w:rsid w:val="0089344E"/>
    <w:rsid w:val="0089361B"/>
    <w:rsid w:val="0089395B"/>
    <w:rsid w:val="008939C5"/>
    <w:rsid w:val="00893A1B"/>
    <w:rsid w:val="00893B4D"/>
    <w:rsid w:val="00893C5E"/>
    <w:rsid w:val="00893CD9"/>
    <w:rsid w:val="00893D73"/>
    <w:rsid w:val="00893EBD"/>
    <w:rsid w:val="00893FE4"/>
    <w:rsid w:val="00894255"/>
    <w:rsid w:val="0089446A"/>
    <w:rsid w:val="008944DB"/>
    <w:rsid w:val="008944F7"/>
    <w:rsid w:val="0089469F"/>
    <w:rsid w:val="00894782"/>
    <w:rsid w:val="00894827"/>
    <w:rsid w:val="00894A8E"/>
    <w:rsid w:val="00894B7A"/>
    <w:rsid w:val="00894CB9"/>
    <w:rsid w:val="00894FBF"/>
    <w:rsid w:val="008951E8"/>
    <w:rsid w:val="008953AD"/>
    <w:rsid w:val="008953ED"/>
    <w:rsid w:val="008953EF"/>
    <w:rsid w:val="00895654"/>
    <w:rsid w:val="00895657"/>
    <w:rsid w:val="00895757"/>
    <w:rsid w:val="00895A1C"/>
    <w:rsid w:val="00895A6C"/>
    <w:rsid w:val="00895E37"/>
    <w:rsid w:val="00895FAB"/>
    <w:rsid w:val="00896038"/>
    <w:rsid w:val="00896070"/>
    <w:rsid w:val="008961C0"/>
    <w:rsid w:val="0089620E"/>
    <w:rsid w:val="0089629A"/>
    <w:rsid w:val="00896308"/>
    <w:rsid w:val="0089635F"/>
    <w:rsid w:val="008963C7"/>
    <w:rsid w:val="00896566"/>
    <w:rsid w:val="00896870"/>
    <w:rsid w:val="00896ADF"/>
    <w:rsid w:val="00896AE0"/>
    <w:rsid w:val="00896BBE"/>
    <w:rsid w:val="00896D86"/>
    <w:rsid w:val="00896FE9"/>
    <w:rsid w:val="00897063"/>
    <w:rsid w:val="0089722B"/>
    <w:rsid w:val="008972B4"/>
    <w:rsid w:val="008972DC"/>
    <w:rsid w:val="00897377"/>
    <w:rsid w:val="0089767C"/>
    <w:rsid w:val="0089771E"/>
    <w:rsid w:val="008978B3"/>
    <w:rsid w:val="00897992"/>
    <w:rsid w:val="00897BD0"/>
    <w:rsid w:val="00897BF3"/>
    <w:rsid w:val="00897E55"/>
    <w:rsid w:val="008A00F6"/>
    <w:rsid w:val="008A039C"/>
    <w:rsid w:val="008A0643"/>
    <w:rsid w:val="008A06EF"/>
    <w:rsid w:val="008A075C"/>
    <w:rsid w:val="008A096C"/>
    <w:rsid w:val="008A09F0"/>
    <w:rsid w:val="008A0D6E"/>
    <w:rsid w:val="008A0ECE"/>
    <w:rsid w:val="008A11D2"/>
    <w:rsid w:val="008A11FC"/>
    <w:rsid w:val="008A124B"/>
    <w:rsid w:val="008A1322"/>
    <w:rsid w:val="008A1399"/>
    <w:rsid w:val="008A1613"/>
    <w:rsid w:val="008A1856"/>
    <w:rsid w:val="008A1893"/>
    <w:rsid w:val="008A1959"/>
    <w:rsid w:val="008A19B7"/>
    <w:rsid w:val="008A19BA"/>
    <w:rsid w:val="008A19D5"/>
    <w:rsid w:val="008A19F6"/>
    <w:rsid w:val="008A1A80"/>
    <w:rsid w:val="008A1B34"/>
    <w:rsid w:val="008A1C46"/>
    <w:rsid w:val="008A1EFA"/>
    <w:rsid w:val="008A1FC4"/>
    <w:rsid w:val="008A215E"/>
    <w:rsid w:val="008A2195"/>
    <w:rsid w:val="008A266E"/>
    <w:rsid w:val="008A2677"/>
    <w:rsid w:val="008A2718"/>
    <w:rsid w:val="008A2838"/>
    <w:rsid w:val="008A2A24"/>
    <w:rsid w:val="008A2A47"/>
    <w:rsid w:val="008A2AC1"/>
    <w:rsid w:val="008A2BB5"/>
    <w:rsid w:val="008A2C05"/>
    <w:rsid w:val="008A2C1E"/>
    <w:rsid w:val="008A2D14"/>
    <w:rsid w:val="008A2D86"/>
    <w:rsid w:val="008A2E55"/>
    <w:rsid w:val="008A2F4C"/>
    <w:rsid w:val="008A2F67"/>
    <w:rsid w:val="008A3023"/>
    <w:rsid w:val="008A3100"/>
    <w:rsid w:val="008A312E"/>
    <w:rsid w:val="008A314A"/>
    <w:rsid w:val="008A31CA"/>
    <w:rsid w:val="008A3207"/>
    <w:rsid w:val="008A3227"/>
    <w:rsid w:val="008A3562"/>
    <w:rsid w:val="008A35DC"/>
    <w:rsid w:val="008A37AF"/>
    <w:rsid w:val="008A39C6"/>
    <w:rsid w:val="008A3A49"/>
    <w:rsid w:val="008A40DD"/>
    <w:rsid w:val="008A4144"/>
    <w:rsid w:val="008A4154"/>
    <w:rsid w:val="008A4176"/>
    <w:rsid w:val="008A43EB"/>
    <w:rsid w:val="008A4814"/>
    <w:rsid w:val="008A487D"/>
    <w:rsid w:val="008A4AF1"/>
    <w:rsid w:val="008A4AFC"/>
    <w:rsid w:val="008A4B49"/>
    <w:rsid w:val="008A4D36"/>
    <w:rsid w:val="008A4DA8"/>
    <w:rsid w:val="008A4E47"/>
    <w:rsid w:val="008A4F54"/>
    <w:rsid w:val="008A5083"/>
    <w:rsid w:val="008A5099"/>
    <w:rsid w:val="008A52A1"/>
    <w:rsid w:val="008A5370"/>
    <w:rsid w:val="008A541B"/>
    <w:rsid w:val="008A54E3"/>
    <w:rsid w:val="008A567F"/>
    <w:rsid w:val="008A5745"/>
    <w:rsid w:val="008A5789"/>
    <w:rsid w:val="008A58C3"/>
    <w:rsid w:val="008A5B3E"/>
    <w:rsid w:val="008A5E56"/>
    <w:rsid w:val="008A5F1B"/>
    <w:rsid w:val="008A5FB3"/>
    <w:rsid w:val="008A6292"/>
    <w:rsid w:val="008A6497"/>
    <w:rsid w:val="008A6598"/>
    <w:rsid w:val="008A68BF"/>
    <w:rsid w:val="008A6B12"/>
    <w:rsid w:val="008A6B3A"/>
    <w:rsid w:val="008A6BFC"/>
    <w:rsid w:val="008A6E51"/>
    <w:rsid w:val="008A6F2D"/>
    <w:rsid w:val="008A6F5C"/>
    <w:rsid w:val="008A6F69"/>
    <w:rsid w:val="008A72DC"/>
    <w:rsid w:val="008A7326"/>
    <w:rsid w:val="008A736E"/>
    <w:rsid w:val="008A75AF"/>
    <w:rsid w:val="008A776E"/>
    <w:rsid w:val="008A778E"/>
    <w:rsid w:val="008A7A1E"/>
    <w:rsid w:val="008A7A6C"/>
    <w:rsid w:val="008A7A98"/>
    <w:rsid w:val="008A7B70"/>
    <w:rsid w:val="008A7C6F"/>
    <w:rsid w:val="008A7F9A"/>
    <w:rsid w:val="008B0139"/>
    <w:rsid w:val="008B01DD"/>
    <w:rsid w:val="008B0219"/>
    <w:rsid w:val="008B03E7"/>
    <w:rsid w:val="008B068B"/>
    <w:rsid w:val="008B0848"/>
    <w:rsid w:val="008B08DA"/>
    <w:rsid w:val="008B0A1F"/>
    <w:rsid w:val="008B0C68"/>
    <w:rsid w:val="008B0D15"/>
    <w:rsid w:val="008B0E43"/>
    <w:rsid w:val="008B0EA1"/>
    <w:rsid w:val="008B11E1"/>
    <w:rsid w:val="008B12F1"/>
    <w:rsid w:val="008B1443"/>
    <w:rsid w:val="008B16E9"/>
    <w:rsid w:val="008B184A"/>
    <w:rsid w:val="008B1877"/>
    <w:rsid w:val="008B1D5E"/>
    <w:rsid w:val="008B1D90"/>
    <w:rsid w:val="008B2337"/>
    <w:rsid w:val="008B2456"/>
    <w:rsid w:val="008B2662"/>
    <w:rsid w:val="008B27E9"/>
    <w:rsid w:val="008B29AD"/>
    <w:rsid w:val="008B2A15"/>
    <w:rsid w:val="008B2A5C"/>
    <w:rsid w:val="008B2A5D"/>
    <w:rsid w:val="008B2D52"/>
    <w:rsid w:val="008B2FED"/>
    <w:rsid w:val="008B3250"/>
    <w:rsid w:val="008B3343"/>
    <w:rsid w:val="008B33C9"/>
    <w:rsid w:val="008B3442"/>
    <w:rsid w:val="008B34D6"/>
    <w:rsid w:val="008B3961"/>
    <w:rsid w:val="008B3B6B"/>
    <w:rsid w:val="008B3BFB"/>
    <w:rsid w:val="008B3DAF"/>
    <w:rsid w:val="008B3E82"/>
    <w:rsid w:val="008B3F9A"/>
    <w:rsid w:val="008B42E6"/>
    <w:rsid w:val="008B4304"/>
    <w:rsid w:val="008B436D"/>
    <w:rsid w:val="008B4425"/>
    <w:rsid w:val="008B482D"/>
    <w:rsid w:val="008B483A"/>
    <w:rsid w:val="008B4AF7"/>
    <w:rsid w:val="008B4BDA"/>
    <w:rsid w:val="008B4D4B"/>
    <w:rsid w:val="008B4DE9"/>
    <w:rsid w:val="008B4E92"/>
    <w:rsid w:val="008B4F27"/>
    <w:rsid w:val="008B4FD3"/>
    <w:rsid w:val="008B4FE5"/>
    <w:rsid w:val="008B5035"/>
    <w:rsid w:val="008B5256"/>
    <w:rsid w:val="008B55C1"/>
    <w:rsid w:val="008B5646"/>
    <w:rsid w:val="008B57E2"/>
    <w:rsid w:val="008B57E5"/>
    <w:rsid w:val="008B5925"/>
    <w:rsid w:val="008B59E2"/>
    <w:rsid w:val="008B5A79"/>
    <w:rsid w:val="008B5E0A"/>
    <w:rsid w:val="008B5EC3"/>
    <w:rsid w:val="008B604E"/>
    <w:rsid w:val="008B62F7"/>
    <w:rsid w:val="008B64E0"/>
    <w:rsid w:val="008B6506"/>
    <w:rsid w:val="008B6565"/>
    <w:rsid w:val="008B67C3"/>
    <w:rsid w:val="008B67CD"/>
    <w:rsid w:val="008B680A"/>
    <w:rsid w:val="008B6B32"/>
    <w:rsid w:val="008B6B6A"/>
    <w:rsid w:val="008B6C70"/>
    <w:rsid w:val="008B6CD7"/>
    <w:rsid w:val="008B6F90"/>
    <w:rsid w:val="008B6FD7"/>
    <w:rsid w:val="008B71E7"/>
    <w:rsid w:val="008B720F"/>
    <w:rsid w:val="008B7401"/>
    <w:rsid w:val="008B741B"/>
    <w:rsid w:val="008B75A2"/>
    <w:rsid w:val="008B7795"/>
    <w:rsid w:val="008B7966"/>
    <w:rsid w:val="008B7969"/>
    <w:rsid w:val="008B7980"/>
    <w:rsid w:val="008B7EAC"/>
    <w:rsid w:val="008B7F21"/>
    <w:rsid w:val="008B7F64"/>
    <w:rsid w:val="008C020D"/>
    <w:rsid w:val="008C027D"/>
    <w:rsid w:val="008C06A5"/>
    <w:rsid w:val="008C071C"/>
    <w:rsid w:val="008C0748"/>
    <w:rsid w:val="008C0AF4"/>
    <w:rsid w:val="008C0B17"/>
    <w:rsid w:val="008C0C21"/>
    <w:rsid w:val="008C0C8F"/>
    <w:rsid w:val="008C0CDE"/>
    <w:rsid w:val="008C0E96"/>
    <w:rsid w:val="008C0F0D"/>
    <w:rsid w:val="008C0F7F"/>
    <w:rsid w:val="008C0FF2"/>
    <w:rsid w:val="008C1012"/>
    <w:rsid w:val="008C11E7"/>
    <w:rsid w:val="008C13DF"/>
    <w:rsid w:val="008C14B7"/>
    <w:rsid w:val="008C15F1"/>
    <w:rsid w:val="008C1D1B"/>
    <w:rsid w:val="008C1F5C"/>
    <w:rsid w:val="008C2077"/>
    <w:rsid w:val="008C2132"/>
    <w:rsid w:val="008C2354"/>
    <w:rsid w:val="008C28DD"/>
    <w:rsid w:val="008C29F1"/>
    <w:rsid w:val="008C2A6F"/>
    <w:rsid w:val="008C2A7B"/>
    <w:rsid w:val="008C2B73"/>
    <w:rsid w:val="008C2C07"/>
    <w:rsid w:val="008C3094"/>
    <w:rsid w:val="008C30DD"/>
    <w:rsid w:val="008C3230"/>
    <w:rsid w:val="008C334E"/>
    <w:rsid w:val="008C347D"/>
    <w:rsid w:val="008C3487"/>
    <w:rsid w:val="008C389C"/>
    <w:rsid w:val="008C3A3E"/>
    <w:rsid w:val="008C3B39"/>
    <w:rsid w:val="008C3E3A"/>
    <w:rsid w:val="008C3E3D"/>
    <w:rsid w:val="008C40FA"/>
    <w:rsid w:val="008C41F9"/>
    <w:rsid w:val="008C44CC"/>
    <w:rsid w:val="008C46E2"/>
    <w:rsid w:val="008C4776"/>
    <w:rsid w:val="008C4B58"/>
    <w:rsid w:val="008C4CFF"/>
    <w:rsid w:val="008C4D41"/>
    <w:rsid w:val="008C4D90"/>
    <w:rsid w:val="008C4DFC"/>
    <w:rsid w:val="008C5061"/>
    <w:rsid w:val="008C522D"/>
    <w:rsid w:val="008C53C5"/>
    <w:rsid w:val="008C568A"/>
    <w:rsid w:val="008C5692"/>
    <w:rsid w:val="008C5808"/>
    <w:rsid w:val="008C582A"/>
    <w:rsid w:val="008C587E"/>
    <w:rsid w:val="008C59FA"/>
    <w:rsid w:val="008C5A4F"/>
    <w:rsid w:val="008C5AB4"/>
    <w:rsid w:val="008C5AF8"/>
    <w:rsid w:val="008C5B49"/>
    <w:rsid w:val="008C5F67"/>
    <w:rsid w:val="008C5FF2"/>
    <w:rsid w:val="008C6077"/>
    <w:rsid w:val="008C614A"/>
    <w:rsid w:val="008C6506"/>
    <w:rsid w:val="008C66F2"/>
    <w:rsid w:val="008C6E88"/>
    <w:rsid w:val="008C6F86"/>
    <w:rsid w:val="008C6FEC"/>
    <w:rsid w:val="008C6FF9"/>
    <w:rsid w:val="008C7183"/>
    <w:rsid w:val="008C72D6"/>
    <w:rsid w:val="008C7604"/>
    <w:rsid w:val="008C76EF"/>
    <w:rsid w:val="008C7730"/>
    <w:rsid w:val="008C7935"/>
    <w:rsid w:val="008C7D10"/>
    <w:rsid w:val="008C7D40"/>
    <w:rsid w:val="008C7EAC"/>
    <w:rsid w:val="008D0328"/>
    <w:rsid w:val="008D036B"/>
    <w:rsid w:val="008D04D8"/>
    <w:rsid w:val="008D0568"/>
    <w:rsid w:val="008D0658"/>
    <w:rsid w:val="008D091B"/>
    <w:rsid w:val="008D09E6"/>
    <w:rsid w:val="008D0A10"/>
    <w:rsid w:val="008D0AE7"/>
    <w:rsid w:val="008D0C58"/>
    <w:rsid w:val="008D0D04"/>
    <w:rsid w:val="008D0E6A"/>
    <w:rsid w:val="008D0F85"/>
    <w:rsid w:val="008D112C"/>
    <w:rsid w:val="008D13F6"/>
    <w:rsid w:val="008D1481"/>
    <w:rsid w:val="008D1817"/>
    <w:rsid w:val="008D1A74"/>
    <w:rsid w:val="008D1AC1"/>
    <w:rsid w:val="008D1D07"/>
    <w:rsid w:val="008D1D11"/>
    <w:rsid w:val="008D1FC8"/>
    <w:rsid w:val="008D249F"/>
    <w:rsid w:val="008D2685"/>
    <w:rsid w:val="008D28A6"/>
    <w:rsid w:val="008D29BC"/>
    <w:rsid w:val="008D2C9C"/>
    <w:rsid w:val="008D2E95"/>
    <w:rsid w:val="008D2EE8"/>
    <w:rsid w:val="008D314E"/>
    <w:rsid w:val="008D31FA"/>
    <w:rsid w:val="008D3283"/>
    <w:rsid w:val="008D340A"/>
    <w:rsid w:val="008D3AC0"/>
    <w:rsid w:val="008D3AC1"/>
    <w:rsid w:val="008D3D04"/>
    <w:rsid w:val="008D3E7A"/>
    <w:rsid w:val="008D3F43"/>
    <w:rsid w:val="008D3FAC"/>
    <w:rsid w:val="008D427D"/>
    <w:rsid w:val="008D4309"/>
    <w:rsid w:val="008D433F"/>
    <w:rsid w:val="008D449D"/>
    <w:rsid w:val="008D44F6"/>
    <w:rsid w:val="008D46D3"/>
    <w:rsid w:val="008D46F0"/>
    <w:rsid w:val="008D4718"/>
    <w:rsid w:val="008D4886"/>
    <w:rsid w:val="008D49DB"/>
    <w:rsid w:val="008D4A61"/>
    <w:rsid w:val="008D4A80"/>
    <w:rsid w:val="008D4B68"/>
    <w:rsid w:val="008D4C4E"/>
    <w:rsid w:val="008D4CDE"/>
    <w:rsid w:val="008D5067"/>
    <w:rsid w:val="008D50D7"/>
    <w:rsid w:val="008D535A"/>
    <w:rsid w:val="008D53E8"/>
    <w:rsid w:val="008D54CA"/>
    <w:rsid w:val="008D5547"/>
    <w:rsid w:val="008D55B0"/>
    <w:rsid w:val="008D5624"/>
    <w:rsid w:val="008D57E5"/>
    <w:rsid w:val="008D5976"/>
    <w:rsid w:val="008D5AEC"/>
    <w:rsid w:val="008D5B00"/>
    <w:rsid w:val="008D5E86"/>
    <w:rsid w:val="008D5EE1"/>
    <w:rsid w:val="008D5FB8"/>
    <w:rsid w:val="008D64CF"/>
    <w:rsid w:val="008D66C3"/>
    <w:rsid w:val="008D6743"/>
    <w:rsid w:val="008D6954"/>
    <w:rsid w:val="008D6AF8"/>
    <w:rsid w:val="008D6BEF"/>
    <w:rsid w:val="008D6C14"/>
    <w:rsid w:val="008D6C22"/>
    <w:rsid w:val="008D6D12"/>
    <w:rsid w:val="008D6D4C"/>
    <w:rsid w:val="008D6DB4"/>
    <w:rsid w:val="008D6DCF"/>
    <w:rsid w:val="008D6E4C"/>
    <w:rsid w:val="008D6E5A"/>
    <w:rsid w:val="008D6F25"/>
    <w:rsid w:val="008D6F9F"/>
    <w:rsid w:val="008D71D8"/>
    <w:rsid w:val="008D75A5"/>
    <w:rsid w:val="008D7667"/>
    <w:rsid w:val="008D773C"/>
    <w:rsid w:val="008D783E"/>
    <w:rsid w:val="008D78E7"/>
    <w:rsid w:val="008D78F4"/>
    <w:rsid w:val="008D7E95"/>
    <w:rsid w:val="008E02E8"/>
    <w:rsid w:val="008E037E"/>
    <w:rsid w:val="008E0467"/>
    <w:rsid w:val="008E056C"/>
    <w:rsid w:val="008E05A7"/>
    <w:rsid w:val="008E0666"/>
    <w:rsid w:val="008E0997"/>
    <w:rsid w:val="008E0C35"/>
    <w:rsid w:val="008E0F60"/>
    <w:rsid w:val="008E1021"/>
    <w:rsid w:val="008E1116"/>
    <w:rsid w:val="008E111F"/>
    <w:rsid w:val="008E12FF"/>
    <w:rsid w:val="008E1353"/>
    <w:rsid w:val="008E1462"/>
    <w:rsid w:val="008E14D9"/>
    <w:rsid w:val="008E15FD"/>
    <w:rsid w:val="008E17AA"/>
    <w:rsid w:val="008E1894"/>
    <w:rsid w:val="008E1C27"/>
    <w:rsid w:val="008E1DC0"/>
    <w:rsid w:val="008E1E76"/>
    <w:rsid w:val="008E1E83"/>
    <w:rsid w:val="008E20D7"/>
    <w:rsid w:val="008E215F"/>
    <w:rsid w:val="008E225C"/>
    <w:rsid w:val="008E22BD"/>
    <w:rsid w:val="008E22E6"/>
    <w:rsid w:val="008E24A8"/>
    <w:rsid w:val="008E2551"/>
    <w:rsid w:val="008E277B"/>
    <w:rsid w:val="008E27A7"/>
    <w:rsid w:val="008E293B"/>
    <w:rsid w:val="008E295A"/>
    <w:rsid w:val="008E2BE9"/>
    <w:rsid w:val="008E2C87"/>
    <w:rsid w:val="008E2CDB"/>
    <w:rsid w:val="008E2D4D"/>
    <w:rsid w:val="008E31E9"/>
    <w:rsid w:val="008E329A"/>
    <w:rsid w:val="008E37EF"/>
    <w:rsid w:val="008E3AC1"/>
    <w:rsid w:val="008E3B5E"/>
    <w:rsid w:val="008E3EB1"/>
    <w:rsid w:val="008E3F54"/>
    <w:rsid w:val="008E3FA5"/>
    <w:rsid w:val="008E414B"/>
    <w:rsid w:val="008E41AA"/>
    <w:rsid w:val="008E42F7"/>
    <w:rsid w:val="008E442F"/>
    <w:rsid w:val="008E4449"/>
    <w:rsid w:val="008E45DE"/>
    <w:rsid w:val="008E462C"/>
    <w:rsid w:val="008E462E"/>
    <w:rsid w:val="008E4764"/>
    <w:rsid w:val="008E4853"/>
    <w:rsid w:val="008E48D3"/>
    <w:rsid w:val="008E48E0"/>
    <w:rsid w:val="008E4931"/>
    <w:rsid w:val="008E4955"/>
    <w:rsid w:val="008E49A9"/>
    <w:rsid w:val="008E49DF"/>
    <w:rsid w:val="008E4B14"/>
    <w:rsid w:val="008E4B79"/>
    <w:rsid w:val="008E5169"/>
    <w:rsid w:val="008E517F"/>
    <w:rsid w:val="008E52C6"/>
    <w:rsid w:val="008E536F"/>
    <w:rsid w:val="008E5512"/>
    <w:rsid w:val="008E55DB"/>
    <w:rsid w:val="008E572F"/>
    <w:rsid w:val="008E5821"/>
    <w:rsid w:val="008E5AEF"/>
    <w:rsid w:val="008E5B54"/>
    <w:rsid w:val="008E5BFD"/>
    <w:rsid w:val="008E5C2F"/>
    <w:rsid w:val="008E5DBC"/>
    <w:rsid w:val="008E60FA"/>
    <w:rsid w:val="008E619E"/>
    <w:rsid w:val="008E6427"/>
    <w:rsid w:val="008E674F"/>
    <w:rsid w:val="008E679B"/>
    <w:rsid w:val="008E6826"/>
    <w:rsid w:val="008E6832"/>
    <w:rsid w:val="008E68BF"/>
    <w:rsid w:val="008E68D5"/>
    <w:rsid w:val="008E6A77"/>
    <w:rsid w:val="008E6B67"/>
    <w:rsid w:val="008E6B6B"/>
    <w:rsid w:val="008E6C82"/>
    <w:rsid w:val="008E6DDC"/>
    <w:rsid w:val="008E71B8"/>
    <w:rsid w:val="008E71E5"/>
    <w:rsid w:val="008E7236"/>
    <w:rsid w:val="008E7793"/>
    <w:rsid w:val="008E77C5"/>
    <w:rsid w:val="008E78F8"/>
    <w:rsid w:val="008E7A0C"/>
    <w:rsid w:val="008E7E02"/>
    <w:rsid w:val="008E7F74"/>
    <w:rsid w:val="008F00F2"/>
    <w:rsid w:val="008F013C"/>
    <w:rsid w:val="008F0296"/>
    <w:rsid w:val="008F04E3"/>
    <w:rsid w:val="008F0DFE"/>
    <w:rsid w:val="008F0E25"/>
    <w:rsid w:val="008F0E60"/>
    <w:rsid w:val="008F0F91"/>
    <w:rsid w:val="008F109F"/>
    <w:rsid w:val="008F12A2"/>
    <w:rsid w:val="008F12D8"/>
    <w:rsid w:val="008F13DE"/>
    <w:rsid w:val="008F1772"/>
    <w:rsid w:val="008F1846"/>
    <w:rsid w:val="008F18A7"/>
    <w:rsid w:val="008F198D"/>
    <w:rsid w:val="008F1A10"/>
    <w:rsid w:val="008F1F4C"/>
    <w:rsid w:val="008F2033"/>
    <w:rsid w:val="008F2127"/>
    <w:rsid w:val="008F2266"/>
    <w:rsid w:val="008F23A3"/>
    <w:rsid w:val="008F2455"/>
    <w:rsid w:val="008F2648"/>
    <w:rsid w:val="008F2741"/>
    <w:rsid w:val="008F27A5"/>
    <w:rsid w:val="008F2869"/>
    <w:rsid w:val="008F2B01"/>
    <w:rsid w:val="008F2BE1"/>
    <w:rsid w:val="008F2ED1"/>
    <w:rsid w:val="008F2ED7"/>
    <w:rsid w:val="008F30FF"/>
    <w:rsid w:val="008F32F5"/>
    <w:rsid w:val="008F34E6"/>
    <w:rsid w:val="008F3508"/>
    <w:rsid w:val="008F3538"/>
    <w:rsid w:val="008F35D5"/>
    <w:rsid w:val="008F35EB"/>
    <w:rsid w:val="008F36FA"/>
    <w:rsid w:val="008F38D6"/>
    <w:rsid w:val="008F3B12"/>
    <w:rsid w:val="008F3B27"/>
    <w:rsid w:val="008F3BA6"/>
    <w:rsid w:val="008F3E6A"/>
    <w:rsid w:val="008F4230"/>
    <w:rsid w:val="008F432B"/>
    <w:rsid w:val="008F43F7"/>
    <w:rsid w:val="008F45AB"/>
    <w:rsid w:val="008F45CB"/>
    <w:rsid w:val="008F45F5"/>
    <w:rsid w:val="008F48DC"/>
    <w:rsid w:val="008F49DF"/>
    <w:rsid w:val="008F4B39"/>
    <w:rsid w:val="008F4E59"/>
    <w:rsid w:val="008F4E68"/>
    <w:rsid w:val="008F5155"/>
    <w:rsid w:val="008F5293"/>
    <w:rsid w:val="008F536F"/>
    <w:rsid w:val="008F5446"/>
    <w:rsid w:val="008F54CE"/>
    <w:rsid w:val="008F57D3"/>
    <w:rsid w:val="008F5928"/>
    <w:rsid w:val="008F5A59"/>
    <w:rsid w:val="008F5D8E"/>
    <w:rsid w:val="008F5E13"/>
    <w:rsid w:val="008F5E1D"/>
    <w:rsid w:val="008F5EA0"/>
    <w:rsid w:val="008F5F1A"/>
    <w:rsid w:val="008F5F80"/>
    <w:rsid w:val="008F60E2"/>
    <w:rsid w:val="008F656D"/>
    <w:rsid w:val="008F6816"/>
    <w:rsid w:val="008F68AA"/>
    <w:rsid w:val="008F68E0"/>
    <w:rsid w:val="008F6A7B"/>
    <w:rsid w:val="008F6D7D"/>
    <w:rsid w:val="008F6F11"/>
    <w:rsid w:val="008F6FFC"/>
    <w:rsid w:val="008F7019"/>
    <w:rsid w:val="008F707E"/>
    <w:rsid w:val="008F7335"/>
    <w:rsid w:val="008F7623"/>
    <w:rsid w:val="008F767A"/>
    <w:rsid w:val="008F7706"/>
    <w:rsid w:val="008F7984"/>
    <w:rsid w:val="008F79E4"/>
    <w:rsid w:val="008F7A55"/>
    <w:rsid w:val="008F7ACA"/>
    <w:rsid w:val="008F7BC9"/>
    <w:rsid w:val="008F7E74"/>
    <w:rsid w:val="008F7F7B"/>
    <w:rsid w:val="008F7FC7"/>
    <w:rsid w:val="0090011D"/>
    <w:rsid w:val="00900130"/>
    <w:rsid w:val="009001DB"/>
    <w:rsid w:val="00900389"/>
    <w:rsid w:val="00900742"/>
    <w:rsid w:val="00900782"/>
    <w:rsid w:val="00900A39"/>
    <w:rsid w:val="00900A5F"/>
    <w:rsid w:val="00900DF4"/>
    <w:rsid w:val="009013F7"/>
    <w:rsid w:val="0090148D"/>
    <w:rsid w:val="009017EA"/>
    <w:rsid w:val="00901892"/>
    <w:rsid w:val="00901967"/>
    <w:rsid w:val="00901D37"/>
    <w:rsid w:val="00901D8A"/>
    <w:rsid w:val="00901DB4"/>
    <w:rsid w:val="00901E87"/>
    <w:rsid w:val="00901F1F"/>
    <w:rsid w:val="00901FDF"/>
    <w:rsid w:val="00902026"/>
    <w:rsid w:val="009020E1"/>
    <w:rsid w:val="009022DA"/>
    <w:rsid w:val="009027F0"/>
    <w:rsid w:val="009028D2"/>
    <w:rsid w:val="009029B0"/>
    <w:rsid w:val="00902C7C"/>
    <w:rsid w:val="00902CA3"/>
    <w:rsid w:val="00902CEB"/>
    <w:rsid w:val="00902E7F"/>
    <w:rsid w:val="0090300C"/>
    <w:rsid w:val="00903059"/>
    <w:rsid w:val="009031F9"/>
    <w:rsid w:val="009032F7"/>
    <w:rsid w:val="009033EB"/>
    <w:rsid w:val="0090343F"/>
    <w:rsid w:val="009036D2"/>
    <w:rsid w:val="009036FD"/>
    <w:rsid w:val="00903A1B"/>
    <w:rsid w:val="00903A5E"/>
    <w:rsid w:val="00903BC2"/>
    <w:rsid w:val="00903CE1"/>
    <w:rsid w:val="00903E66"/>
    <w:rsid w:val="00903E80"/>
    <w:rsid w:val="00903F32"/>
    <w:rsid w:val="00903F37"/>
    <w:rsid w:val="00904014"/>
    <w:rsid w:val="00904066"/>
    <w:rsid w:val="009042CB"/>
    <w:rsid w:val="009043D8"/>
    <w:rsid w:val="00904440"/>
    <w:rsid w:val="009045F0"/>
    <w:rsid w:val="00904604"/>
    <w:rsid w:val="0090464B"/>
    <w:rsid w:val="009046A9"/>
    <w:rsid w:val="009048AB"/>
    <w:rsid w:val="009048FA"/>
    <w:rsid w:val="0090496C"/>
    <w:rsid w:val="00904A8C"/>
    <w:rsid w:val="00904F59"/>
    <w:rsid w:val="009052B2"/>
    <w:rsid w:val="00905302"/>
    <w:rsid w:val="00905306"/>
    <w:rsid w:val="00905449"/>
    <w:rsid w:val="009056DE"/>
    <w:rsid w:val="0090575C"/>
    <w:rsid w:val="0090588E"/>
    <w:rsid w:val="00905C20"/>
    <w:rsid w:val="00905CE6"/>
    <w:rsid w:val="00905FDA"/>
    <w:rsid w:val="00906484"/>
    <w:rsid w:val="0090649C"/>
    <w:rsid w:val="0090654A"/>
    <w:rsid w:val="00906669"/>
    <w:rsid w:val="00906749"/>
    <w:rsid w:val="00906D13"/>
    <w:rsid w:val="00906FC4"/>
    <w:rsid w:val="009070DC"/>
    <w:rsid w:val="00907375"/>
    <w:rsid w:val="00907385"/>
    <w:rsid w:val="009074A8"/>
    <w:rsid w:val="00907513"/>
    <w:rsid w:val="00907596"/>
    <w:rsid w:val="00907815"/>
    <w:rsid w:val="00907A5D"/>
    <w:rsid w:val="00907A78"/>
    <w:rsid w:val="00907A7A"/>
    <w:rsid w:val="00907AAA"/>
    <w:rsid w:val="00907B95"/>
    <w:rsid w:val="00907CCD"/>
    <w:rsid w:val="00907D42"/>
    <w:rsid w:val="00907EDA"/>
    <w:rsid w:val="00907FB6"/>
    <w:rsid w:val="00907FFE"/>
    <w:rsid w:val="00910022"/>
    <w:rsid w:val="009101BD"/>
    <w:rsid w:val="009101D8"/>
    <w:rsid w:val="00910251"/>
    <w:rsid w:val="009102AE"/>
    <w:rsid w:val="0091031C"/>
    <w:rsid w:val="00910329"/>
    <w:rsid w:val="00910350"/>
    <w:rsid w:val="0091038F"/>
    <w:rsid w:val="009103AC"/>
    <w:rsid w:val="009103E7"/>
    <w:rsid w:val="009104E6"/>
    <w:rsid w:val="009104ED"/>
    <w:rsid w:val="00910558"/>
    <w:rsid w:val="00910642"/>
    <w:rsid w:val="0091072F"/>
    <w:rsid w:val="00910969"/>
    <w:rsid w:val="00910CA1"/>
    <w:rsid w:val="00910D39"/>
    <w:rsid w:val="009110FC"/>
    <w:rsid w:val="009114E0"/>
    <w:rsid w:val="00911672"/>
    <w:rsid w:val="0091176E"/>
    <w:rsid w:val="009117D8"/>
    <w:rsid w:val="00911B63"/>
    <w:rsid w:val="00911B7A"/>
    <w:rsid w:val="00911CBC"/>
    <w:rsid w:val="00911E30"/>
    <w:rsid w:val="009120AD"/>
    <w:rsid w:val="0091240F"/>
    <w:rsid w:val="00912472"/>
    <w:rsid w:val="009124B5"/>
    <w:rsid w:val="009125DD"/>
    <w:rsid w:val="009127F3"/>
    <w:rsid w:val="00912B85"/>
    <w:rsid w:val="00912E83"/>
    <w:rsid w:val="00912EB3"/>
    <w:rsid w:val="00913202"/>
    <w:rsid w:val="00913653"/>
    <w:rsid w:val="0091392D"/>
    <w:rsid w:val="00913A3D"/>
    <w:rsid w:val="00913BB5"/>
    <w:rsid w:val="00913CD5"/>
    <w:rsid w:val="00913E6D"/>
    <w:rsid w:val="00914117"/>
    <w:rsid w:val="009141BB"/>
    <w:rsid w:val="009141F5"/>
    <w:rsid w:val="00914239"/>
    <w:rsid w:val="009142A7"/>
    <w:rsid w:val="00914315"/>
    <w:rsid w:val="00914375"/>
    <w:rsid w:val="009144B3"/>
    <w:rsid w:val="009147B0"/>
    <w:rsid w:val="00914BBC"/>
    <w:rsid w:val="00914BF5"/>
    <w:rsid w:val="00914C05"/>
    <w:rsid w:val="00914C9C"/>
    <w:rsid w:val="00914CA4"/>
    <w:rsid w:val="00914E48"/>
    <w:rsid w:val="00915024"/>
    <w:rsid w:val="0091505B"/>
    <w:rsid w:val="00915191"/>
    <w:rsid w:val="009152B4"/>
    <w:rsid w:val="009154EE"/>
    <w:rsid w:val="00915724"/>
    <w:rsid w:val="00915815"/>
    <w:rsid w:val="009158AC"/>
    <w:rsid w:val="00915993"/>
    <w:rsid w:val="0091599A"/>
    <w:rsid w:val="009159F1"/>
    <w:rsid w:val="00915CA6"/>
    <w:rsid w:val="00915CDD"/>
    <w:rsid w:val="00916288"/>
    <w:rsid w:val="009162F7"/>
    <w:rsid w:val="009163BA"/>
    <w:rsid w:val="009163F1"/>
    <w:rsid w:val="00916602"/>
    <w:rsid w:val="0091690F"/>
    <w:rsid w:val="00916978"/>
    <w:rsid w:val="00916B57"/>
    <w:rsid w:val="00916BA4"/>
    <w:rsid w:val="00916EBB"/>
    <w:rsid w:val="00916FFF"/>
    <w:rsid w:val="009171BB"/>
    <w:rsid w:val="009171C8"/>
    <w:rsid w:val="00917202"/>
    <w:rsid w:val="009172DB"/>
    <w:rsid w:val="009173C0"/>
    <w:rsid w:val="009174CE"/>
    <w:rsid w:val="009175DE"/>
    <w:rsid w:val="00917693"/>
    <w:rsid w:val="00917C78"/>
    <w:rsid w:val="00917D2E"/>
    <w:rsid w:val="00917FF5"/>
    <w:rsid w:val="00920118"/>
    <w:rsid w:val="009202BE"/>
    <w:rsid w:val="009204E7"/>
    <w:rsid w:val="009204FE"/>
    <w:rsid w:val="0092057B"/>
    <w:rsid w:val="009205A8"/>
    <w:rsid w:val="009206AA"/>
    <w:rsid w:val="009206B2"/>
    <w:rsid w:val="009207EE"/>
    <w:rsid w:val="009209F5"/>
    <w:rsid w:val="00920BB1"/>
    <w:rsid w:val="00920C46"/>
    <w:rsid w:val="00920E2E"/>
    <w:rsid w:val="00920F0C"/>
    <w:rsid w:val="009214ED"/>
    <w:rsid w:val="0092162E"/>
    <w:rsid w:val="0092165E"/>
    <w:rsid w:val="009217FA"/>
    <w:rsid w:val="00921A19"/>
    <w:rsid w:val="00921A50"/>
    <w:rsid w:val="00921D1D"/>
    <w:rsid w:val="00921F45"/>
    <w:rsid w:val="00921FB8"/>
    <w:rsid w:val="0092206A"/>
    <w:rsid w:val="0092209D"/>
    <w:rsid w:val="0092210B"/>
    <w:rsid w:val="00922121"/>
    <w:rsid w:val="00922199"/>
    <w:rsid w:val="009223AE"/>
    <w:rsid w:val="009224D5"/>
    <w:rsid w:val="00922505"/>
    <w:rsid w:val="009225A2"/>
    <w:rsid w:val="009226D0"/>
    <w:rsid w:val="009226DE"/>
    <w:rsid w:val="0092286A"/>
    <w:rsid w:val="00922887"/>
    <w:rsid w:val="009229C3"/>
    <w:rsid w:val="0092304C"/>
    <w:rsid w:val="00923184"/>
    <w:rsid w:val="00923521"/>
    <w:rsid w:val="0092367A"/>
    <w:rsid w:val="0092380F"/>
    <w:rsid w:val="009239BD"/>
    <w:rsid w:val="00923A74"/>
    <w:rsid w:val="00923ACC"/>
    <w:rsid w:val="00923DF7"/>
    <w:rsid w:val="00923EA5"/>
    <w:rsid w:val="00923F56"/>
    <w:rsid w:val="009242D2"/>
    <w:rsid w:val="009248E5"/>
    <w:rsid w:val="0092492D"/>
    <w:rsid w:val="0092498F"/>
    <w:rsid w:val="00924A12"/>
    <w:rsid w:val="00924B04"/>
    <w:rsid w:val="00924B84"/>
    <w:rsid w:val="00924B99"/>
    <w:rsid w:val="00924E9C"/>
    <w:rsid w:val="0092508E"/>
    <w:rsid w:val="009250B9"/>
    <w:rsid w:val="00925105"/>
    <w:rsid w:val="009252A8"/>
    <w:rsid w:val="009252E0"/>
    <w:rsid w:val="009255AF"/>
    <w:rsid w:val="00925805"/>
    <w:rsid w:val="009258AF"/>
    <w:rsid w:val="009258F8"/>
    <w:rsid w:val="0092599A"/>
    <w:rsid w:val="0092599E"/>
    <w:rsid w:val="00925CB1"/>
    <w:rsid w:val="00925D2D"/>
    <w:rsid w:val="00925D8A"/>
    <w:rsid w:val="00925ECA"/>
    <w:rsid w:val="009261BF"/>
    <w:rsid w:val="0092628E"/>
    <w:rsid w:val="009263E1"/>
    <w:rsid w:val="00926437"/>
    <w:rsid w:val="00926473"/>
    <w:rsid w:val="00926641"/>
    <w:rsid w:val="009267A2"/>
    <w:rsid w:val="0092683B"/>
    <w:rsid w:val="00926A1C"/>
    <w:rsid w:val="00926B53"/>
    <w:rsid w:val="00926B64"/>
    <w:rsid w:val="00926C27"/>
    <w:rsid w:val="00926E7B"/>
    <w:rsid w:val="00926FF8"/>
    <w:rsid w:val="00927039"/>
    <w:rsid w:val="009270FB"/>
    <w:rsid w:val="009271C8"/>
    <w:rsid w:val="0092720D"/>
    <w:rsid w:val="009272AB"/>
    <w:rsid w:val="00927608"/>
    <w:rsid w:val="0092765E"/>
    <w:rsid w:val="0092772B"/>
    <w:rsid w:val="00927778"/>
    <w:rsid w:val="0092787D"/>
    <w:rsid w:val="009278DA"/>
    <w:rsid w:val="009278F5"/>
    <w:rsid w:val="009279C4"/>
    <w:rsid w:val="00927AA3"/>
    <w:rsid w:val="00927EA4"/>
    <w:rsid w:val="0093039D"/>
    <w:rsid w:val="0093043C"/>
    <w:rsid w:val="00930922"/>
    <w:rsid w:val="00930952"/>
    <w:rsid w:val="00930A44"/>
    <w:rsid w:val="00930ADF"/>
    <w:rsid w:val="00930BC7"/>
    <w:rsid w:val="00930D3C"/>
    <w:rsid w:val="00930DBF"/>
    <w:rsid w:val="00930F2B"/>
    <w:rsid w:val="00931090"/>
    <w:rsid w:val="009310ED"/>
    <w:rsid w:val="0093118D"/>
    <w:rsid w:val="0093130E"/>
    <w:rsid w:val="0093148E"/>
    <w:rsid w:val="00931495"/>
    <w:rsid w:val="009316A1"/>
    <w:rsid w:val="0093171D"/>
    <w:rsid w:val="009317C9"/>
    <w:rsid w:val="00931A44"/>
    <w:rsid w:val="00931C1D"/>
    <w:rsid w:val="00931C5B"/>
    <w:rsid w:val="00931E50"/>
    <w:rsid w:val="009320C1"/>
    <w:rsid w:val="00932127"/>
    <w:rsid w:val="0093220F"/>
    <w:rsid w:val="00932360"/>
    <w:rsid w:val="009323F4"/>
    <w:rsid w:val="00932449"/>
    <w:rsid w:val="009324B3"/>
    <w:rsid w:val="009324D0"/>
    <w:rsid w:val="009326CA"/>
    <w:rsid w:val="009326E1"/>
    <w:rsid w:val="00932892"/>
    <w:rsid w:val="0093297E"/>
    <w:rsid w:val="00932B41"/>
    <w:rsid w:val="00932BCB"/>
    <w:rsid w:val="00932F23"/>
    <w:rsid w:val="00932F53"/>
    <w:rsid w:val="00932F6D"/>
    <w:rsid w:val="00933080"/>
    <w:rsid w:val="00933108"/>
    <w:rsid w:val="0093315F"/>
    <w:rsid w:val="00933224"/>
    <w:rsid w:val="009332BB"/>
    <w:rsid w:val="00933320"/>
    <w:rsid w:val="0093385D"/>
    <w:rsid w:val="00933A38"/>
    <w:rsid w:val="00933B25"/>
    <w:rsid w:val="00933C15"/>
    <w:rsid w:val="00933D7C"/>
    <w:rsid w:val="009342B6"/>
    <w:rsid w:val="00934333"/>
    <w:rsid w:val="009344AF"/>
    <w:rsid w:val="009346AC"/>
    <w:rsid w:val="009347A9"/>
    <w:rsid w:val="009347BE"/>
    <w:rsid w:val="009347BF"/>
    <w:rsid w:val="00934D74"/>
    <w:rsid w:val="00934F1C"/>
    <w:rsid w:val="00934F91"/>
    <w:rsid w:val="00935030"/>
    <w:rsid w:val="00935313"/>
    <w:rsid w:val="00935320"/>
    <w:rsid w:val="00935822"/>
    <w:rsid w:val="00935BB2"/>
    <w:rsid w:val="00935D05"/>
    <w:rsid w:val="00935D79"/>
    <w:rsid w:val="00935DD2"/>
    <w:rsid w:val="00935FDF"/>
    <w:rsid w:val="00935FEE"/>
    <w:rsid w:val="0093609E"/>
    <w:rsid w:val="009360A9"/>
    <w:rsid w:val="00936170"/>
    <w:rsid w:val="00936225"/>
    <w:rsid w:val="00936275"/>
    <w:rsid w:val="009363A2"/>
    <w:rsid w:val="00936541"/>
    <w:rsid w:val="009366E7"/>
    <w:rsid w:val="00936788"/>
    <w:rsid w:val="0093683B"/>
    <w:rsid w:val="0093686A"/>
    <w:rsid w:val="00936A4E"/>
    <w:rsid w:val="00936AEB"/>
    <w:rsid w:val="00936B11"/>
    <w:rsid w:val="00936BB9"/>
    <w:rsid w:val="00936C6F"/>
    <w:rsid w:val="00936EC1"/>
    <w:rsid w:val="00937161"/>
    <w:rsid w:val="0093729C"/>
    <w:rsid w:val="009372F3"/>
    <w:rsid w:val="00937344"/>
    <w:rsid w:val="0093736F"/>
    <w:rsid w:val="0093737A"/>
    <w:rsid w:val="0093739C"/>
    <w:rsid w:val="009373EF"/>
    <w:rsid w:val="009373F7"/>
    <w:rsid w:val="00937FFB"/>
    <w:rsid w:val="0094022C"/>
    <w:rsid w:val="009402B2"/>
    <w:rsid w:val="009403A0"/>
    <w:rsid w:val="0094040A"/>
    <w:rsid w:val="0094041B"/>
    <w:rsid w:val="009408A9"/>
    <w:rsid w:val="00940988"/>
    <w:rsid w:val="00940B1C"/>
    <w:rsid w:val="00940C4A"/>
    <w:rsid w:val="00940E21"/>
    <w:rsid w:val="00940F31"/>
    <w:rsid w:val="00940FAA"/>
    <w:rsid w:val="00940FB9"/>
    <w:rsid w:val="009410BC"/>
    <w:rsid w:val="00941473"/>
    <w:rsid w:val="00941664"/>
    <w:rsid w:val="00941717"/>
    <w:rsid w:val="0094183C"/>
    <w:rsid w:val="009418CA"/>
    <w:rsid w:val="00941972"/>
    <w:rsid w:val="00941AAA"/>
    <w:rsid w:val="00941D40"/>
    <w:rsid w:val="009420DD"/>
    <w:rsid w:val="0094267D"/>
    <w:rsid w:val="009428B7"/>
    <w:rsid w:val="00942925"/>
    <w:rsid w:val="009429DE"/>
    <w:rsid w:val="00942A9E"/>
    <w:rsid w:val="00942B1A"/>
    <w:rsid w:val="00942B4F"/>
    <w:rsid w:val="00942DF9"/>
    <w:rsid w:val="00942F3F"/>
    <w:rsid w:val="00943142"/>
    <w:rsid w:val="009433DE"/>
    <w:rsid w:val="0094356C"/>
    <w:rsid w:val="00943663"/>
    <w:rsid w:val="00943899"/>
    <w:rsid w:val="009438D8"/>
    <w:rsid w:val="00943910"/>
    <w:rsid w:val="0094391A"/>
    <w:rsid w:val="00943939"/>
    <w:rsid w:val="00943A73"/>
    <w:rsid w:val="00943B8D"/>
    <w:rsid w:val="00943BA1"/>
    <w:rsid w:val="00943BCC"/>
    <w:rsid w:val="00943C3C"/>
    <w:rsid w:val="00943DA7"/>
    <w:rsid w:val="00943F56"/>
    <w:rsid w:val="0094405A"/>
    <w:rsid w:val="009441CB"/>
    <w:rsid w:val="009441DF"/>
    <w:rsid w:val="00944434"/>
    <w:rsid w:val="00944436"/>
    <w:rsid w:val="009444DD"/>
    <w:rsid w:val="009447F4"/>
    <w:rsid w:val="00944F76"/>
    <w:rsid w:val="0094531C"/>
    <w:rsid w:val="00945531"/>
    <w:rsid w:val="009458FC"/>
    <w:rsid w:val="0094599A"/>
    <w:rsid w:val="00945A06"/>
    <w:rsid w:val="00945A94"/>
    <w:rsid w:val="00945BC8"/>
    <w:rsid w:val="00945C30"/>
    <w:rsid w:val="00945C9D"/>
    <w:rsid w:val="00945D9D"/>
    <w:rsid w:val="00945E2A"/>
    <w:rsid w:val="00946196"/>
    <w:rsid w:val="009462F7"/>
    <w:rsid w:val="0094630F"/>
    <w:rsid w:val="0094643C"/>
    <w:rsid w:val="00946511"/>
    <w:rsid w:val="0094662A"/>
    <w:rsid w:val="009466A8"/>
    <w:rsid w:val="009467B2"/>
    <w:rsid w:val="00946862"/>
    <w:rsid w:val="00946ADC"/>
    <w:rsid w:val="00946E6B"/>
    <w:rsid w:val="00946FC3"/>
    <w:rsid w:val="00946FE2"/>
    <w:rsid w:val="00947169"/>
    <w:rsid w:val="009471F2"/>
    <w:rsid w:val="00947291"/>
    <w:rsid w:val="00947390"/>
    <w:rsid w:val="009474AB"/>
    <w:rsid w:val="00947641"/>
    <w:rsid w:val="0094767E"/>
    <w:rsid w:val="00947703"/>
    <w:rsid w:val="009477CA"/>
    <w:rsid w:val="00947829"/>
    <w:rsid w:val="0094782B"/>
    <w:rsid w:val="00947840"/>
    <w:rsid w:val="00947BB8"/>
    <w:rsid w:val="00947C30"/>
    <w:rsid w:val="00947C86"/>
    <w:rsid w:val="00947E0B"/>
    <w:rsid w:val="0095023B"/>
    <w:rsid w:val="00950605"/>
    <w:rsid w:val="00950962"/>
    <w:rsid w:val="0095097C"/>
    <w:rsid w:val="009509D3"/>
    <w:rsid w:val="00950A4A"/>
    <w:rsid w:val="00950AB6"/>
    <w:rsid w:val="00950C62"/>
    <w:rsid w:val="00950D7D"/>
    <w:rsid w:val="00950E8F"/>
    <w:rsid w:val="00950FDB"/>
    <w:rsid w:val="00951014"/>
    <w:rsid w:val="009512E4"/>
    <w:rsid w:val="0095138A"/>
    <w:rsid w:val="009515B9"/>
    <w:rsid w:val="00951657"/>
    <w:rsid w:val="00951A18"/>
    <w:rsid w:val="00951C6F"/>
    <w:rsid w:val="00951C9D"/>
    <w:rsid w:val="00951CEA"/>
    <w:rsid w:val="00951DE5"/>
    <w:rsid w:val="00951EA1"/>
    <w:rsid w:val="00951EB0"/>
    <w:rsid w:val="0095227D"/>
    <w:rsid w:val="0095228B"/>
    <w:rsid w:val="009522FB"/>
    <w:rsid w:val="00952339"/>
    <w:rsid w:val="009523FB"/>
    <w:rsid w:val="009525FA"/>
    <w:rsid w:val="0095270C"/>
    <w:rsid w:val="00952889"/>
    <w:rsid w:val="00952A12"/>
    <w:rsid w:val="0095301D"/>
    <w:rsid w:val="00953059"/>
    <w:rsid w:val="0095368C"/>
    <w:rsid w:val="009536C3"/>
    <w:rsid w:val="009538EF"/>
    <w:rsid w:val="00953B27"/>
    <w:rsid w:val="00953C21"/>
    <w:rsid w:val="00953D3C"/>
    <w:rsid w:val="00954373"/>
    <w:rsid w:val="0095443B"/>
    <w:rsid w:val="0095444A"/>
    <w:rsid w:val="00954678"/>
    <w:rsid w:val="00954809"/>
    <w:rsid w:val="00954919"/>
    <w:rsid w:val="00954922"/>
    <w:rsid w:val="009549D0"/>
    <w:rsid w:val="009549F8"/>
    <w:rsid w:val="00954E51"/>
    <w:rsid w:val="00954FC0"/>
    <w:rsid w:val="00955174"/>
    <w:rsid w:val="0095524C"/>
    <w:rsid w:val="009554A7"/>
    <w:rsid w:val="009554AE"/>
    <w:rsid w:val="00955818"/>
    <w:rsid w:val="00955820"/>
    <w:rsid w:val="009558A5"/>
    <w:rsid w:val="009559D6"/>
    <w:rsid w:val="00955A33"/>
    <w:rsid w:val="00955CB0"/>
    <w:rsid w:val="00955CB1"/>
    <w:rsid w:val="00955D10"/>
    <w:rsid w:val="00955D1D"/>
    <w:rsid w:val="0095639E"/>
    <w:rsid w:val="00956408"/>
    <w:rsid w:val="00956607"/>
    <w:rsid w:val="009566B9"/>
    <w:rsid w:val="00956850"/>
    <w:rsid w:val="009569B9"/>
    <w:rsid w:val="00956AD0"/>
    <w:rsid w:val="00956C37"/>
    <w:rsid w:val="00956C44"/>
    <w:rsid w:val="00956C75"/>
    <w:rsid w:val="00956E5C"/>
    <w:rsid w:val="00956EB9"/>
    <w:rsid w:val="00957178"/>
    <w:rsid w:val="0095723B"/>
    <w:rsid w:val="009572AE"/>
    <w:rsid w:val="009575A1"/>
    <w:rsid w:val="00957744"/>
    <w:rsid w:val="00957D53"/>
    <w:rsid w:val="00957D67"/>
    <w:rsid w:val="00957E78"/>
    <w:rsid w:val="00957EF9"/>
    <w:rsid w:val="00957FBD"/>
    <w:rsid w:val="0096009F"/>
    <w:rsid w:val="00960716"/>
    <w:rsid w:val="0096086E"/>
    <w:rsid w:val="0096093E"/>
    <w:rsid w:val="00960955"/>
    <w:rsid w:val="0096096E"/>
    <w:rsid w:val="00960BD2"/>
    <w:rsid w:val="00960CC9"/>
    <w:rsid w:val="00960D59"/>
    <w:rsid w:val="00961428"/>
    <w:rsid w:val="009615B2"/>
    <w:rsid w:val="009615C4"/>
    <w:rsid w:val="0096160B"/>
    <w:rsid w:val="0096161F"/>
    <w:rsid w:val="00961784"/>
    <w:rsid w:val="009617A6"/>
    <w:rsid w:val="00961887"/>
    <w:rsid w:val="00961AC7"/>
    <w:rsid w:val="00961B1A"/>
    <w:rsid w:val="00961BEA"/>
    <w:rsid w:val="00961BFD"/>
    <w:rsid w:val="00961CDA"/>
    <w:rsid w:val="00961E29"/>
    <w:rsid w:val="00961F37"/>
    <w:rsid w:val="009627AA"/>
    <w:rsid w:val="009627FF"/>
    <w:rsid w:val="00962846"/>
    <w:rsid w:val="00962957"/>
    <w:rsid w:val="009629C0"/>
    <w:rsid w:val="00962A0C"/>
    <w:rsid w:val="00962A4C"/>
    <w:rsid w:val="00962A62"/>
    <w:rsid w:val="00962A74"/>
    <w:rsid w:val="00962A78"/>
    <w:rsid w:val="00962B0C"/>
    <w:rsid w:val="00962CB8"/>
    <w:rsid w:val="00962CE5"/>
    <w:rsid w:val="00962D86"/>
    <w:rsid w:val="00962E32"/>
    <w:rsid w:val="009630D5"/>
    <w:rsid w:val="00963558"/>
    <w:rsid w:val="00963641"/>
    <w:rsid w:val="00963651"/>
    <w:rsid w:val="0096367C"/>
    <w:rsid w:val="0096378B"/>
    <w:rsid w:val="009638B7"/>
    <w:rsid w:val="00963CEF"/>
    <w:rsid w:val="00963E00"/>
    <w:rsid w:val="00963E08"/>
    <w:rsid w:val="00963E12"/>
    <w:rsid w:val="00963E33"/>
    <w:rsid w:val="00963EAB"/>
    <w:rsid w:val="009640AD"/>
    <w:rsid w:val="00964103"/>
    <w:rsid w:val="009641C6"/>
    <w:rsid w:val="009644C6"/>
    <w:rsid w:val="0096453B"/>
    <w:rsid w:val="00964593"/>
    <w:rsid w:val="0096469C"/>
    <w:rsid w:val="00964774"/>
    <w:rsid w:val="00964C9D"/>
    <w:rsid w:val="00964E1B"/>
    <w:rsid w:val="00964E8D"/>
    <w:rsid w:val="00964F17"/>
    <w:rsid w:val="009651A4"/>
    <w:rsid w:val="009651B5"/>
    <w:rsid w:val="00965249"/>
    <w:rsid w:val="00965457"/>
    <w:rsid w:val="009656B3"/>
    <w:rsid w:val="00965A5C"/>
    <w:rsid w:val="00965C82"/>
    <w:rsid w:val="00965CB5"/>
    <w:rsid w:val="00965D5B"/>
    <w:rsid w:val="00965DCF"/>
    <w:rsid w:val="00966137"/>
    <w:rsid w:val="009662D6"/>
    <w:rsid w:val="0096635C"/>
    <w:rsid w:val="009663C2"/>
    <w:rsid w:val="009665AC"/>
    <w:rsid w:val="009665B5"/>
    <w:rsid w:val="00966634"/>
    <w:rsid w:val="00966B00"/>
    <w:rsid w:val="00966F57"/>
    <w:rsid w:val="00967175"/>
    <w:rsid w:val="0096727A"/>
    <w:rsid w:val="009672D0"/>
    <w:rsid w:val="00967387"/>
    <w:rsid w:val="00967409"/>
    <w:rsid w:val="009675AD"/>
    <w:rsid w:val="00967890"/>
    <w:rsid w:val="009678E2"/>
    <w:rsid w:val="00967904"/>
    <w:rsid w:val="00967929"/>
    <w:rsid w:val="00967949"/>
    <w:rsid w:val="00967A15"/>
    <w:rsid w:val="00967B53"/>
    <w:rsid w:val="00967B57"/>
    <w:rsid w:val="00967B84"/>
    <w:rsid w:val="00967F05"/>
    <w:rsid w:val="00967F37"/>
    <w:rsid w:val="00967FA8"/>
    <w:rsid w:val="00967FD3"/>
    <w:rsid w:val="0097044A"/>
    <w:rsid w:val="0097048E"/>
    <w:rsid w:val="0097048F"/>
    <w:rsid w:val="009705BB"/>
    <w:rsid w:val="0097066C"/>
    <w:rsid w:val="009706AA"/>
    <w:rsid w:val="00970749"/>
    <w:rsid w:val="00970B07"/>
    <w:rsid w:val="00970C78"/>
    <w:rsid w:val="00970D48"/>
    <w:rsid w:val="00970D71"/>
    <w:rsid w:val="009710B2"/>
    <w:rsid w:val="009711CA"/>
    <w:rsid w:val="009712EB"/>
    <w:rsid w:val="009715CE"/>
    <w:rsid w:val="00971641"/>
    <w:rsid w:val="00971692"/>
    <w:rsid w:val="009718F3"/>
    <w:rsid w:val="0097195E"/>
    <w:rsid w:val="009719CB"/>
    <w:rsid w:val="00971A82"/>
    <w:rsid w:val="00971D17"/>
    <w:rsid w:val="00971D27"/>
    <w:rsid w:val="00971E16"/>
    <w:rsid w:val="009720B2"/>
    <w:rsid w:val="009722D1"/>
    <w:rsid w:val="009723EA"/>
    <w:rsid w:val="00972410"/>
    <w:rsid w:val="0097247F"/>
    <w:rsid w:val="009724AF"/>
    <w:rsid w:val="0097254D"/>
    <w:rsid w:val="00972633"/>
    <w:rsid w:val="00972739"/>
    <w:rsid w:val="00972859"/>
    <w:rsid w:val="0097286A"/>
    <w:rsid w:val="00972B3C"/>
    <w:rsid w:val="00972B5A"/>
    <w:rsid w:val="00972CB2"/>
    <w:rsid w:val="00972E4E"/>
    <w:rsid w:val="00972F7F"/>
    <w:rsid w:val="00973174"/>
    <w:rsid w:val="00973246"/>
    <w:rsid w:val="00973325"/>
    <w:rsid w:val="009736A9"/>
    <w:rsid w:val="009738BF"/>
    <w:rsid w:val="00973A59"/>
    <w:rsid w:val="00973B53"/>
    <w:rsid w:val="00973CD8"/>
    <w:rsid w:val="00973ED3"/>
    <w:rsid w:val="00973F25"/>
    <w:rsid w:val="00973FB7"/>
    <w:rsid w:val="00974014"/>
    <w:rsid w:val="0097413B"/>
    <w:rsid w:val="0097414E"/>
    <w:rsid w:val="009741E1"/>
    <w:rsid w:val="009742E9"/>
    <w:rsid w:val="00974430"/>
    <w:rsid w:val="00974510"/>
    <w:rsid w:val="00974589"/>
    <w:rsid w:val="0097460C"/>
    <w:rsid w:val="0097472B"/>
    <w:rsid w:val="0097485F"/>
    <w:rsid w:val="00974895"/>
    <w:rsid w:val="009748E4"/>
    <w:rsid w:val="00974905"/>
    <w:rsid w:val="00974935"/>
    <w:rsid w:val="00974B91"/>
    <w:rsid w:val="00974E23"/>
    <w:rsid w:val="00974E5B"/>
    <w:rsid w:val="00974F66"/>
    <w:rsid w:val="00975024"/>
    <w:rsid w:val="0097516C"/>
    <w:rsid w:val="0097552C"/>
    <w:rsid w:val="009755B9"/>
    <w:rsid w:val="009757FF"/>
    <w:rsid w:val="0097580E"/>
    <w:rsid w:val="00975A01"/>
    <w:rsid w:val="00975D49"/>
    <w:rsid w:val="00975DB1"/>
    <w:rsid w:val="0097619E"/>
    <w:rsid w:val="009761BD"/>
    <w:rsid w:val="00976347"/>
    <w:rsid w:val="009763CB"/>
    <w:rsid w:val="0097648C"/>
    <w:rsid w:val="00976541"/>
    <w:rsid w:val="00976615"/>
    <w:rsid w:val="0097668C"/>
    <w:rsid w:val="009766A9"/>
    <w:rsid w:val="009768CB"/>
    <w:rsid w:val="0097699E"/>
    <w:rsid w:val="00976ADF"/>
    <w:rsid w:val="00976CBC"/>
    <w:rsid w:val="00976F9D"/>
    <w:rsid w:val="00977189"/>
    <w:rsid w:val="00977211"/>
    <w:rsid w:val="009774B7"/>
    <w:rsid w:val="009774FF"/>
    <w:rsid w:val="009776E6"/>
    <w:rsid w:val="00977837"/>
    <w:rsid w:val="009779D6"/>
    <w:rsid w:val="00977C97"/>
    <w:rsid w:val="00977CE1"/>
    <w:rsid w:val="00977D1F"/>
    <w:rsid w:val="00977DB7"/>
    <w:rsid w:val="00977DE9"/>
    <w:rsid w:val="00977E0F"/>
    <w:rsid w:val="009800EA"/>
    <w:rsid w:val="009802CF"/>
    <w:rsid w:val="0098055E"/>
    <w:rsid w:val="00980612"/>
    <w:rsid w:val="009806CF"/>
    <w:rsid w:val="0098075A"/>
    <w:rsid w:val="009807B1"/>
    <w:rsid w:val="00980B2C"/>
    <w:rsid w:val="00980BC3"/>
    <w:rsid w:val="00980BE9"/>
    <w:rsid w:val="00980C56"/>
    <w:rsid w:val="00980D9F"/>
    <w:rsid w:val="00980E2C"/>
    <w:rsid w:val="00980F65"/>
    <w:rsid w:val="00981044"/>
    <w:rsid w:val="009811C4"/>
    <w:rsid w:val="0098123C"/>
    <w:rsid w:val="00981251"/>
    <w:rsid w:val="009812DF"/>
    <w:rsid w:val="009815D9"/>
    <w:rsid w:val="009817BE"/>
    <w:rsid w:val="00981885"/>
    <w:rsid w:val="009818B1"/>
    <w:rsid w:val="00981A78"/>
    <w:rsid w:val="00981ADE"/>
    <w:rsid w:val="00981B30"/>
    <w:rsid w:val="00981C94"/>
    <w:rsid w:val="00981DF1"/>
    <w:rsid w:val="00981E7A"/>
    <w:rsid w:val="00982005"/>
    <w:rsid w:val="0098202C"/>
    <w:rsid w:val="00982040"/>
    <w:rsid w:val="0098210D"/>
    <w:rsid w:val="009821B1"/>
    <w:rsid w:val="00982299"/>
    <w:rsid w:val="00982350"/>
    <w:rsid w:val="00982369"/>
    <w:rsid w:val="009825A3"/>
    <w:rsid w:val="0098263F"/>
    <w:rsid w:val="0098276B"/>
    <w:rsid w:val="00982941"/>
    <w:rsid w:val="009829A0"/>
    <w:rsid w:val="00982E1D"/>
    <w:rsid w:val="00983091"/>
    <w:rsid w:val="00983107"/>
    <w:rsid w:val="009831F1"/>
    <w:rsid w:val="00983478"/>
    <w:rsid w:val="0098386E"/>
    <w:rsid w:val="009839A7"/>
    <w:rsid w:val="009839F8"/>
    <w:rsid w:val="00983AAA"/>
    <w:rsid w:val="00983B7F"/>
    <w:rsid w:val="00983D09"/>
    <w:rsid w:val="00983DDC"/>
    <w:rsid w:val="00983F4C"/>
    <w:rsid w:val="00984077"/>
    <w:rsid w:val="0098412D"/>
    <w:rsid w:val="00984138"/>
    <w:rsid w:val="009842CF"/>
    <w:rsid w:val="009843F6"/>
    <w:rsid w:val="009846AB"/>
    <w:rsid w:val="009846B3"/>
    <w:rsid w:val="00984800"/>
    <w:rsid w:val="00984817"/>
    <w:rsid w:val="00984AB3"/>
    <w:rsid w:val="00984B99"/>
    <w:rsid w:val="00984C04"/>
    <w:rsid w:val="00984E60"/>
    <w:rsid w:val="00984F0D"/>
    <w:rsid w:val="00984F67"/>
    <w:rsid w:val="00985087"/>
    <w:rsid w:val="00985135"/>
    <w:rsid w:val="00985292"/>
    <w:rsid w:val="009852B9"/>
    <w:rsid w:val="009853F3"/>
    <w:rsid w:val="00985741"/>
    <w:rsid w:val="009858EF"/>
    <w:rsid w:val="0098596D"/>
    <w:rsid w:val="009859C4"/>
    <w:rsid w:val="00985B30"/>
    <w:rsid w:val="00985B5A"/>
    <w:rsid w:val="00985CB7"/>
    <w:rsid w:val="00985CD8"/>
    <w:rsid w:val="00985E4B"/>
    <w:rsid w:val="00985F96"/>
    <w:rsid w:val="00986225"/>
    <w:rsid w:val="0098626D"/>
    <w:rsid w:val="00986334"/>
    <w:rsid w:val="00986381"/>
    <w:rsid w:val="00986470"/>
    <w:rsid w:val="00986581"/>
    <w:rsid w:val="0098661F"/>
    <w:rsid w:val="00986765"/>
    <w:rsid w:val="00986937"/>
    <w:rsid w:val="00986B02"/>
    <w:rsid w:val="00986B7F"/>
    <w:rsid w:val="00986CF8"/>
    <w:rsid w:val="00986D71"/>
    <w:rsid w:val="00986D98"/>
    <w:rsid w:val="00986DEA"/>
    <w:rsid w:val="00986E3C"/>
    <w:rsid w:val="0098700D"/>
    <w:rsid w:val="00987248"/>
    <w:rsid w:val="00987313"/>
    <w:rsid w:val="00987527"/>
    <w:rsid w:val="00987688"/>
    <w:rsid w:val="00987A65"/>
    <w:rsid w:val="00987B1F"/>
    <w:rsid w:val="00987C9E"/>
    <w:rsid w:val="00987CD5"/>
    <w:rsid w:val="00987D24"/>
    <w:rsid w:val="00987DB8"/>
    <w:rsid w:val="00987E56"/>
    <w:rsid w:val="00990022"/>
    <w:rsid w:val="009901C5"/>
    <w:rsid w:val="0099027E"/>
    <w:rsid w:val="009904EE"/>
    <w:rsid w:val="0099086C"/>
    <w:rsid w:val="00990978"/>
    <w:rsid w:val="009909C0"/>
    <w:rsid w:val="00990C12"/>
    <w:rsid w:val="009910E9"/>
    <w:rsid w:val="009912FC"/>
    <w:rsid w:val="00991327"/>
    <w:rsid w:val="0099142E"/>
    <w:rsid w:val="00991548"/>
    <w:rsid w:val="0099167A"/>
    <w:rsid w:val="009917C6"/>
    <w:rsid w:val="00991D5F"/>
    <w:rsid w:val="00991DDD"/>
    <w:rsid w:val="00992086"/>
    <w:rsid w:val="00992120"/>
    <w:rsid w:val="0099225A"/>
    <w:rsid w:val="00992272"/>
    <w:rsid w:val="009922B6"/>
    <w:rsid w:val="009922FE"/>
    <w:rsid w:val="00992561"/>
    <w:rsid w:val="00992607"/>
    <w:rsid w:val="00992800"/>
    <w:rsid w:val="00992B00"/>
    <w:rsid w:val="00992EB6"/>
    <w:rsid w:val="00993164"/>
    <w:rsid w:val="0099318A"/>
    <w:rsid w:val="009931E0"/>
    <w:rsid w:val="00993450"/>
    <w:rsid w:val="00993515"/>
    <w:rsid w:val="009938DD"/>
    <w:rsid w:val="00993A4E"/>
    <w:rsid w:val="00993B44"/>
    <w:rsid w:val="00993D1C"/>
    <w:rsid w:val="00993DA5"/>
    <w:rsid w:val="00993FD1"/>
    <w:rsid w:val="0099408B"/>
    <w:rsid w:val="009943AE"/>
    <w:rsid w:val="009943B4"/>
    <w:rsid w:val="0099440E"/>
    <w:rsid w:val="009946F6"/>
    <w:rsid w:val="009948D2"/>
    <w:rsid w:val="00994A07"/>
    <w:rsid w:val="00994AA9"/>
    <w:rsid w:val="00994DC8"/>
    <w:rsid w:val="0099502A"/>
    <w:rsid w:val="009950DB"/>
    <w:rsid w:val="009950E6"/>
    <w:rsid w:val="00995247"/>
    <w:rsid w:val="00995330"/>
    <w:rsid w:val="009953A2"/>
    <w:rsid w:val="00995554"/>
    <w:rsid w:val="009955FB"/>
    <w:rsid w:val="009956F1"/>
    <w:rsid w:val="00995AA5"/>
    <w:rsid w:val="00995C34"/>
    <w:rsid w:val="00995D0B"/>
    <w:rsid w:val="00995D6C"/>
    <w:rsid w:val="00995E83"/>
    <w:rsid w:val="0099609C"/>
    <w:rsid w:val="00996504"/>
    <w:rsid w:val="00996678"/>
    <w:rsid w:val="009966A5"/>
    <w:rsid w:val="00996748"/>
    <w:rsid w:val="00996B4C"/>
    <w:rsid w:val="00996BC8"/>
    <w:rsid w:val="00996D6C"/>
    <w:rsid w:val="00997094"/>
    <w:rsid w:val="009970A3"/>
    <w:rsid w:val="0099714C"/>
    <w:rsid w:val="00997358"/>
    <w:rsid w:val="00997A2E"/>
    <w:rsid w:val="00997ADC"/>
    <w:rsid w:val="00997ED5"/>
    <w:rsid w:val="00997F36"/>
    <w:rsid w:val="00997F47"/>
    <w:rsid w:val="009A0029"/>
    <w:rsid w:val="009A026A"/>
    <w:rsid w:val="009A04B9"/>
    <w:rsid w:val="009A04DE"/>
    <w:rsid w:val="009A0575"/>
    <w:rsid w:val="009A06A6"/>
    <w:rsid w:val="009A0771"/>
    <w:rsid w:val="009A0891"/>
    <w:rsid w:val="009A0990"/>
    <w:rsid w:val="009A0A95"/>
    <w:rsid w:val="009A101E"/>
    <w:rsid w:val="009A14DB"/>
    <w:rsid w:val="009A1765"/>
    <w:rsid w:val="009A1902"/>
    <w:rsid w:val="009A1AFE"/>
    <w:rsid w:val="009A1CE4"/>
    <w:rsid w:val="009A1D05"/>
    <w:rsid w:val="009A1D08"/>
    <w:rsid w:val="009A1FCD"/>
    <w:rsid w:val="009A2131"/>
    <w:rsid w:val="009A2164"/>
    <w:rsid w:val="009A225D"/>
    <w:rsid w:val="009A2465"/>
    <w:rsid w:val="009A24D2"/>
    <w:rsid w:val="009A2786"/>
    <w:rsid w:val="009A2A11"/>
    <w:rsid w:val="009A2A30"/>
    <w:rsid w:val="009A2EE8"/>
    <w:rsid w:val="009A2F28"/>
    <w:rsid w:val="009A2FC1"/>
    <w:rsid w:val="009A3211"/>
    <w:rsid w:val="009A3416"/>
    <w:rsid w:val="009A34D0"/>
    <w:rsid w:val="009A357B"/>
    <w:rsid w:val="009A35FA"/>
    <w:rsid w:val="009A3667"/>
    <w:rsid w:val="009A37AB"/>
    <w:rsid w:val="009A37B1"/>
    <w:rsid w:val="009A3962"/>
    <w:rsid w:val="009A397E"/>
    <w:rsid w:val="009A3A17"/>
    <w:rsid w:val="009A3BBD"/>
    <w:rsid w:val="009A3C71"/>
    <w:rsid w:val="009A3D6A"/>
    <w:rsid w:val="009A3D8A"/>
    <w:rsid w:val="009A3FAE"/>
    <w:rsid w:val="009A4240"/>
    <w:rsid w:val="009A4266"/>
    <w:rsid w:val="009A440D"/>
    <w:rsid w:val="009A467B"/>
    <w:rsid w:val="009A46CD"/>
    <w:rsid w:val="009A47CF"/>
    <w:rsid w:val="009A48DF"/>
    <w:rsid w:val="009A4911"/>
    <w:rsid w:val="009A4BCF"/>
    <w:rsid w:val="009A4FC0"/>
    <w:rsid w:val="009A5434"/>
    <w:rsid w:val="009A555A"/>
    <w:rsid w:val="009A57A5"/>
    <w:rsid w:val="009A5974"/>
    <w:rsid w:val="009A5C24"/>
    <w:rsid w:val="009A5C5E"/>
    <w:rsid w:val="009A5D84"/>
    <w:rsid w:val="009A5E48"/>
    <w:rsid w:val="009A5FA9"/>
    <w:rsid w:val="009A5FD4"/>
    <w:rsid w:val="009A6016"/>
    <w:rsid w:val="009A62BF"/>
    <w:rsid w:val="009A633C"/>
    <w:rsid w:val="009A6498"/>
    <w:rsid w:val="009A66CC"/>
    <w:rsid w:val="009A6717"/>
    <w:rsid w:val="009A6890"/>
    <w:rsid w:val="009A6911"/>
    <w:rsid w:val="009A6C1E"/>
    <w:rsid w:val="009A6CEF"/>
    <w:rsid w:val="009A6F20"/>
    <w:rsid w:val="009A703E"/>
    <w:rsid w:val="009A70BE"/>
    <w:rsid w:val="009A728A"/>
    <w:rsid w:val="009A73F2"/>
    <w:rsid w:val="009A75A3"/>
    <w:rsid w:val="009A775A"/>
    <w:rsid w:val="009A7BEF"/>
    <w:rsid w:val="009A7C30"/>
    <w:rsid w:val="009A7D7E"/>
    <w:rsid w:val="009B052C"/>
    <w:rsid w:val="009B059C"/>
    <w:rsid w:val="009B06B4"/>
    <w:rsid w:val="009B0A5B"/>
    <w:rsid w:val="009B0BF5"/>
    <w:rsid w:val="009B0DD4"/>
    <w:rsid w:val="009B0E92"/>
    <w:rsid w:val="009B0FEE"/>
    <w:rsid w:val="009B10FC"/>
    <w:rsid w:val="009B1153"/>
    <w:rsid w:val="009B1233"/>
    <w:rsid w:val="009B151B"/>
    <w:rsid w:val="009B16B0"/>
    <w:rsid w:val="009B17B5"/>
    <w:rsid w:val="009B18D4"/>
    <w:rsid w:val="009B19D8"/>
    <w:rsid w:val="009B1A62"/>
    <w:rsid w:val="009B1D2F"/>
    <w:rsid w:val="009B1DA0"/>
    <w:rsid w:val="009B2032"/>
    <w:rsid w:val="009B2033"/>
    <w:rsid w:val="009B23EC"/>
    <w:rsid w:val="009B23F2"/>
    <w:rsid w:val="009B24A6"/>
    <w:rsid w:val="009B25B0"/>
    <w:rsid w:val="009B2699"/>
    <w:rsid w:val="009B2723"/>
    <w:rsid w:val="009B2ACF"/>
    <w:rsid w:val="009B2C0A"/>
    <w:rsid w:val="009B2D9A"/>
    <w:rsid w:val="009B2F38"/>
    <w:rsid w:val="009B2FFB"/>
    <w:rsid w:val="009B3083"/>
    <w:rsid w:val="009B3097"/>
    <w:rsid w:val="009B3102"/>
    <w:rsid w:val="009B339B"/>
    <w:rsid w:val="009B35F9"/>
    <w:rsid w:val="009B3707"/>
    <w:rsid w:val="009B3A87"/>
    <w:rsid w:val="009B3AD8"/>
    <w:rsid w:val="009B3B4E"/>
    <w:rsid w:val="009B3DAE"/>
    <w:rsid w:val="009B3DC8"/>
    <w:rsid w:val="009B3F2F"/>
    <w:rsid w:val="009B4256"/>
    <w:rsid w:val="009B425A"/>
    <w:rsid w:val="009B427D"/>
    <w:rsid w:val="009B43BA"/>
    <w:rsid w:val="009B4498"/>
    <w:rsid w:val="009B4593"/>
    <w:rsid w:val="009B46AD"/>
    <w:rsid w:val="009B48E7"/>
    <w:rsid w:val="009B493C"/>
    <w:rsid w:val="009B4A33"/>
    <w:rsid w:val="009B4A52"/>
    <w:rsid w:val="009B4D4D"/>
    <w:rsid w:val="009B4DB7"/>
    <w:rsid w:val="009B4F10"/>
    <w:rsid w:val="009B4FC1"/>
    <w:rsid w:val="009B500F"/>
    <w:rsid w:val="009B5037"/>
    <w:rsid w:val="009B5048"/>
    <w:rsid w:val="009B50CC"/>
    <w:rsid w:val="009B53BF"/>
    <w:rsid w:val="009B546F"/>
    <w:rsid w:val="009B579A"/>
    <w:rsid w:val="009B582C"/>
    <w:rsid w:val="009B5843"/>
    <w:rsid w:val="009B585C"/>
    <w:rsid w:val="009B58C8"/>
    <w:rsid w:val="009B5C14"/>
    <w:rsid w:val="009B5C1F"/>
    <w:rsid w:val="009B5C92"/>
    <w:rsid w:val="009B5CC6"/>
    <w:rsid w:val="009B5DB6"/>
    <w:rsid w:val="009B60E9"/>
    <w:rsid w:val="009B62D8"/>
    <w:rsid w:val="009B62E0"/>
    <w:rsid w:val="009B6317"/>
    <w:rsid w:val="009B6396"/>
    <w:rsid w:val="009B6571"/>
    <w:rsid w:val="009B65D4"/>
    <w:rsid w:val="009B675B"/>
    <w:rsid w:val="009B6791"/>
    <w:rsid w:val="009B6798"/>
    <w:rsid w:val="009B67F0"/>
    <w:rsid w:val="009B6803"/>
    <w:rsid w:val="009B6894"/>
    <w:rsid w:val="009B69CA"/>
    <w:rsid w:val="009B6AC3"/>
    <w:rsid w:val="009B6BB2"/>
    <w:rsid w:val="009B6C9F"/>
    <w:rsid w:val="009B6D5C"/>
    <w:rsid w:val="009B6D64"/>
    <w:rsid w:val="009B6FBF"/>
    <w:rsid w:val="009B7212"/>
    <w:rsid w:val="009B72F7"/>
    <w:rsid w:val="009B736D"/>
    <w:rsid w:val="009B73A9"/>
    <w:rsid w:val="009B7461"/>
    <w:rsid w:val="009B75F2"/>
    <w:rsid w:val="009B7AB1"/>
    <w:rsid w:val="009B7B72"/>
    <w:rsid w:val="009B7BAB"/>
    <w:rsid w:val="009B7BFA"/>
    <w:rsid w:val="009C017E"/>
    <w:rsid w:val="009C0195"/>
    <w:rsid w:val="009C03AF"/>
    <w:rsid w:val="009C043B"/>
    <w:rsid w:val="009C04F7"/>
    <w:rsid w:val="009C0543"/>
    <w:rsid w:val="009C0574"/>
    <w:rsid w:val="009C05B6"/>
    <w:rsid w:val="009C06B0"/>
    <w:rsid w:val="009C0B72"/>
    <w:rsid w:val="009C0BC9"/>
    <w:rsid w:val="009C0D48"/>
    <w:rsid w:val="009C0DCB"/>
    <w:rsid w:val="009C102A"/>
    <w:rsid w:val="009C10BA"/>
    <w:rsid w:val="009C1104"/>
    <w:rsid w:val="009C1140"/>
    <w:rsid w:val="009C11C3"/>
    <w:rsid w:val="009C1450"/>
    <w:rsid w:val="009C151A"/>
    <w:rsid w:val="009C1653"/>
    <w:rsid w:val="009C17CE"/>
    <w:rsid w:val="009C17E8"/>
    <w:rsid w:val="009C1853"/>
    <w:rsid w:val="009C190E"/>
    <w:rsid w:val="009C1935"/>
    <w:rsid w:val="009C19CD"/>
    <w:rsid w:val="009C1D99"/>
    <w:rsid w:val="009C1F3A"/>
    <w:rsid w:val="009C20DA"/>
    <w:rsid w:val="009C211B"/>
    <w:rsid w:val="009C220F"/>
    <w:rsid w:val="009C233A"/>
    <w:rsid w:val="009C238A"/>
    <w:rsid w:val="009C2397"/>
    <w:rsid w:val="009C260F"/>
    <w:rsid w:val="009C2723"/>
    <w:rsid w:val="009C2AC0"/>
    <w:rsid w:val="009C2C93"/>
    <w:rsid w:val="009C2DFE"/>
    <w:rsid w:val="009C3016"/>
    <w:rsid w:val="009C31ED"/>
    <w:rsid w:val="009C34CB"/>
    <w:rsid w:val="009C34FD"/>
    <w:rsid w:val="009C3770"/>
    <w:rsid w:val="009C382C"/>
    <w:rsid w:val="009C38C3"/>
    <w:rsid w:val="009C39E4"/>
    <w:rsid w:val="009C3A90"/>
    <w:rsid w:val="009C3EA8"/>
    <w:rsid w:val="009C3EE0"/>
    <w:rsid w:val="009C40C4"/>
    <w:rsid w:val="009C4120"/>
    <w:rsid w:val="009C41CC"/>
    <w:rsid w:val="009C41D5"/>
    <w:rsid w:val="009C4722"/>
    <w:rsid w:val="009C4A57"/>
    <w:rsid w:val="009C4B71"/>
    <w:rsid w:val="009C5051"/>
    <w:rsid w:val="009C51CF"/>
    <w:rsid w:val="009C52AC"/>
    <w:rsid w:val="009C5321"/>
    <w:rsid w:val="009C53BC"/>
    <w:rsid w:val="009C552B"/>
    <w:rsid w:val="009C562D"/>
    <w:rsid w:val="009C5666"/>
    <w:rsid w:val="009C59F2"/>
    <w:rsid w:val="009C5A2C"/>
    <w:rsid w:val="009C5B2E"/>
    <w:rsid w:val="009C5BD0"/>
    <w:rsid w:val="009C5F43"/>
    <w:rsid w:val="009C6000"/>
    <w:rsid w:val="009C6021"/>
    <w:rsid w:val="009C61B8"/>
    <w:rsid w:val="009C629A"/>
    <w:rsid w:val="009C63D3"/>
    <w:rsid w:val="009C64D3"/>
    <w:rsid w:val="009C661C"/>
    <w:rsid w:val="009C6793"/>
    <w:rsid w:val="009C6819"/>
    <w:rsid w:val="009C689E"/>
    <w:rsid w:val="009C691D"/>
    <w:rsid w:val="009C6E7B"/>
    <w:rsid w:val="009C7204"/>
    <w:rsid w:val="009C757D"/>
    <w:rsid w:val="009C7775"/>
    <w:rsid w:val="009C7918"/>
    <w:rsid w:val="009C79B1"/>
    <w:rsid w:val="009C79DF"/>
    <w:rsid w:val="009C7C31"/>
    <w:rsid w:val="009C7C38"/>
    <w:rsid w:val="009C7E3E"/>
    <w:rsid w:val="009D0065"/>
    <w:rsid w:val="009D00BD"/>
    <w:rsid w:val="009D0188"/>
    <w:rsid w:val="009D0272"/>
    <w:rsid w:val="009D02C3"/>
    <w:rsid w:val="009D0326"/>
    <w:rsid w:val="009D0478"/>
    <w:rsid w:val="009D0796"/>
    <w:rsid w:val="009D07B5"/>
    <w:rsid w:val="009D0891"/>
    <w:rsid w:val="009D0A2A"/>
    <w:rsid w:val="009D0C6D"/>
    <w:rsid w:val="009D0DDE"/>
    <w:rsid w:val="009D0DEB"/>
    <w:rsid w:val="009D0FD7"/>
    <w:rsid w:val="009D117F"/>
    <w:rsid w:val="009D1221"/>
    <w:rsid w:val="009D157D"/>
    <w:rsid w:val="009D157E"/>
    <w:rsid w:val="009D15DA"/>
    <w:rsid w:val="009D170E"/>
    <w:rsid w:val="009D1846"/>
    <w:rsid w:val="009D1A3C"/>
    <w:rsid w:val="009D1B48"/>
    <w:rsid w:val="009D260E"/>
    <w:rsid w:val="009D2651"/>
    <w:rsid w:val="009D27D2"/>
    <w:rsid w:val="009D2BB8"/>
    <w:rsid w:val="009D2BC6"/>
    <w:rsid w:val="009D2C4B"/>
    <w:rsid w:val="009D2D7D"/>
    <w:rsid w:val="009D2DA0"/>
    <w:rsid w:val="009D2E67"/>
    <w:rsid w:val="009D318F"/>
    <w:rsid w:val="009D3235"/>
    <w:rsid w:val="009D3413"/>
    <w:rsid w:val="009D37F5"/>
    <w:rsid w:val="009D383F"/>
    <w:rsid w:val="009D389C"/>
    <w:rsid w:val="009D39C4"/>
    <w:rsid w:val="009D39C9"/>
    <w:rsid w:val="009D3A11"/>
    <w:rsid w:val="009D3ABB"/>
    <w:rsid w:val="009D3B7C"/>
    <w:rsid w:val="009D3F3B"/>
    <w:rsid w:val="009D3F43"/>
    <w:rsid w:val="009D3F6F"/>
    <w:rsid w:val="009D40A3"/>
    <w:rsid w:val="009D410D"/>
    <w:rsid w:val="009D4135"/>
    <w:rsid w:val="009D42A2"/>
    <w:rsid w:val="009D4648"/>
    <w:rsid w:val="009D46F9"/>
    <w:rsid w:val="009D48AE"/>
    <w:rsid w:val="009D48CD"/>
    <w:rsid w:val="009D49DC"/>
    <w:rsid w:val="009D4A7C"/>
    <w:rsid w:val="009D4BEA"/>
    <w:rsid w:val="009D4C5D"/>
    <w:rsid w:val="009D5008"/>
    <w:rsid w:val="009D51A9"/>
    <w:rsid w:val="009D579A"/>
    <w:rsid w:val="009D59DF"/>
    <w:rsid w:val="009D59E2"/>
    <w:rsid w:val="009D5CCE"/>
    <w:rsid w:val="009D5D3F"/>
    <w:rsid w:val="009D5DDD"/>
    <w:rsid w:val="009D5DFE"/>
    <w:rsid w:val="009D5F2C"/>
    <w:rsid w:val="009D611B"/>
    <w:rsid w:val="009D6133"/>
    <w:rsid w:val="009D6715"/>
    <w:rsid w:val="009D67D0"/>
    <w:rsid w:val="009D6870"/>
    <w:rsid w:val="009D69C0"/>
    <w:rsid w:val="009D69FF"/>
    <w:rsid w:val="009D6A86"/>
    <w:rsid w:val="009D6AB4"/>
    <w:rsid w:val="009D6BA6"/>
    <w:rsid w:val="009D6DDE"/>
    <w:rsid w:val="009D6E6E"/>
    <w:rsid w:val="009D6E7D"/>
    <w:rsid w:val="009D706C"/>
    <w:rsid w:val="009D710F"/>
    <w:rsid w:val="009D711B"/>
    <w:rsid w:val="009D7294"/>
    <w:rsid w:val="009D7316"/>
    <w:rsid w:val="009D734F"/>
    <w:rsid w:val="009D74DF"/>
    <w:rsid w:val="009D7517"/>
    <w:rsid w:val="009D75A2"/>
    <w:rsid w:val="009D77A9"/>
    <w:rsid w:val="009D7804"/>
    <w:rsid w:val="009D7848"/>
    <w:rsid w:val="009D7905"/>
    <w:rsid w:val="009D79CD"/>
    <w:rsid w:val="009D79D0"/>
    <w:rsid w:val="009D7A5D"/>
    <w:rsid w:val="009D7A87"/>
    <w:rsid w:val="009D7BB0"/>
    <w:rsid w:val="009D7CA6"/>
    <w:rsid w:val="009D7E5B"/>
    <w:rsid w:val="009D7F00"/>
    <w:rsid w:val="009E004E"/>
    <w:rsid w:val="009E016D"/>
    <w:rsid w:val="009E0171"/>
    <w:rsid w:val="009E06DF"/>
    <w:rsid w:val="009E0A49"/>
    <w:rsid w:val="009E0B88"/>
    <w:rsid w:val="009E0C13"/>
    <w:rsid w:val="009E0CDF"/>
    <w:rsid w:val="009E10B0"/>
    <w:rsid w:val="009E126A"/>
    <w:rsid w:val="009E1579"/>
    <w:rsid w:val="009E16F8"/>
    <w:rsid w:val="009E175C"/>
    <w:rsid w:val="009E1934"/>
    <w:rsid w:val="009E1993"/>
    <w:rsid w:val="009E1A6B"/>
    <w:rsid w:val="009E1AAD"/>
    <w:rsid w:val="009E1B49"/>
    <w:rsid w:val="009E1B64"/>
    <w:rsid w:val="009E1C7A"/>
    <w:rsid w:val="009E1FB2"/>
    <w:rsid w:val="009E2041"/>
    <w:rsid w:val="009E2163"/>
    <w:rsid w:val="009E2316"/>
    <w:rsid w:val="009E24F2"/>
    <w:rsid w:val="009E25F0"/>
    <w:rsid w:val="009E2636"/>
    <w:rsid w:val="009E2821"/>
    <w:rsid w:val="009E2A0B"/>
    <w:rsid w:val="009E2CAB"/>
    <w:rsid w:val="009E305C"/>
    <w:rsid w:val="009E308B"/>
    <w:rsid w:val="009E353A"/>
    <w:rsid w:val="009E3540"/>
    <w:rsid w:val="009E35E3"/>
    <w:rsid w:val="009E3A3D"/>
    <w:rsid w:val="009E3A8A"/>
    <w:rsid w:val="009E3D91"/>
    <w:rsid w:val="009E3E2E"/>
    <w:rsid w:val="009E3FB5"/>
    <w:rsid w:val="009E40F9"/>
    <w:rsid w:val="009E4133"/>
    <w:rsid w:val="009E4264"/>
    <w:rsid w:val="009E4665"/>
    <w:rsid w:val="009E4715"/>
    <w:rsid w:val="009E4BE7"/>
    <w:rsid w:val="009E4C66"/>
    <w:rsid w:val="009E4C78"/>
    <w:rsid w:val="009E4CEE"/>
    <w:rsid w:val="009E4E19"/>
    <w:rsid w:val="009E4FF1"/>
    <w:rsid w:val="009E53EE"/>
    <w:rsid w:val="009E53F3"/>
    <w:rsid w:val="009E5563"/>
    <w:rsid w:val="009E5636"/>
    <w:rsid w:val="009E5715"/>
    <w:rsid w:val="009E5972"/>
    <w:rsid w:val="009E597D"/>
    <w:rsid w:val="009E5B2F"/>
    <w:rsid w:val="009E5B40"/>
    <w:rsid w:val="009E5E30"/>
    <w:rsid w:val="009E6041"/>
    <w:rsid w:val="009E6130"/>
    <w:rsid w:val="009E6383"/>
    <w:rsid w:val="009E63F4"/>
    <w:rsid w:val="009E65E1"/>
    <w:rsid w:val="009E699E"/>
    <w:rsid w:val="009E69DD"/>
    <w:rsid w:val="009E6CB7"/>
    <w:rsid w:val="009E6DBF"/>
    <w:rsid w:val="009E7091"/>
    <w:rsid w:val="009E70D8"/>
    <w:rsid w:val="009E7122"/>
    <w:rsid w:val="009E712F"/>
    <w:rsid w:val="009E71B9"/>
    <w:rsid w:val="009E73E0"/>
    <w:rsid w:val="009E7534"/>
    <w:rsid w:val="009E7655"/>
    <w:rsid w:val="009E7677"/>
    <w:rsid w:val="009E7810"/>
    <w:rsid w:val="009E7927"/>
    <w:rsid w:val="009E7A43"/>
    <w:rsid w:val="009E7C48"/>
    <w:rsid w:val="009E7FBB"/>
    <w:rsid w:val="009F00E7"/>
    <w:rsid w:val="009F0129"/>
    <w:rsid w:val="009F0276"/>
    <w:rsid w:val="009F041F"/>
    <w:rsid w:val="009F06C9"/>
    <w:rsid w:val="009F08F2"/>
    <w:rsid w:val="009F0ADD"/>
    <w:rsid w:val="009F0E1F"/>
    <w:rsid w:val="009F0EF3"/>
    <w:rsid w:val="009F0FB7"/>
    <w:rsid w:val="009F1093"/>
    <w:rsid w:val="009F137E"/>
    <w:rsid w:val="009F157D"/>
    <w:rsid w:val="009F16A6"/>
    <w:rsid w:val="009F1742"/>
    <w:rsid w:val="009F1D97"/>
    <w:rsid w:val="009F1DDC"/>
    <w:rsid w:val="009F1DDF"/>
    <w:rsid w:val="009F20E5"/>
    <w:rsid w:val="009F2185"/>
    <w:rsid w:val="009F218E"/>
    <w:rsid w:val="009F21F9"/>
    <w:rsid w:val="009F22D2"/>
    <w:rsid w:val="009F22E0"/>
    <w:rsid w:val="009F237D"/>
    <w:rsid w:val="009F2392"/>
    <w:rsid w:val="009F26CC"/>
    <w:rsid w:val="009F2C5E"/>
    <w:rsid w:val="009F2C78"/>
    <w:rsid w:val="009F2C80"/>
    <w:rsid w:val="009F318B"/>
    <w:rsid w:val="009F324C"/>
    <w:rsid w:val="009F3330"/>
    <w:rsid w:val="009F336E"/>
    <w:rsid w:val="009F34DB"/>
    <w:rsid w:val="009F35D0"/>
    <w:rsid w:val="009F375F"/>
    <w:rsid w:val="009F3C4A"/>
    <w:rsid w:val="009F3C68"/>
    <w:rsid w:val="009F3DFC"/>
    <w:rsid w:val="009F3E2D"/>
    <w:rsid w:val="009F3F73"/>
    <w:rsid w:val="009F4031"/>
    <w:rsid w:val="009F40BE"/>
    <w:rsid w:val="009F413E"/>
    <w:rsid w:val="009F41F4"/>
    <w:rsid w:val="009F43B6"/>
    <w:rsid w:val="009F43BF"/>
    <w:rsid w:val="009F4560"/>
    <w:rsid w:val="009F4572"/>
    <w:rsid w:val="009F459D"/>
    <w:rsid w:val="009F464D"/>
    <w:rsid w:val="009F4656"/>
    <w:rsid w:val="009F48A4"/>
    <w:rsid w:val="009F4A24"/>
    <w:rsid w:val="009F4CEC"/>
    <w:rsid w:val="009F4D03"/>
    <w:rsid w:val="009F4DF5"/>
    <w:rsid w:val="009F4DFC"/>
    <w:rsid w:val="009F4E07"/>
    <w:rsid w:val="009F4E14"/>
    <w:rsid w:val="009F4ED4"/>
    <w:rsid w:val="009F4F70"/>
    <w:rsid w:val="009F51A5"/>
    <w:rsid w:val="009F51BF"/>
    <w:rsid w:val="009F5224"/>
    <w:rsid w:val="009F533E"/>
    <w:rsid w:val="009F539A"/>
    <w:rsid w:val="009F5471"/>
    <w:rsid w:val="009F57C7"/>
    <w:rsid w:val="009F583D"/>
    <w:rsid w:val="009F588B"/>
    <w:rsid w:val="009F58E8"/>
    <w:rsid w:val="009F5972"/>
    <w:rsid w:val="009F60FD"/>
    <w:rsid w:val="009F61E8"/>
    <w:rsid w:val="009F62D7"/>
    <w:rsid w:val="009F6301"/>
    <w:rsid w:val="009F6598"/>
    <w:rsid w:val="009F66F9"/>
    <w:rsid w:val="009F6781"/>
    <w:rsid w:val="009F6782"/>
    <w:rsid w:val="009F67A6"/>
    <w:rsid w:val="009F6855"/>
    <w:rsid w:val="009F6909"/>
    <w:rsid w:val="009F69A0"/>
    <w:rsid w:val="009F6ABE"/>
    <w:rsid w:val="009F6ADE"/>
    <w:rsid w:val="009F6B51"/>
    <w:rsid w:val="009F6F5F"/>
    <w:rsid w:val="009F6FD0"/>
    <w:rsid w:val="009F7186"/>
    <w:rsid w:val="009F7200"/>
    <w:rsid w:val="009F72ED"/>
    <w:rsid w:val="009F7494"/>
    <w:rsid w:val="009F756E"/>
    <w:rsid w:val="009F7617"/>
    <w:rsid w:val="009F771A"/>
    <w:rsid w:val="009F797C"/>
    <w:rsid w:val="009F7A27"/>
    <w:rsid w:val="009F7AEE"/>
    <w:rsid w:val="009F7CEE"/>
    <w:rsid w:val="009F7E63"/>
    <w:rsid w:val="00A00005"/>
    <w:rsid w:val="00A000D4"/>
    <w:rsid w:val="00A001E0"/>
    <w:rsid w:val="00A002BB"/>
    <w:rsid w:val="00A003A4"/>
    <w:rsid w:val="00A006D5"/>
    <w:rsid w:val="00A0075D"/>
    <w:rsid w:val="00A00881"/>
    <w:rsid w:val="00A0096D"/>
    <w:rsid w:val="00A00C35"/>
    <w:rsid w:val="00A00C6E"/>
    <w:rsid w:val="00A00FF1"/>
    <w:rsid w:val="00A011F6"/>
    <w:rsid w:val="00A012E1"/>
    <w:rsid w:val="00A014A0"/>
    <w:rsid w:val="00A01597"/>
    <w:rsid w:val="00A01A98"/>
    <w:rsid w:val="00A01CC8"/>
    <w:rsid w:val="00A01D25"/>
    <w:rsid w:val="00A01F77"/>
    <w:rsid w:val="00A01FA7"/>
    <w:rsid w:val="00A02000"/>
    <w:rsid w:val="00A023D4"/>
    <w:rsid w:val="00A026F3"/>
    <w:rsid w:val="00A028B2"/>
    <w:rsid w:val="00A02A4A"/>
    <w:rsid w:val="00A02AA3"/>
    <w:rsid w:val="00A02C21"/>
    <w:rsid w:val="00A02C73"/>
    <w:rsid w:val="00A02DAF"/>
    <w:rsid w:val="00A02EB7"/>
    <w:rsid w:val="00A033D0"/>
    <w:rsid w:val="00A034E3"/>
    <w:rsid w:val="00A03568"/>
    <w:rsid w:val="00A0364B"/>
    <w:rsid w:val="00A03925"/>
    <w:rsid w:val="00A03937"/>
    <w:rsid w:val="00A03973"/>
    <w:rsid w:val="00A03B4C"/>
    <w:rsid w:val="00A03B56"/>
    <w:rsid w:val="00A03B82"/>
    <w:rsid w:val="00A03DA7"/>
    <w:rsid w:val="00A03FB8"/>
    <w:rsid w:val="00A04064"/>
    <w:rsid w:val="00A043C0"/>
    <w:rsid w:val="00A044FD"/>
    <w:rsid w:val="00A0457B"/>
    <w:rsid w:val="00A0470A"/>
    <w:rsid w:val="00A04769"/>
    <w:rsid w:val="00A047EE"/>
    <w:rsid w:val="00A04846"/>
    <w:rsid w:val="00A048AC"/>
    <w:rsid w:val="00A04983"/>
    <w:rsid w:val="00A04A83"/>
    <w:rsid w:val="00A04AB5"/>
    <w:rsid w:val="00A04CC9"/>
    <w:rsid w:val="00A04CF2"/>
    <w:rsid w:val="00A04EF1"/>
    <w:rsid w:val="00A05002"/>
    <w:rsid w:val="00A05191"/>
    <w:rsid w:val="00A0534D"/>
    <w:rsid w:val="00A0535C"/>
    <w:rsid w:val="00A053B7"/>
    <w:rsid w:val="00A0565B"/>
    <w:rsid w:val="00A0573F"/>
    <w:rsid w:val="00A05780"/>
    <w:rsid w:val="00A057FA"/>
    <w:rsid w:val="00A058BF"/>
    <w:rsid w:val="00A0590A"/>
    <w:rsid w:val="00A05962"/>
    <w:rsid w:val="00A05B21"/>
    <w:rsid w:val="00A05BEF"/>
    <w:rsid w:val="00A05CD1"/>
    <w:rsid w:val="00A05F57"/>
    <w:rsid w:val="00A05F5F"/>
    <w:rsid w:val="00A061B8"/>
    <w:rsid w:val="00A06598"/>
    <w:rsid w:val="00A0661E"/>
    <w:rsid w:val="00A066DF"/>
    <w:rsid w:val="00A0681D"/>
    <w:rsid w:val="00A068A3"/>
    <w:rsid w:val="00A06B78"/>
    <w:rsid w:val="00A06C1C"/>
    <w:rsid w:val="00A06E76"/>
    <w:rsid w:val="00A072F4"/>
    <w:rsid w:val="00A073A1"/>
    <w:rsid w:val="00A074F4"/>
    <w:rsid w:val="00A076D6"/>
    <w:rsid w:val="00A07741"/>
    <w:rsid w:val="00A07E81"/>
    <w:rsid w:val="00A10030"/>
    <w:rsid w:val="00A1003C"/>
    <w:rsid w:val="00A10444"/>
    <w:rsid w:val="00A105FE"/>
    <w:rsid w:val="00A1073D"/>
    <w:rsid w:val="00A1080D"/>
    <w:rsid w:val="00A10863"/>
    <w:rsid w:val="00A10AA8"/>
    <w:rsid w:val="00A10DF8"/>
    <w:rsid w:val="00A11358"/>
    <w:rsid w:val="00A113CE"/>
    <w:rsid w:val="00A11462"/>
    <w:rsid w:val="00A11495"/>
    <w:rsid w:val="00A1153F"/>
    <w:rsid w:val="00A11586"/>
    <w:rsid w:val="00A1166F"/>
    <w:rsid w:val="00A11697"/>
    <w:rsid w:val="00A117EE"/>
    <w:rsid w:val="00A11A58"/>
    <w:rsid w:val="00A11CA7"/>
    <w:rsid w:val="00A11FD2"/>
    <w:rsid w:val="00A11FF6"/>
    <w:rsid w:val="00A12004"/>
    <w:rsid w:val="00A1209A"/>
    <w:rsid w:val="00A121A6"/>
    <w:rsid w:val="00A121A8"/>
    <w:rsid w:val="00A12224"/>
    <w:rsid w:val="00A124BA"/>
    <w:rsid w:val="00A1251A"/>
    <w:rsid w:val="00A126D6"/>
    <w:rsid w:val="00A126EA"/>
    <w:rsid w:val="00A12808"/>
    <w:rsid w:val="00A1288A"/>
    <w:rsid w:val="00A12A95"/>
    <w:rsid w:val="00A12AAA"/>
    <w:rsid w:val="00A12D74"/>
    <w:rsid w:val="00A131C3"/>
    <w:rsid w:val="00A131EA"/>
    <w:rsid w:val="00A13275"/>
    <w:rsid w:val="00A132DB"/>
    <w:rsid w:val="00A135E0"/>
    <w:rsid w:val="00A139FA"/>
    <w:rsid w:val="00A13CE2"/>
    <w:rsid w:val="00A13DAB"/>
    <w:rsid w:val="00A14130"/>
    <w:rsid w:val="00A14270"/>
    <w:rsid w:val="00A142DB"/>
    <w:rsid w:val="00A14469"/>
    <w:rsid w:val="00A14501"/>
    <w:rsid w:val="00A1468A"/>
    <w:rsid w:val="00A14825"/>
    <w:rsid w:val="00A14B68"/>
    <w:rsid w:val="00A14E3B"/>
    <w:rsid w:val="00A14EE0"/>
    <w:rsid w:val="00A14F90"/>
    <w:rsid w:val="00A14FD6"/>
    <w:rsid w:val="00A15108"/>
    <w:rsid w:val="00A15298"/>
    <w:rsid w:val="00A153F4"/>
    <w:rsid w:val="00A155D1"/>
    <w:rsid w:val="00A15702"/>
    <w:rsid w:val="00A15734"/>
    <w:rsid w:val="00A157F0"/>
    <w:rsid w:val="00A15814"/>
    <w:rsid w:val="00A15833"/>
    <w:rsid w:val="00A158E8"/>
    <w:rsid w:val="00A15A19"/>
    <w:rsid w:val="00A15A83"/>
    <w:rsid w:val="00A15AC1"/>
    <w:rsid w:val="00A16076"/>
    <w:rsid w:val="00A163E5"/>
    <w:rsid w:val="00A16574"/>
    <w:rsid w:val="00A165F8"/>
    <w:rsid w:val="00A166CE"/>
    <w:rsid w:val="00A1670E"/>
    <w:rsid w:val="00A167ED"/>
    <w:rsid w:val="00A167F1"/>
    <w:rsid w:val="00A16997"/>
    <w:rsid w:val="00A16A9C"/>
    <w:rsid w:val="00A16D9B"/>
    <w:rsid w:val="00A16E33"/>
    <w:rsid w:val="00A170EE"/>
    <w:rsid w:val="00A171C4"/>
    <w:rsid w:val="00A172CF"/>
    <w:rsid w:val="00A175AC"/>
    <w:rsid w:val="00A17655"/>
    <w:rsid w:val="00A176BA"/>
    <w:rsid w:val="00A178F1"/>
    <w:rsid w:val="00A17952"/>
    <w:rsid w:val="00A17ACA"/>
    <w:rsid w:val="00A17B5C"/>
    <w:rsid w:val="00A17F21"/>
    <w:rsid w:val="00A17FDD"/>
    <w:rsid w:val="00A20132"/>
    <w:rsid w:val="00A201FB"/>
    <w:rsid w:val="00A2063C"/>
    <w:rsid w:val="00A20940"/>
    <w:rsid w:val="00A2097E"/>
    <w:rsid w:val="00A20A12"/>
    <w:rsid w:val="00A20C48"/>
    <w:rsid w:val="00A20DF8"/>
    <w:rsid w:val="00A20F5A"/>
    <w:rsid w:val="00A21430"/>
    <w:rsid w:val="00A214EE"/>
    <w:rsid w:val="00A21593"/>
    <w:rsid w:val="00A2159C"/>
    <w:rsid w:val="00A21639"/>
    <w:rsid w:val="00A21717"/>
    <w:rsid w:val="00A21737"/>
    <w:rsid w:val="00A217B5"/>
    <w:rsid w:val="00A218F5"/>
    <w:rsid w:val="00A21A4D"/>
    <w:rsid w:val="00A21D78"/>
    <w:rsid w:val="00A21E3F"/>
    <w:rsid w:val="00A21FE6"/>
    <w:rsid w:val="00A2201E"/>
    <w:rsid w:val="00A2262C"/>
    <w:rsid w:val="00A22796"/>
    <w:rsid w:val="00A227FB"/>
    <w:rsid w:val="00A2285B"/>
    <w:rsid w:val="00A22B35"/>
    <w:rsid w:val="00A22B78"/>
    <w:rsid w:val="00A22B96"/>
    <w:rsid w:val="00A22E3E"/>
    <w:rsid w:val="00A22F37"/>
    <w:rsid w:val="00A23196"/>
    <w:rsid w:val="00A23285"/>
    <w:rsid w:val="00A23573"/>
    <w:rsid w:val="00A23658"/>
    <w:rsid w:val="00A236A7"/>
    <w:rsid w:val="00A23C3A"/>
    <w:rsid w:val="00A23C48"/>
    <w:rsid w:val="00A23E64"/>
    <w:rsid w:val="00A23FE1"/>
    <w:rsid w:val="00A2402C"/>
    <w:rsid w:val="00A240D5"/>
    <w:rsid w:val="00A24293"/>
    <w:rsid w:val="00A24822"/>
    <w:rsid w:val="00A24A96"/>
    <w:rsid w:val="00A24DCF"/>
    <w:rsid w:val="00A25056"/>
    <w:rsid w:val="00A25267"/>
    <w:rsid w:val="00A253E3"/>
    <w:rsid w:val="00A255EF"/>
    <w:rsid w:val="00A25798"/>
    <w:rsid w:val="00A257C5"/>
    <w:rsid w:val="00A259A6"/>
    <w:rsid w:val="00A259A9"/>
    <w:rsid w:val="00A25AAB"/>
    <w:rsid w:val="00A25EA6"/>
    <w:rsid w:val="00A25F77"/>
    <w:rsid w:val="00A26239"/>
    <w:rsid w:val="00A2629E"/>
    <w:rsid w:val="00A26825"/>
    <w:rsid w:val="00A26844"/>
    <w:rsid w:val="00A26A10"/>
    <w:rsid w:val="00A26B03"/>
    <w:rsid w:val="00A26B92"/>
    <w:rsid w:val="00A26C3B"/>
    <w:rsid w:val="00A27049"/>
    <w:rsid w:val="00A2704E"/>
    <w:rsid w:val="00A27217"/>
    <w:rsid w:val="00A2721A"/>
    <w:rsid w:val="00A2730F"/>
    <w:rsid w:val="00A27377"/>
    <w:rsid w:val="00A273C5"/>
    <w:rsid w:val="00A27454"/>
    <w:rsid w:val="00A2763C"/>
    <w:rsid w:val="00A2767A"/>
    <w:rsid w:val="00A276DE"/>
    <w:rsid w:val="00A276E2"/>
    <w:rsid w:val="00A27766"/>
    <w:rsid w:val="00A2788F"/>
    <w:rsid w:val="00A278C0"/>
    <w:rsid w:val="00A27974"/>
    <w:rsid w:val="00A27AB4"/>
    <w:rsid w:val="00A27B02"/>
    <w:rsid w:val="00A27B93"/>
    <w:rsid w:val="00A27D54"/>
    <w:rsid w:val="00A3027D"/>
    <w:rsid w:val="00A302F2"/>
    <w:rsid w:val="00A30617"/>
    <w:rsid w:val="00A3073B"/>
    <w:rsid w:val="00A30862"/>
    <w:rsid w:val="00A308DB"/>
    <w:rsid w:val="00A309B0"/>
    <w:rsid w:val="00A30A74"/>
    <w:rsid w:val="00A30A8F"/>
    <w:rsid w:val="00A30AD4"/>
    <w:rsid w:val="00A30C35"/>
    <w:rsid w:val="00A30DC2"/>
    <w:rsid w:val="00A30E09"/>
    <w:rsid w:val="00A30EAF"/>
    <w:rsid w:val="00A30F4F"/>
    <w:rsid w:val="00A30FF2"/>
    <w:rsid w:val="00A310C9"/>
    <w:rsid w:val="00A310E0"/>
    <w:rsid w:val="00A31454"/>
    <w:rsid w:val="00A314D3"/>
    <w:rsid w:val="00A315B6"/>
    <w:rsid w:val="00A31701"/>
    <w:rsid w:val="00A318AC"/>
    <w:rsid w:val="00A31B6F"/>
    <w:rsid w:val="00A31C7C"/>
    <w:rsid w:val="00A31D1E"/>
    <w:rsid w:val="00A31D44"/>
    <w:rsid w:val="00A31D7B"/>
    <w:rsid w:val="00A32074"/>
    <w:rsid w:val="00A322DD"/>
    <w:rsid w:val="00A322F9"/>
    <w:rsid w:val="00A3233E"/>
    <w:rsid w:val="00A3243A"/>
    <w:rsid w:val="00A32513"/>
    <w:rsid w:val="00A3255C"/>
    <w:rsid w:val="00A325B7"/>
    <w:rsid w:val="00A326BE"/>
    <w:rsid w:val="00A32882"/>
    <w:rsid w:val="00A328A5"/>
    <w:rsid w:val="00A328C8"/>
    <w:rsid w:val="00A329EB"/>
    <w:rsid w:val="00A32B3D"/>
    <w:rsid w:val="00A32B4D"/>
    <w:rsid w:val="00A32B85"/>
    <w:rsid w:val="00A32D02"/>
    <w:rsid w:val="00A32D03"/>
    <w:rsid w:val="00A32D60"/>
    <w:rsid w:val="00A32E05"/>
    <w:rsid w:val="00A32E93"/>
    <w:rsid w:val="00A32EAC"/>
    <w:rsid w:val="00A32F0E"/>
    <w:rsid w:val="00A33041"/>
    <w:rsid w:val="00A33089"/>
    <w:rsid w:val="00A33301"/>
    <w:rsid w:val="00A33435"/>
    <w:rsid w:val="00A33785"/>
    <w:rsid w:val="00A3379F"/>
    <w:rsid w:val="00A3392A"/>
    <w:rsid w:val="00A3398D"/>
    <w:rsid w:val="00A33DD9"/>
    <w:rsid w:val="00A33ED5"/>
    <w:rsid w:val="00A33F07"/>
    <w:rsid w:val="00A33FA1"/>
    <w:rsid w:val="00A33FA4"/>
    <w:rsid w:val="00A3411B"/>
    <w:rsid w:val="00A341E5"/>
    <w:rsid w:val="00A342E4"/>
    <w:rsid w:val="00A344F4"/>
    <w:rsid w:val="00A3452D"/>
    <w:rsid w:val="00A34897"/>
    <w:rsid w:val="00A34C36"/>
    <w:rsid w:val="00A34DF7"/>
    <w:rsid w:val="00A34E3E"/>
    <w:rsid w:val="00A350FD"/>
    <w:rsid w:val="00A3511B"/>
    <w:rsid w:val="00A353A6"/>
    <w:rsid w:val="00A354EF"/>
    <w:rsid w:val="00A355A5"/>
    <w:rsid w:val="00A356D4"/>
    <w:rsid w:val="00A357D1"/>
    <w:rsid w:val="00A358B1"/>
    <w:rsid w:val="00A35C2A"/>
    <w:rsid w:val="00A35C69"/>
    <w:rsid w:val="00A35CC3"/>
    <w:rsid w:val="00A35E31"/>
    <w:rsid w:val="00A35F63"/>
    <w:rsid w:val="00A3628B"/>
    <w:rsid w:val="00A36488"/>
    <w:rsid w:val="00A365EE"/>
    <w:rsid w:val="00A365F2"/>
    <w:rsid w:val="00A36A02"/>
    <w:rsid w:val="00A36A34"/>
    <w:rsid w:val="00A36C9E"/>
    <w:rsid w:val="00A36E26"/>
    <w:rsid w:val="00A37062"/>
    <w:rsid w:val="00A3709D"/>
    <w:rsid w:val="00A371D2"/>
    <w:rsid w:val="00A3727A"/>
    <w:rsid w:val="00A374CC"/>
    <w:rsid w:val="00A3766F"/>
    <w:rsid w:val="00A377D2"/>
    <w:rsid w:val="00A37A5C"/>
    <w:rsid w:val="00A37C4C"/>
    <w:rsid w:val="00A37D1B"/>
    <w:rsid w:val="00A37E23"/>
    <w:rsid w:val="00A37E71"/>
    <w:rsid w:val="00A37E8E"/>
    <w:rsid w:val="00A37F93"/>
    <w:rsid w:val="00A400A5"/>
    <w:rsid w:val="00A40157"/>
    <w:rsid w:val="00A401D1"/>
    <w:rsid w:val="00A40436"/>
    <w:rsid w:val="00A40470"/>
    <w:rsid w:val="00A406CC"/>
    <w:rsid w:val="00A406DF"/>
    <w:rsid w:val="00A4078E"/>
    <w:rsid w:val="00A409AC"/>
    <w:rsid w:val="00A40C19"/>
    <w:rsid w:val="00A40D3E"/>
    <w:rsid w:val="00A40F43"/>
    <w:rsid w:val="00A40F96"/>
    <w:rsid w:val="00A40FBF"/>
    <w:rsid w:val="00A410EE"/>
    <w:rsid w:val="00A41134"/>
    <w:rsid w:val="00A411B3"/>
    <w:rsid w:val="00A41270"/>
    <w:rsid w:val="00A4141D"/>
    <w:rsid w:val="00A41435"/>
    <w:rsid w:val="00A414D5"/>
    <w:rsid w:val="00A415C1"/>
    <w:rsid w:val="00A41935"/>
    <w:rsid w:val="00A419C3"/>
    <w:rsid w:val="00A419C4"/>
    <w:rsid w:val="00A41CAC"/>
    <w:rsid w:val="00A41E55"/>
    <w:rsid w:val="00A420C8"/>
    <w:rsid w:val="00A4211A"/>
    <w:rsid w:val="00A425FB"/>
    <w:rsid w:val="00A42B2D"/>
    <w:rsid w:val="00A42B6C"/>
    <w:rsid w:val="00A42C43"/>
    <w:rsid w:val="00A42D7A"/>
    <w:rsid w:val="00A42E7B"/>
    <w:rsid w:val="00A42FD1"/>
    <w:rsid w:val="00A4316E"/>
    <w:rsid w:val="00A4322C"/>
    <w:rsid w:val="00A433D1"/>
    <w:rsid w:val="00A433D4"/>
    <w:rsid w:val="00A435D6"/>
    <w:rsid w:val="00A43F0A"/>
    <w:rsid w:val="00A43FC4"/>
    <w:rsid w:val="00A442AA"/>
    <w:rsid w:val="00A4469C"/>
    <w:rsid w:val="00A44719"/>
    <w:rsid w:val="00A44727"/>
    <w:rsid w:val="00A44810"/>
    <w:rsid w:val="00A44BC5"/>
    <w:rsid w:val="00A44C98"/>
    <w:rsid w:val="00A44D2F"/>
    <w:rsid w:val="00A450F9"/>
    <w:rsid w:val="00A45324"/>
    <w:rsid w:val="00A453D6"/>
    <w:rsid w:val="00A453DB"/>
    <w:rsid w:val="00A4568B"/>
    <w:rsid w:val="00A456EC"/>
    <w:rsid w:val="00A4576A"/>
    <w:rsid w:val="00A45AA3"/>
    <w:rsid w:val="00A45B6F"/>
    <w:rsid w:val="00A45CB7"/>
    <w:rsid w:val="00A45F96"/>
    <w:rsid w:val="00A45FB4"/>
    <w:rsid w:val="00A4619A"/>
    <w:rsid w:val="00A4621C"/>
    <w:rsid w:val="00A46242"/>
    <w:rsid w:val="00A46605"/>
    <w:rsid w:val="00A46883"/>
    <w:rsid w:val="00A469DB"/>
    <w:rsid w:val="00A46B8D"/>
    <w:rsid w:val="00A46D64"/>
    <w:rsid w:val="00A46E99"/>
    <w:rsid w:val="00A46EB7"/>
    <w:rsid w:val="00A46F45"/>
    <w:rsid w:val="00A4702A"/>
    <w:rsid w:val="00A47311"/>
    <w:rsid w:val="00A473A1"/>
    <w:rsid w:val="00A47649"/>
    <w:rsid w:val="00A479DC"/>
    <w:rsid w:val="00A47BAB"/>
    <w:rsid w:val="00A47E40"/>
    <w:rsid w:val="00A47E8F"/>
    <w:rsid w:val="00A47ED4"/>
    <w:rsid w:val="00A50134"/>
    <w:rsid w:val="00A50201"/>
    <w:rsid w:val="00A5031C"/>
    <w:rsid w:val="00A5033D"/>
    <w:rsid w:val="00A50796"/>
    <w:rsid w:val="00A508C7"/>
    <w:rsid w:val="00A50BB7"/>
    <w:rsid w:val="00A50F2A"/>
    <w:rsid w:val="00A5115C"/>
    <w:rsid w:val="00A51259"/>
    <w:rsid w:val="00A5160B"/>
    <w:rsid w:val="00A5170D"/>
    <w:rsid w:val="00A517D9"/>
    <w:rsid w:val="00A5180D"/>
    <w:rsid w:val="00A5192B"/>
    <w:rsid w:val="00A51B55"/>
    <w:rsid w:val="00A51C0E"/>
    <w:rsid w:val="00A51E0C"/>
    <w:rsid w:val="00A51E8F"/>
    <w:rsid w:val="00A51F2B"/>
    <w:rsid w:val="00A51F56"/>
    <w:rsid w:val="00A52141"/>
    <w:rsid w:val="00A5220F"/>
    <w:rsid w:val="00A52224"/>
    <w:rsid w:val="00A5232C"/>
    <w:rsid w:val="00A523C7"/>
    <w:rsid w:val="00A523FB"/>
    <w:rsid w:val="00A52452"/>
    <w:rsid w:val="00A52455"/>
    <w:rsid w:val="00A5245E"/>
    <w:rsid w:val="00A5249C"/>
    <w:rsid w:val="00A52681"/>
    <w:rsid w:val="00A527B3"/>
    <w:rsid w:val="00A5288B"/>
    <w:rsid w:val="00A5293D"/>
    <w:rsid w:val="00A529B2"/>
    <w:rsid w:val="00A52A6D"/>
    <w:rsid w:val="00A52AB2"/>
    <w:rsid w:val="00A52B82"/>
    <w:rsid w:val="00A52C0C"/>
    <w:rsid w:val="00A52FF1"/>
    <w:rsid w:val="00A53009"/>
    <w:rsid w:val="00A531FA"/>
    <w:rsid w:val="00A5329F"/>
    <w:rsid w:val="00A533DD"/>
    <w:rsid w:val="00A536BB"/>
    <w:rsid w:val="00A53853"/>
    <w:rsid w:val="00A538DC"/>
    <w:rsid w:val="00A53904"/>
    <w:rsid w:val="00A53B58"/>
    <w:rsid w:val="00A53CEC"/>
    <w:rsid w:val="00A53DFE"/>
    <w:rsid w:val="00A53F37"/>
    <w:rsid w:val="00A54043"/>
    <w:rsid w:val="00A5436E"/>
    <w:rsid w:val="00A543B6"/>
    <w:rsid w:val="00A5454F"/>
    <w:rsid w:val="00A546EA"/>
    <w:rsid w:val="00A547DF"/>
    <w:rsid w:val="00A54922"/>
    <w:rsid w:val="00A54B5F"/>
    <w:rsid w:val="00A54BAB"/>
    <w:rsid w:val="00A54E55"/>
    <w:rsid w:val="00A55135"/>
    <w:rsid w:val="00A551FA"/>
    <w:rsid w:val="00A551FE"/>
    <w:rsid w:val="00A55276"/>
    <w:rsid w:val="00A55430"/>
    <w:rsid w:val="00A554DE"/>
    <w:rsid w:val="00A554E3"/>
    <w:rsid w:val="00A554FE"/>
    <w:rsid w:val="00A55528"/>
    <w:rsid w:val="00A5554F"/>
    <w:rsid w:val="00A55619"/>
    <w:rsid w:val="00A5583C"/>
    <w:rsid w:val="00A5589D"/>
    <w:rsid w:val="00A55A85"/>
    <w:rsid w:val="00A55AF6"/>
    <w:rsid w:val="00A55DCD"/>
    <w:rsid w:val="00A563F7"/>
    <w:rsid w:val="00A564F8"/>
    <w:rsid w:val="00A565C5"/>
    <w:rsid w:val="00A565C9"/>
    <w:rsid w:val="00A565F3"/>
    <w:rsid w:val="00A5675E"/>
    <w:rsid w:val="00A567CC"/>
    <w:rsid w:val="00A56812"/>
    <w:rsid w:val="00A569D0"/>
    <w:rsid w:val="00A56C0F"/>
    <w:rsid w:val="00A56C7F"/>
    <w:rsid w:val="00A56EAD"/>
    <w:rsid w:val="00A57050"/>
    <w:rsid w:val="00A57102"/>
    <w:rsid w:val="00A57140"/>
    <w:rsid w:val="00A57271"/>
    <w:rsid w:val="00A57323"/>
    <w:rsid w:val="00A5732E"/>
    <w:rsid w:val="00A5733B"/>
    <w:rsid w:val="00A573C2"/>
    <w:rsid w:val="00A57409"/>
    <w:rsid w:val="00A5746F"/>
    <w:rsid w:val="00A57A99"/>
    <w:rsid w:val="00A57B62"/>
    <w:rsid w:val="00A57B97"/>
    <w:rsid w:val="00A57CD0"/>
    <w:rsid w:val="00A57E90"/>
    <w:rsid w:val="00A57F60"/>
    <w:rsid w:val="00A57F91"/>
    <w:rsid w:val="00A57FD4"/>
    <w:rsid w:val="00A6000B"/>
    <w:rsid w:val="00A600EC"/>
    <w:rsid w:val="00A602DB"/>
    <w:rsid w:val="00A609D9"/>
    <w:rsid w:val="00A60A7E"/>
    <w:rsid w:val="00A60A8C"/>
    <w:rsid w:val="00A60AC8"/>
    <w:rsid w:val="00A60D02"/>
    <w:rsid w:val="00A60DDA"/>
    <w:rsid w:val="00A61060"/>
    <w:rsid w:val="00A6112B"/>
    <w:rsid w:val="00A6125D"/>
    <w:rsid w:val="00A614B8"/>
    <w:rsid w:val="00A618FB"/>
    <w:rsid w:val="00A619C5"/>
    <w:rsid w:val="00A61E07"/>
    <w:rsid w:val="00A61E4F"/>
    <w:rsid w:val="00A62038"/>
    <w:rsid w:val="00A620D6"/>
    <w:rsid w:val="00A6217C"/>
    <w:rsid w:val="00A621F2"/>
    <w:rsid w:val="00A6225D"/>
    <w:rsid w:val="00A62335"/>
    <w:rsid w:val="00A6235C"/>
    <w:rsid w:val="00A62870"/>
    <w:rsid w:val="00A629DB"/>
    <w:rsid w:val="00A62C44"/>
    <w:rsid w:val="00A62D02"/>
    <w:rsid w:val="00A62EBD"/>
    <w:rsid w:val="00A62ED0"/>
    <w:rsid w:val="00A62FE8"/>
    <w:rsid w:val="00A63010"/>
    <w:rsid w:val="00A631C3"/>
    <w:rsid w:val="00A631C9"/>
    <w:rsid w:val="00A6343B"/>
    <w:rsid w:val="00A63528"/>
    <w:rsid w:val="00A6356E"/>
    <w:rsid w:val="00A63668"/>
    <w:rsid w:val="00A636FE"/>
    <w:rsid w:val="00A63730"/>
    <w:rsid w:val="00A6376A"/>
    <w:rsid w:val="00A637A7"/>
    <w:rsid w:val="00A6386B"/>
    <w:rsid w:val="00A6387A"/>
    <w:rsid w:val="00A6388A"/>
    <w:rsid w:val="00A63B88"/>
    <w:rsid w:val="00A63BDD"/>
    <w:rsid w:val="00A63CC8"/>
    <w:rsid w:val="00A63F1D"/>
    <w:rsid w:val="00A63FB4"/>
    <w:rsid w:val="00A640E3"/>
    <w:rsid w:val="00A64105"/>
    <w:rsid w:val="00A64161"/>
    <w:rsid w:val="00A64192"/>
    <w:rsid w:val="00A64470"/>
    <w:rsid w:val="00A64504"/>
    <w:rsid w:val="00A6453B"/>
    <w:rsid w:val="00A64546"/>
    <w:rsid w:val="00A645A3"/>
    <w:rsid w:val="00A645AF"/>
    <w:rsid w:val="00A64731"/>
    <w:rsid w:val="00A64737"/>
    <w:rsid w:val="00A64957"/>
    <w:rsid w:val="00A64997"/>
    <w:rsid w:val="00A64ADC"/>
    <w:rsid w:val="00A64C0F"/>
    <w:rsid w:val="00A64D99"/>
    <w:rsid w:val="00A64E66"/>
    <w:rsid w:val="00A64ED3"/>
    <w:rsid w:val="00A651FD"/>
    <w:rsid w:val="00A65258"/>
    <w:rsid w:val="00A65272"/>
    <w:rsid w:val="00A65346"/>
    <w:rsid w:val="00A6577C"/>
    <w:rsid w:val="00A65825"/>
    <w:rsid w:val="00A65A3B"/>
    <w:rsid w:val="00A65ADF"/>
    <w:rsid w:val="00A65F49"/>
    <w:rsid w:val="00A65FC2"/>
    <w:rsid w:val="00A6633A"/>
    <w:rsid w:val="00A66570"/>
    <w:rsid w:val="00A665BE"/>
    <w:rsid w:val="00A6674D"/>
    <w:rsid w:val="00A6674F"/>
    <w:rsid w:val="00A6676B"/>
    <w:rsid w:val="00A6697D"/>
    <w:rsid w:val="00A66BB9"/>
    <w:rsid w:val="00A66CDE"/>
    <w:rsid w:val="00A66CEA"/>
    <w:rsid w:val="00A66D2F"/>
    <w:rsid w:val="00A66DC6"/>
    <w:rsid w:val="00A66E25"/>
    <w:rsid w:val="00A66F2E"/>
    <w:rsid w:val="00A670E3"/>
    <w:rsid w:val="00A6738B"/>
    <w:rsid w:val="00A674B5"/>
    <w:rsid w:val="00A674C6"/>
    <w:rsid w:val="00A675FA"/>
    <w:rsid w:val="00A6778C"/>
    <w:rsid w:val="00A67839"/>
    <w:rsid w:val="00A67857"/>
    <w:rsid w:val="00A67937"/>
    <w:rsid w:val="00A679AE"/>
    <w:rsid w:val="00A67B9E"/>
    <w:rsid w:val="00A67BF3"/>
    <w:rsid w:val="00A67F41"/>
    <w:rsid w:val="00A700AF"/>
    <w:rsid w:val="00A70148"/>
    <w:rsid w:val="00A70246"/>
    <w:rsid w:val="00A70321"/>
    <w:rsid w:val="00A70534"/>
    <w:rsid w:val="00A70622"/>
    <w:rsid w:val="00A707B1"/>
    <w:rsid w:val="00A7080B"/>
    <w:rsid w:val="00A70819"/>
    <w:rsid w:val="00A7083C"/>
    <w:rsid w:val="00A70A1B"/>
    <w:rsid w:val="00A70E4A"/>
    <w:rsid w:val="00A70FD4"/>
    <w:rsid w:val="00A71079"/>
    <w:rsid w:val="00A711B5"/>
    <w:rsid w:val="00A71244"/>
    <w:rsid w:val="00A71354"/>
    <w:rsid w:val="00A71639"/>
    <w:rsid w:val="00A717C0"/>
    <w:rsid w:val="00A71818"/>
    <w:rsid w:val="00A718B2"/>
    <w:rsid w:val="00A718DD"/>
    <w:rsid w:val="00A71A87"/>
    <w:rsid w:val="00A71C90"/>
    <w:rsid w:val="00A71D45"/>
    <w:rsid w:val="00A71D7C"/>
    <w:rsid w:val="00A72035"/>
    <w:rsid w:val="00A72100"/>
    <w:rsid w:val="00A72122"/>
    <w:rsid w:val="00A724ED"/>
    <w:rsid w:val="00A72507"/>
    <w:rsid w:val="00A725CC"/>
    <w:rsid w:val="00A72601"/>
    <w:rsid w:val="00A72656"/>
    <w:rsid w:val="00A726ED"/>
    <w:rsid w:val="00A728C0"/>
    <w:rsid w:val="00A72973"/>
    <w:rsid w:val="00A72AF7"/>
    <w:rsid w:val="00A72C07"/>
    <w:rsid w:val="00A73074"/>
    <w:rsid w:val="00A7307C"/>
    <w:rsid w:val="00A730D3"/>
    <w:rsid w:val="00A733D7"/>
    <w:rsid w:val="00A73410"/>
    <w:rsid w:val="00A734A1"/>
    <w:rsid w:val="00A73608"/>
    <w:rsid w:val="00A73684"/>
    <w:rsid w:val="00A7399F"/>
    <w:rsid w:val="00A739E8"/>
    <w:rsid w:val="00A73B68"/>
    <w:rsid w:val="00A73D06"/>
    <w:rsid w:val="00A73D1B"/>
    <w:rsid w:val="00A73E7A"/>
    <w:rsid w:val="00A73FAF"/>
    <w:rsid w:val="00A74117"/>
    <w:rsid w:val="00A74211"/>
    <w:rsid w:val="00A744EA"/>
    <w:rsid w:val="00A7462D"/>
    <w:rsid w:val="00A74671"/>
    <w:rsid w:val="00A746D2"/>
    <w:rsid w:val="00A74D94"/>
    <w:rsid w:val="00A75030"/>
    <w:rsid w:val="00A750AA"/>
    <w:rsid w:val="00A75397"/>
    <w:rsid w:val="00A7590E"/>
    <w:rsid w:val="00A75A01"/>
    <w:rsid w:val="00A75AFF"/>
    <w:rsid w:val="00A75C0F"/>
    <w:rsid w:val="00A75CCA"/>
    <w:rsid w:val="00A75D6C"/>
    <w:rsid w:val="00A75E39"/>
    <w:rsid w:val="00A76138"/>
    <w:rsid w:val="00A76449"/>
    <w:rsid w:val="00A764F3"/>
    <w:rsid w:val="00A76505"/>
    <w:rsid w:val="00A766D2"/>
    <w:rsid w:val="00A7670D"/>
    <w:rsid w:val="00A769FF"/>
    <w:rsid w:val="00A76ABF"/>
    <w:rsid w:val="00A76B24"/>
    <w:rsid w:val="00A76D03"/>
    <w:rsid w:val="00A76EBB"/>
    <w:rsid w:val="00A76F2E"/>
    <w:rsid w:val="00A77068"/>
    <w:rsid w:val="00A7709F"/>
    <w:rsid w:val="00A77167"/>
    <w:rsid w:val="00A77493"/>
    <w:rsid w:val="00A7753B"/>
    <w:rsid w:val="00A7762A"/>
    <w:rsid w:val="00A7767D"/>
    <w:rsid w:val="00A776C2"/>
    <w:rsid w:val="00A77853"/>
    <w:rsid w:val="00A77AB2"/>
    <w:rsid w:val="00A77ADB"/>
    <w:rsid w:val="00A77BD7"/>
    <w:rsid w:val="00A77D3E"/>
    <w:rsid w:val="00A77D40"/>
    <w:rsid w:val="00A77DBC"/>
    <w:rsid w:val="00A77DFF"/>
    <w:rsid w:val="00A800C9"/>
    <w:rsid w:val="00A80125"/>
    <w:rsid w:val="00A801CD"/>
    <w:rsid w:val="00A8050E"/>
    <w:rsid w:val="00A805B6"/>
    <w:rsid w:val="00A80760"/>
    <w:rsid w:val="00A8087F"/>
    <w:rsid w:val="00A809AA"/>
    <w:rsid w:val="00A80E63"/>
    <w:rsid w:val="00A80E85"/>
    <w:rsid w:val="00A80EF6"/>
    <w:rsid w:val="00A80FBF"/>
    <w:rsid w:val="00A813AF"/>
    <w:rsid w:val="00A81595"/>
    <w:rsid w:val="00A81598"/>
    <w:rsid w:val="00A81B38"/>
    <w:rsid w:val="00A81B68"/>
    <w:rsid w:val="00A81BF8"/>
    <w:rsid w:val="00A81EC3"/>
    <w:rsid w:val="00A81FE0"/>
    <w:rsid w:val="00A81FF9"/>
    <w:rsid w:val="00A82129"/>
    <w:rsid w:val="00A82138"/>
    <w:rsid w:val="00A823FC"/>
    <w:rsid w:val="00A8240B"/>
    <w:rsid w:val="00A82765"/>
    <w:rsid w:val="00A82921"/>
    <w:rsid w:val="00A8294B"/>
    <w:rsid w:val="00A82C65"/>
    <w:rsid w:val="00A82EA8"/>
    <w:rsid w:val="00A8305B"/>
    <w:rsid w:val="00A8306A"/>
    <w:rsid w:val="00A83202"/>
    <w:rsid w:val="00A83419"/>
    <w:rsid w:val="00A83458"/>
    <w:rsid w:val="00A83591"/>
    <w:rsid w:val="00A83721"/>
    <w:rsid w:val="00A837A8"/>
    <w:rsid w:val="00A83A71"/>
    <w:rsid w:val="00A83B72"/>
    <w:rsid w:val="00A83BF3"/>
    <w:rsid w:val="00A83F62"/>
    <w:rsid w:val="00A83F8A"/>
    <w:rsid w:val="00A84021"/>
    <w:rsid w:val="00A84090"/>
    <w:rsid w:val="00A841D0"/>
    <w:rsid w:val="00A84248"/>
    <w:rsid w:val="00A8435C"/>
    <w:rsid w:val="00A84614"/>
    <w:rsid w:val="00A8471A"/>
    <w:rsid w:val="00A84770"/>
    <w:rsid w:val="00A84AC9"/>
    <w:rsid w:val="00A84B28"/>
    <w:rsid w:val="00A84B3F"/>
    <w:rsid w:val="00A84C5E"/>
    <w:rsid w:val="00A84C61"/>
    <w:rsid w:val="00A84E57"/>
    <w:rsid w:val="00A84F28"/>
    <w:rsid w:val="00A8502A"/>
    <w:rsid w:val="00A85255"/>
    <w:rsid w:val="00A852D8"/>
    <w:rsid w:val="00A854F5"/>
    <w:rsid w:val="00A85599"/>
    <w:rsid w:val="00A855EA"/>
    <w:rsid w:val="00A85800"/>
    <w:rsid w:val="00A85A0F"/>
    <w:rsid w:val="00A85A14"/>
    <w:rsid w:val="00A85C82"/>
    <w:rsid w:val="00A85E0C"/>
    <w:rsid w:val="00A860A4"/>
    <w:rsid w:val="00A860AF"/>
    <w:rsid w:val="00A862E2"/>
    <w:rsid w:val="00A8637F"/>
    <w:rsid w:val="00A8640B"/>
    <w:rsid w:val="00A865C3"/>
    <w:rsid w:val="00A86690"/>
    <w:rsid w:val="00A86886"/>
    <w:rsid w:val="00A868D7"/>
    <w:rsid w:val="00A86A4A"/>
    <w:rsid w:val="00A86B62"/>
    <w:rsid w:val="00A86C0B"/>
    <w:rsid w:val="00A86C7F"/>
    <w:rsid w:val="00A86C89"/>
    <w:rsid w:val="00A86F47"/>
    <w:rsid w:val="00A87093"/>
    <w:rsid w:val="00A872CB"/>
    <w:rsid w:val="00A8735B"/>
    <w:rsid w:val="00A87449"/>
    <w:rsid w:val="00A8780A"/>
    <w:rsid w:val="00A87906"/>
    <w:rsid w:val="00A87946"/>
    <w:rsid w:val="00A87B4C"/>
    <w:rsid w:val="00A87D76"/>
    <w:rsid w:val="00A87F16"/>
    <w:rsid w:val="00A87F7C"/>
    <w:rsid w:val="00A90074"/>
    <w:rsid w:val="00A901EC"/>
    <w:rsid w:val="00A9023E"/>
    <w:rsid w:val="00A90851"/>
    <w:rsid w:val="00A9095C"/>
    <w:rsid w:val="00A90B5E"/>
    <w:rsid w:val="00A90CCA"/>
    <w:rsid w:val="00A90D2B"/>
    <w:rsid w:val="00A90D7A"/>
    <w:rsid w:val="00A90DD2"/>
    <w:rsid w:val="00A90F13"/>
    <w:rsid w:val="00A90F8D"/>
    <w:rsid w:val="00A9113F"/>
    <w:rsid w:val="00A9146F"/>
    <w:rsid w:val="00A915DE"/>
    <w:rsid w:val="00A916D7"/>
    <w:rsid w:val="00A9176C"/>
    <w:rsid w:val="00A918C4"/>
    <w:rsid w:val="00A91959"/>
    <w:rsid w:val="00A91B31"/>
    <w:rsid w:val="00A91D48"/>
    <w:rsid w:val="00A91FAE"/>
    <w:rsid w:val="00A91FB6"/>
    <w:rsid w:val="00A92078"/>
    <w:rsid w:val="00A92092"/>
    <w:rsid w:val="00A922CA"/>
    <w:rsid w:val="00A9231F"/>
    <w:rsid w:val="00A9237E"/>
    <w:rsid w:val="00A923A5"/>
    <w:rsid w:val="00A92495"/>
    <w:rsid w:val="00A925AC"/>
    <w:rsid w:val="00A92818"/>
    <w:rsid w:val="00A928F0"/>
    <w:rsid w:val="00A92981"/>
    <w:rsid w:val="00A929B7"/>
    <w:rsid w:val="00A92A87"/>
    <w:rsid w:val="00A92C4C"/>
    <w:rsid w:val="00A92F42"/>
    <w:rsid w:val="00A92F48"/>
    <w:rsid w:val="00A9329D"/>
    <w:rsid w:val="00A93412"/>
    <w:rsid w:val="00A93495"/>
    <w:rsid w:val="00A9377E"/>
    <w:rsid w:val="00A937A6"/>
    <w:rsid w:val="00A9390D"/>
    <w:rsid w:val="00A93E57"/>
    <w:rsid w:val="00A93ECB"/>
    <w:rsid w:val="00A93F02"/>
    <w:rsid w:val="00A9439E"/>
    <w:rsid w:val="00A945C9"/>
    <w:rsid w:val="00A945EB"/>
    <w:rsid w:val="00A94A2A"/>
    <w:rsid w:val="00A94D6D"/>
    <w:rsid w:val="00A94E91"/>
    <w:rsid w:val="00A94F04"/>
    <w:rsid w:val="00A953D8"/>
    <w:rsid w:val="00A955C1"/>
    <w:rsid w:val="00A95D02"/>
    <w:rsid w:val="00A95DE6"/>
    <w:rsid w:val="00A95E1A"/>
    <w:rsid w:val="00A95FE2"/>
    <w:rsid w:val="00A960E9"/>
    <w:rsid w:val="00A96268"/>
    <w:rsid w:val="00A9630F"/>
    <w:rsid w:val="00A96400"/>
    <w:rsid w:val="00A96489"/>
    <w:rsid w:val="00A9659C"/>
    <w:rsid w:val="00A9662B"/>
    <w:rsid w:val="00A9663A"/>
    <w:rsid w:val="00A96683"/>
    <w:rsid w:val="00A96931"/>
    <w:rsid w:val="00A96A12"/>
    <w:rsid w:val="00A96BA7"/>
    <w:rsid w:val="00A96E07"/>
    <w:rsid w:val="00A96FB8"/>
    <w:rsid w:val="00A971A2"/>
    <w:rsid w:val="00A971B4"/>
    <w:rsid w:val="00A9732A"/>
    <w:rsid w:val="00A97658"/>
    <w:rsid w:val="00A97817"/>
    <w:rsid w:val="00A97938"/>
    <w:rsid w:val="00A97CDC"/>
    <w:rsid w:val="00A97EBC"/>
    <w:rsid w:val="00A97FE6"/>
    <w:rsid w:val="00AA009C"/>
    <w:rsid w:val="00AA00AC"/>
    <w:rsid w:val="00AA0113"/>
    <w:rsid w:val="00AA04C3"/>
    <w:rsid w:val="00AA054D"/>
    <w:rsid w:val="00AA056A"/>
    <w:rsid w:val="00AA0633"/>
    <w:rsid w:val="00AA065B"/>
    <w:rsid w:val="00AA06C4"/>
    <w:rsid w:val="00AA0744"/>
    <w:rsid w:val="00AA088C"/>
    <w:rsid w:val="00AA0955"/>
    <w:rsid w:val="00AA09B0"/>
    <w:rsid w:val="00AA0C13"/>
    <w:rsid w:val="00AA0DEA"/>
    <w:rsid w:val="00AA106C"/>
    <w:rsid w:val="00AA1070"/>
    <w:rsid w:val="00AA111F"/>
    <w:rsid w:val="00AA1263"/>
    <w:rsid w:val="00AA14C4"/>
    <w:rsid w:val="00AA1506"/>
    <w:rsid w:val="00AA162D"/>
    <w:rsid w:val="00AA168E"/>
    <w:rsid w:val="00AA171D"/>
    <w:rsid w:val="00AA1729"/>
    <w:rsid w:val="00AA1823"/>
    <w:rsid w:val="00AA1C6D"/>
    <w:rsid w:val="00AA1DA8"/>
    <w:rsid w:val="00AA20A5"/>
    <w:rsid w:val="00AA24C6"/>
    <w:rsid w:val="00AA24CE"/>
    <w:rsid w:val="00AA24F1"/>
    <w:rsid w:val="00AA2778"/>
    <w:rsid w:val="00AA2936"/>
    <w:rsid w:val="00AA2974"/>
    <w:rsid w:val="00AA2976"/>
    <w:rsid w:val="00AA29C8"/>
    <w:rsid w:val="00AA2B38"/>
    <w:rsid w:val="00AA2BA3"/>
    <w:rsid w:val="00AA2F1C"/>
    <w:rsid w:val="00AA30E8"/>
    <w:rsid w:val="00AA3229"/>
    <w:rsid w:val="00AA32C1"/>
    <w:rsid w:val="00AA3422"/>
    <w:rsid w:val="00AA3545"/>
    <w:rsid w:val="00AA35A2"/>
    <w:rsid w:val="00AA368F"/>
    <w:rsid w:val="00AA3758"/>
    <w:rsid w:val="00AA381D"/>
    <w:rsid w:val="00AA3BC8"/>
    <w:rsid w:val="00AA3D7B"/>
    <w:rsid w:val="00AA3F19"/>
    <w:rsid w:val="00AA3F29"/>
    <w:rsid w:val="00AA3F79"/>
    <w:rsid w:val="00AA4113"/>
    <w:rsid w:val="00AA43A2"/>
    <w:rsid w:val="00AA48E2"/>
    <w:rsid w:val="00AA4936"/>
    <w:rsid w:val="00AA49B0"/>
    <w:rsid w:val="00AA49F0"/>
    <w:rsid w:val="00AA4A2F"/>
    <w:rsid w:val="00AA4AF5"/>
    <w:rsid w:val="00AA4B60"/>
    <w:rsid w:val="00AA4D40"/>
    <w:rsid w:val="00AA4E4A"/>
    <w:rsid w:val="00AA4F60"/>
    <w:rsid w:val="00AA524C"/>
    <w:rsid w:val="00AA52E5"/>
    <w:rsid w:val="00AA539B"/>
    <w:rsid w:val="00AA5485"/>
    <w:rsid w:val="00AA54CB"/>
    <w:rsid w:val="00AA5647"/>
    <w:rsid w:val="00AA5680"/>
    <w:rsid w:val="00AA577C"/>
    <w:rsid w:val="00AA599F"/>
    <w:rsid w:val="00AA5B54"/>
    <w:rsid w:val="00AA5B55"/>
    <w:rsid w:val="00AA5C0D"/>
    <w:rsid w:val="00AA5C3F"/>
    <w:rsid w:val="00AA5CCD"/>
    <w:rsid w:val="00AA5E71"/>
    <w:rsid w:val="00AA5FF5"/>
    <w:rsid w:val="00AA6041"/>
    <w:rsid w:val="00AA61E3"/>
    <w:rsid w:val="00AA6254"/>
    <w:rsid w:val="00AA6345"/>
    <w:rsid w:val="00AA63D8"/>
    <w:rsid w:val="00AA6452"/>
    <w:rsid w:val="00AA65E9"/>
    <w:rsid w:val="00AA6843"/>
    <w:rsid w:val="00AA6880"/>
    <w:rsid w:val="00AA688B"/>
    <w:rsid w:val="00AA6907"/>
    <w:rsid w:val="00AA6943"/>
    <w:rsid w:val="00AA697A"/>
    <w:rsid w:val="00AA698B"/>
    <w:rsid w:val="00AA6A8A"/>
    <w:rsid w:val="00AA6C04"/>
    <w:rsid w:val="00AA6CA6"/>
    <w:rsid w:val="00AA6D42"/>
    <w:rsid w:val="00AA72AE"/>
    <w:rsid w:val="00AA7318"/>
    <w:rsid w:val="00AA74E0"/>
    <w:rsid w:val="00AA76D4"/>
    <w:rsid w:val="00AA7705"/>
    <w:rsid w:val="00AA7726"/>
    <w:rsid w:val="00AA77B7"/>
    <w:rsid w:val="00AA78B3"/>
    <w:rsid w:val="00AA7B02"/>
    <w:rsid w:val="00AA7CCB"/>
    <w:rsid w:val="00AA7EE6"/>
    <w:rsid w:val="00AB0080"/>
    <w:rsid w:val="00AB010A"/>
    <w:rsid w:val="00AB047C"/>
    <w:rsid w:val="00AB058D"/>
    <w:rsid w:val="00AB09B0"/>
    <w:rsid w:val="00AB09DD"/>
    <w:rsid w:val="00AB0A10"/>
    <w:rsid w:val="00AB0A4E"/>
    <w:rsid w:val="00AB0B9C"/>
    <w:rsid w:val="00AB0BDC"/>
    <w:rsid w:val="00AB0BFD"/>
    <w:rsid w:val="00AB0E7A"/>
    <w:rsid w:val="00AB0F92"/>
    <w:rsid w:val="00AB0FD7"/>
    <w:rsid w:val="00AB1026"/>
    <w:rsid w:val="00AB1321"/>
    <w:rsid w:val="00AB138A"/>
    <w:rsid w:val="00AB15EE"/>
    <w:rsid w:val="00AB1911"/>
    <w:rsid w:val="00AB1C46"/>
    <w:rsid w:val="00AB1C8C"/>
    <w:rsid w:val="00AB1C90"/>
    <w:rsid w:val="00AB1CDB"/>
    <w:rsid w:val="00AB1D6D"/>
    <w:rsid w:val="00AB1E17"/>
    <w:rsid w:val="00AB2B9D"/>
    <w:rsid w:val="00AB2CB7"/>
    <w:rsid w:val="00AB2D47"/>
    <w:rsid w:val="00AB3007"/>
    <w:rsid w:val="00AB3047"/>
    <w:rsid w:val="00AB315C"/>
    <w:rsid w:val="00AB3389"/>
    <w:rsid w:val="00AB3787"/>
    <w:rsid w:val="00AB399B"/>
    <w:rsid w:val="00AB3A01"/>
    <w:rsid w:val="00AB3AA3"/>
    <w:rsid w:val="00AB3C1D"/>
    <w:rsid w:val="00AB3D08"/>
    <w:rsid w:val="00AB3D33"/>
    <w:rsid w:val="00AB3E8F"/>
    <w:rsid w:val="00AB420A"/>
    <w:rsid w:val="00AB42A5"/>
    <w:rsid w:val="00AB42D6"/>
    <w:rsid w:val="00AB4460"/>
    <w:rsid w:val="00AB4534"/>
    <w:rsid w:val="00AB484E"/>
    <w:rsid w:val="00AB4970"/>
    <w:rsid w:val="00AB49D3"/>
    <w:rsid w:val="00AB4BCE"/>
    <w:rsid w:val="00AB4BF0"/>
    <w:rsid w:val="00AB4CD9"/>
    <w:rsid w:val="00AB4DC4"/>
    <w:rsid w:val="00AB4EDF"/>
    <w:rsid w:val="00AB4EFF"/>
    <w:rsid w:val="00AB5428"/>
    <w:rsid w:val="00AB54C3"/>
    <w:rsid w:val="00AB55FD"/>
    <w:rsid w:val="00AB5707"/>
    <w:rsid w:val="00AB5A81"/>
    <w:rsid w:val="00AB5BD4"/>
    <w:rsid w:val="00AB5EC0"/>
    <w:rsid w:val="00AB5ECE"/>
    <w:rsid w:val="00AB5EE9"/>
    <w:rsid w:val="00AB620C"/>
    <w:rsid w:val="00AB636E"/>
    <w:rsid w:val="00AB651C"/>
    <w:rsid w:val="00AB655F"/>
    <w:rsid w:val="00AB65B7"/>
    <w:rsid w:val="00AB6618"/>
    <w:rsid w:val="00AB662D"/>
    <w:rsid w:val="00AB66FB"/>
    <w:rsid w:val="00AB699B"/>
    <w:rsid w:val="00AB6BD6"/>
    <w:rsid w:val="00AB6DFA"/>
    <w:rsid w:val="00AB6E36"/>
    <w:rsid w:val="00AB6F93"/>
    <w:rsid w:val="00AB6FE1"/>
    <w:rsid w:val="00AB7260"/>
    <w:rsid w:val="00AB72C9"/>
    <w:rsid w:val="00AB7372"/>
    <w:rsid w:val="00AB74B5"/>
    <w:rsid w:val="00AB7800"/>
    <w:rsid w:val="00AB7865"/>
    <w:rsid w:val="00AB7B42"/>
    <w:rsid w:val="00AB7B71"/>
    <w:rsid w:val="00AB7C85"/>
    <w:rsid w:val="00AB7E65"/>
    <w:rsid w:val="00AB7ECA"/>
    <w:rsid w:val="00AB7F76"/>
    <w:rsid w:val="00AC0169"/>
    <w:rsid w:val="00AC01B7"/>
    <w:rsid w:val="00AC01D2"/>
    <w:rsid w:val="00AC03DD"/>
    <w:rsid w:val="00AC04F5"/>
    <w:rsid w:val="00AC05CF"/>
    <w:rsid w:val="00AC068E"/>
    <w:rsid w:val="00AC080B"/>
    <w:rsid w:val="00AC0913"/>
    <w:rsid w:val="00AC0CCE"/>
    <w:rsid w:val="00AC125E"/>
    <w:rsid w:val="00AC143F"/>
    <w:rsid w:val="00AC144E"/>
    <w:rsid w:val="00AC147F"/>
    <w:rsid w:val="00AC150C"/>
    <w:rsid w:val="00AC195E"/>
    <w:rsid w:val="00AC1EE9"/>
    <w:rsid w:val="00AC2047"/>
    <w:rsid w:val="00AC21CD"/>
    <w:rsid w:val="00AC2248"/>
    <w:rsid w:val="00AC2562"/>
    <w:rsid w:val="00AC26FA"/>
    <w:rsid w:val="00AC28AF"/>
    <w:rsid w:val="00AC29B4"/>
    <w:rsid w:val="00AC29D1"/>
    <w:rsid w:val="00AC2A86"/>
    <w:rsid w:val="00AC2D6F"/>
    <w:rsid w:val="00AC3058"/>
    <w:rsid w:val="00AC3068"/>
    <w:rsid w:val="00AC30E9"/>
    <w:rsid w:val="00AC32DE"/>
    <w:rsid w:val="00AC35DA"/>
    <w:rsid w:val="00AC35E8"/>
    <w:rsid w:val="00AC36A0"/>
    <w:rsid w:val="00AC37C4"/>
    <w:rsid w:val="00AC38A2"/>
    <w:rsid w:val="00AC3B1B"/>
    <w:rsid w:val="00AC3B47"/>
    <w:rsid w:val="00AC3C36"/>
    <w:rsid w:val="00AC3E81"/>
    <w:rsid w:val="00AC4005"/>
    <w:rsid w:val="00AC402F"/>
    <w:rsid w:val="00AC407C"/>
    <w:rsid w:val="00AC413D"/>
    <w:rsid w:val="00AC41E2"/>
    <w:rsid w:val="00AC43BB"/>
    <w:rsid w:val="00AC44FC"/>
    <w:rsid w:val="00AC46A9"/>
    <w:rsid w:val="00AC46AF"/>
    <w:rsid w:val="00AC4A00"/>
    <w:rsid w:val="00AC4A0A"/>
    <w:rsid w:val="00AC4C11"/>
    <w:rsid w:val="00AC4E05"/>
    <w:rsid w:val="00AC4E0C"/>
    <w:rsid w:val="00AC4E4E"/>
    <w:rsid w:val="00AC4F04"/>
    <w:rsid w:val="00AC4FE6"/>
    <w:rsid w:val="00AC5182"/>
    <w:rsid w:val="00AC5254"/>
    <w:rsid w:val="00AC5445"/>
    <w:rsid w:val="00AC5478"/>
    <w:rsid w:val="00AC55D8"/>
    <w:rsid w:val="00AC5674"/>
    <w:rsid w:val="00AC5B15"/>
    <w:rsid w:val="00AC5C11"/>
    <w:rsid w:val="00AC5C29"/>
    <w:rsid w:val="00AC5C57"/>
    <w:rsid w:val="00AC5FD6"/>
    <w:rsid w:val="00AC5FE4"/>
    <w:rsid w:val="00AC60F2"/>
    <w:rsid w:val="00AC620E"/>
    <w:rsid w:val="00AC62D6"/>
    <w:rsid w:val="00AC6457"/>
    <w:rsid w:val="00AC6496"/>
    <w:rsid w:val="00AC651B"/>
    <w:rsid w:val="00AC670B"/>
    <w:rsid w:val="00AC683C"/>
    <w:rsid w:val="00AC6A68"/>
    <w:rsid w:val="00AC6D55"/>
    <w:rsid w:val="00AC6D56"/>
    <w:rsid w:val="00AC6E1A"/>
    <w:rsid w:val="00AC70E4"/>
    <w:rsid w:val="00AC70EF"/>
    <w:rsid w:val="00AC7160"/>
    <w:rsid w:val="00AC7222"/>
    <w:rsid w:val="00AC7286"/>
    <w:rsid w:val="00AC7697"/>
    <w:rsid w:val="00AC791E"/>
    <w:rsid w:val="00AC7A24"/>
    <w:rsid w:val="00AC7BF4"/>
    <w:rsid w:val="00AC7C09"/>
    <w:rsid w:val="00AC7D76"/>
    <w:rsid w:val="00AC7D88"/>
    <w:rsid w:val="00AD00D3"/>
    <w:rsid w:val="00AD0184"/>
    <w:rsid w:val="00AD0218"/>
    <w:rsid w:val="00AD0229"/>
    <w:rsid w:val="00AD043C"/>
    <w:rsid w:val="00AD0895"/>
    <w:rsid w:val="00AD09D4"/>
    <w:rsid w:val="00AD09D9"/>
    <w:rsid w:val="00AD0BBA"/>
    <w:rsid w:val="00AD0CED"/>
    <w:rsid w:val="00AD0F74"/>
    <w:rsid w:val="00AD1024"/>
    <w:rsid w:val="00AD1426"/>
    <w:rsid w:val="00AD1467"/>
    <w:rsid w:val="00AD162A"/>
    <w:rsid w:val="00AD165B"/>
    <w:rsid w:val="00AD185C"/>
    <w:rsid w:val="00AD191D"/>
    <w:rsid w:val="00AD19B0"/>
    <w:rsid w:val="00AD19B2"/>
    <w:rsid w:val="00AD1B2F"/>
    <w:rsid w:val="00AD1B6B"/>
    <w:rsid w:val="00AD1E8D"/>
    <w:rsid w:val="00AD206A"/>
    <w:rsid w:val="00AD22FE"/>
    <w:rsid w:val="00AD2422"/>
    <w:rsid w:val="00AD28F0"/>
    <w:rsid w:val="00AD2998"/>
    <w:rsid w:val="00AD2A9F"/>
    <w:rsid w:val="00AD2AC7"/>
    <w:rsid w:val="00AD2C87"/>
    <w:rsid w:val="00AD2D02"/>
    <w:rsid w:val="00AD3164"/>
    <w:rsid w:val="00AD3264"/>
    <w:rsid w:val="00AD338F"/>
    <w:rsid w:val="00AD34BC"/>
    <w:rsid w:val="00AD359D"/>
    <w:rsid w:val="00AD36D8"/>
    <w:rsid w:val="00AD3726"/>
    <w:rsid w:val="00AD3984"/>
    <w:rsid w:val="00AD398F"/>
    <w:rsid w:val="00AD399D"/>
    <w:rsid w:val="00AD39B4"/>
    <w:rsid w:val="00AD3AE9"/>
    <w:rsid w:val="00AD3B4F"/>
    <w:rsid w:val="00AD3C5F"/>
    <w:rsid w:val="00AD3F8E"/>
    <w:rsid w:val="00AD4228"/>
    <w:rsid w:val="00AD450F"/>
    <w:rsid w:val="00AD5033"/>
    <w:rsid w:val="00AD5047"/>
    <w:rsid w:val="00AD50B7"/>
    <w:rsid w:val="00AD521F"/>
    <w:rsid w:val="00AD52E3"/>
    <w:rsid w:val="00AD56F8"/>
    <w:rsid w:val="00AD57B5"/>
    <w:rsid w:val="00AD5C15"/>
    <w:rsid w:val="00AD5CBF"/>
    <w:rsid w:val="00AD5DB4"/>
    <w:rsid w:val="00AD5DCF"/>
    <w:rsid w:val="00AD6023"/>
    <w:rsid w:val="00AD6121"/>
    <w:rsid w:val="00AD6264"/>
    <w:rsid w:val="00AD6491"/>
    <w:rsid w:val="00AD65BD"/>
    <w:rsid w:val="00AD662E"/>
    <w:rsid w:val="00AD683E"/>
    <w:rsid w:val="00AD6A96"/>
    <w:rsid w:val="00AD6DC9"/>
    <w:rsid w:val="00AD6E5C"/>
    <w:rsid w:val="00AD6EEF"/>
    <w:rsid w:val="00AD7075"/>
    <w:rsid w:val="00AD70E8"/>
    <w:rsid w:val="00AD7625"/>
    <w:rsid w:val="00AD765E"/>
    <w:rsid w:val="00AD78C0"/>
    <w:rsid w:val="00AD78C6"/>
    <w:rsid w:val="00AD7A87"/>
    <w:rsid w:val="00AD7AF4"/>
    <w:rsid w:val="00AD7E47"/>
    <w:rsid w:val="00AD7EFF"/>
    <w:rsid w:val="00AD7FB8"/>
    <w:rsid w:val="00AE0037"/>
    <w:rsid w:val="00AE0105"/>
    <w:rsid w:val="00AE0125"/>
    <w:rsid w:val="00AE01A6"/>
    <w:rsid w:val="00AE0269"/>
    <w:rsid w:val="00AE0279"/>
    <w:rsid w:val="00AE0323"/>
    <w:rsid w:val="00AE037E"/>
    <w:rsid w:val="00AE09DF"/>
    <w:rsid w:val="00AE0A07"/>
    <w:rsid w:val="00AE0A57"/>
    <w:rsid w:val="00AE0C49"/>
    <w:rsid w:val="00AE0C99"/>
    <w:rsid w:val="00AE1009"/>
    <w:rsid w:val="00AE1037"/>
    <w:rsid w:val="00AE10DB"/>
    <w:rsid w:val="00AE142F"/>
    <w:rsid w:val="00AE14B2"/>
    <w:rsid w:val="00AE16BE"/>
    <w:rsid w:val="00AE16F2"/>
    <w:rsid w:val="00AE19EE"/>
    <w:rsid w:val="00AE1DD6"/>
    <w:rsid w:val="00AE1E86"/>
    <w:rsid w:val="00AE1F14"/>
    <w:rsid w:val="00AE1F35"/>
    <w:rsid w:val="00AE1FF5"/>
    <w:rsid w:val="00AE2180"/>
    <w:rsid w:val="00AE2349"/>
    <w:rsid w:val="00AE236B"/>
    <w:rsid w:val="00AE23FF"/>
    <w:rsid w:val="00AE25D7"/>
    <w:rsid w:val="00AE276A"/>
    <w:rsid w:val="00AE2817"/>
    <w:rsid w:val="00AE29A8"/>
    <w:rsid w:val="00AE2B76"/>
    <w:rsid w:val="00AE2CA0"/>
    <w:rsid w:val="00AE2D02"/>
    <w:rsid w:val="00AE2D14"/>
    <w:rsid w:val="00AE2E93"/>
    <w:rsid w:val="00AE2F01"/>
    <w:rsid w:val="00AE318A"/>
    <w:rsid w:val="00AE32E7"/>
    <w:rsid w:val="00AE33AB"/>
    <w:rsid w:val="00AE369F"/>
    <w:rsid w:val="00AE36B1"/>
    <w:rsid w:val="00AE374E"/>
    <w:rsid w:val="00AE377E"/>
    <w:rsid w:val="00AE37D7"/>
    <w:rsid w:val="00AE3A05"/>
    <w:rsid w:val="00AE3AFB"/>
    <w:rsid w:val="00AE3B10"/>
    <w:rsid w:val="00AE3D3D"/>
    <w:rsid w:val="00AE3EC8"/>
    <w:rsid w:val="00AE3EF3"/>
    <w:rsid w:val="00AE411F"/>
    <w:rsid w:val="00AE42A2"/>
    <w:rsid w:val="00AE44F9"/>
    <w:rsid w:val="00AE46DE"/>
    <w:rsid w:val="00AE4705"/>
    <w:rsid w:val="00AE4782"/>
    <w:rsid w:val="00AE4790"/>
    <w:rsid w:val="00AE4846"/>
    <w:rsid w:val="00AE4A0C"/>
    <w:rsid w:val="00AE4A62"/>
    <w:rsid w:val="00AE4A73"/>
    <w:rsid w:val="00AE4AB2"/>
    <w:rsid w:val="00AE4AF3"/>
    <w:rsid w:val="00AE4B28"/>
    <w:rsid w:val="00AE4D6F"/>
    <w:rsid w:val="00AE4EFA"/>
    <w:rsid w:val="00AE51CD"/>
    <w:rsid w:val="00AE5249"/>
    <w:rsid w:val="00AE536E"/>
    <w:rsid w:val="00AE53C8"/>
    <w:rsid w:val="00AE5455"/>
    <w:rsid w:val="00AE552D"/>
    <w:rsid w:val="00AE559C"/>
    <w:rsid w:val="00AE568B"/>
    <w:rsid w:val="00AE5891"/>
    <w:rsid w:val="00AE5913"/>
    <w:rsid w:val="00AE5915"/>
    <w:rsid w:val="00AE5CEA"/>
    <w:rsid w:val="00AE5F53"/>
    <w:rsid w:val="00AE5F9D"/>
    <w:rsid w:val="00AE605F"/>
    <w:rsid w:val="00AE62E0"/>
    <w:rsid w:val="00AE634B"/>
    <w:rsid w:val="00AE6853"/>
    <w:rsid w:val="00AE6EE7"/>
    <w:rsid w:val="00AE7091"/>
    <w:rsid w:val="00AE7180"/>
    <w:rsid w:val="00AE720E"/>
    <w:rsid w:val="00AE7223"/>
    <w:rsid w:val="00AE7246"/>
    <w:rsid w:val="00AE72B5"/>
    <w:rsid w:val="00AE73CD"/>
    <w:rsid w:val="00AE7562"/>
    <w:rsid w:val="00AE75AE"/>
    <w:rsid w:val="00AE788D"/>
    <w:rsid w:val="00AE7A10"/>
    <w:rsid w:val="00AE7C2B"/>
    <w:rsid w:val="00AE7C7B"/>
    <w:rsid w:val="00AE7D81"/>
    <w:rsid w:val="00AE7DC5"/>
    <w:rsid w:val="00AE7E45"/>
    <w:rsid w:val="00AE7E60"/>
    <w:rsid w:val="00AE7EE4"/>
    <w:rsid w:val="00AF023D"/>
    <w:rsid w:val="00AF0293"/>
    <w:rsid w:val="00AF049B"/>
    <w:rsid w:val="00AF0782"/>
    <w:rsid w:val="00AF0785"/>
    <w:rsid w:val="00AF07E2"/>
    <w:rsid w:val="00AF0992"/>
    <w:rsid w:val="00AF0D39"/>
    <w:rsid w:val="00AF0DFA"/>
    <w:rsid w:val="00AF0EE2"/>
    <w:rsid w:val="00AF1325"/>
    <w:rsid w:val="00AF14E3"/>
    <w:rsid w:val="00AF14F5"/>
    <w:rsid w:val="00AF1ADE"/>
    <w:rsid w:val="00AF1B9C"/>
    <w:rsid w:val="00AF1BD8"/>
    <w:rsid w:val="00AF1D3E"/>
    <w:rsid w:val="00AF1DBF"/>
    <w:rsid w:val="00AF1E0E"/>
    <w:rsid w:val="00AF2364"/>
    <w:rsid w:val="00AF2458"/>
    <w:rsid w:val="00AF26A0"/>
    <w:rsid w:val="00AF297E"/>
    <w:rsid w:val="00AF2BD7"/>
    <w:rsid w:val="00AF2CC3"/>
    <w:rsid w:val="00AF2D57"/>
    <w:rsid w:val="00AF2DF9"/>
    <w:rsid w:val="00AF3068"/>
    <w:rsid w:val="00AF3202"/>
    <w:rsid w:val="00AF3380"/>
    <w:rsid w:val="00AF3825"/>
    <w:rsid w:val="00AF39EA"/>
    <w:rsid w:val="00AF3A09"/>
    <w:rsid w:val="00AF3B3B"/>
    <w:rsid w:val="00AF3B3C"/>
    <w:rsid w:val="00AF44E7"/>
    <w:rsid w:val="00AF450B"/>
    <w:rsid w:val="00AF4623"/>
    <w:rsid w:val="00AF492F"/>
    <w:rsid w:val="00AF4AFA"/>
    <w:rsid w:val="00AF4C4E"/>
    <w:rsid w:val="00AF5268"/>
    <w:rsid w:val="00AF528C"/>
    <w:rsid w:val="00AF5299"/>
    <w:rsid w:val="00AF52E6"/>
    <w:rsid w:val="00AF5306"/>
    <w:rsid w:val="00AF534B"/>
    <w:rsid w:val="00AF53D6"/>
    <w:rsid w:val="00AF54CD"/>
    <w:rsid w:val="00AF54F0"/>
    <w:rsid w:val="00AF581C"/>
    <w:rsid w:val="00AF5B83"/>
    <w:rsid w:val="00AF5BE4"/>
    <w:rsid w:val="00AF5BE9"/>
    <w:rsid w:val="00AF5C7A"/>
    <w:rsid w:val="00AF5EE4"/>
    <w:rsid w:val="00AF5FE0"/>
    <w:rsid w:val="00AF60CA"/>
    <w:rsid w:val="00AF61E6"/>
    <w:rsid w:val="00AF624A"/>
    <w:rsid w:val="00AF6321"/>
    <w:rsid w:val="00AF642D"/>
    <w:rsid w:val="00AF6538"/>
    <w:rsid w:val="00AF6543"/>
    <w:rsid w:val="00AF675E"/>
    <w:rsid w:val="00AF678C"/>
    <w:rsid w:val="00AF685C"/>
    <w:rsid w:val="00AF687A"/>
    <w:rsid w:val="00AF68B7"/>
    <w:rsid w:val="00AF68EA"/>
    <w:rsid w:val="00AF6B0F"/>
    <w:rsid w:val="00AF6BFE"/>
    <w:rsid w:val="00AF72BC"/>
    <w:rsid w:val="00AF73AC"/>
    <w:rsid w:val="00AF7435"/>
    <w:rsid w:val="00AF75A9"/>
    <w:rsid w:val="00AF7784"/>
    <w:rsid w:val="00AF7895"/>
    <w:rsid w:val="00AF79D5"/>
    <w:rsid w:val="00AF7BE8"/>
    <w:rsid w:val="00AF7C98"/>
    <w:rsid w:val="00AF7DD3"/>
    <w:rsid w:val="00AF7E8B"/>
    <w:rsid w:val="00B000DC"/>
    <w:rsid w:val="00B00128"/>
    <w:rsid w:val="00B00293"/>
    <w:rsid w:val="00B00309"/>
    <w:rsid w:val="00B0043F"/>
    <w:rsid w:val="00B004B6"/>
    <w:rsid w:val="00B00517"/>
    <w:rsid w:val="00B00896"/>
    <w:rsid w:val="00B009BC"/>
    <w:rsid w:val="00B00DC2"/>
    <w:rsid w:val="00B00FBB"/>
    <w:rsid w:val="00B0104D"/>
    <w:rsid w:val="00B01099"/>
    <w:rsid w:val="00B01255"/>
    <w:rsid w:val="00B013F9"/>
    <w:rsid w:val="00B014F0"/>
    <w:rsid w:val="00B015C4"/>
    <w:rsid w:val="00B0165E"/>
    <w:rsid w:val="00B0176B"/>
    <w:rsid w:val="00B01932"/>
    <w:rsid w:val="00B019B7"/>
    <w:rsid w:val="00B01AC4"/>
    <w:rsid w:val="00B01E01"/>
    <w:rsid w:val="00B01EFF"/>
    <w:rsid w:val="00B01F79"/>
    <w:rsid w:val="00B01FEB"/>
    <w:rsid w:val="00B0211B"/>
    <w:rsid w:val="00B02243"/>
    <w:rsid w:val="00B022CE"/>
    <w:rsid w:val="00B02624"/>
    <w:rsid w:val="00B02628"/>
    <w:rsid w:val="00B02669"/>
    <w:rsid w:val="00B027ED"/>
    <w:rsid w:val="00B02877"/>
    <w:rsid w:val="00B028E8"/>
    <w:rsid w:val="00B0292C"/>
    <w:rsid w:val="00B029DE"/>
    <w:rsid w:val="00B02A1D"/>
    <w:rsid w:val="00B02C21"/>
    <w:rsid w:val="00B02DFC"/>
    <w:rsid w:val="00B02E60"/>
    <w:rsid w:val="00B03261"/>
    <w:rsid w:val="00B0328E"/>
    <w:rsid w:val="00B0330D"/>
    <w:rsid w:val="00B039A3"/>
    <w:rsid w:val="00B03A9E"/>
    <w:rsid w:val="00B03CE7"/>
    <w:rsid w:val="00B03DD9"/>
    <w:rsid w:val="00B03EEF"/>
    <w:rsid w:val="00B0400F"/>
    <w:rsid w:val="00B04080"/>
    <w:rsid w:val="00B04114"/>
    <w:rsid w:val="00B044F0"/>
    <w:rsid w:val="00B04529"/>
    <w:rsid w:val="00B04646"/>
    <w:rsid w:val="00B048B0"/>
    <w:rsid w:val="00B049D1"/>
    <w:rsid w:val="00B04B3D"/>
    <w:rsid w:val="00B04B6D"/>
    <w:rsid w:val="00B04B8C"/>
    <w:rsid w:val="00B04BAF"/>
    <w:rsid w:val="00B04CEB"/>
    <w:rsid w:val="00B04D5B"/>
    <w:rsid w:val="00B04E04"/>
    <w:rsid w:val="00B04E98"/>
    <w:rsid w:val="00B04EDF"/>
    <w:rsid w:val="00B05050"/>
    <w:rsid w:val="00B052A2"/>
    <w:rsid w:val="00B053E3"/>
    <w:rsid w:val="00B05680"/>
    <w:rsid w:val="00B057DE"/>
    <w:rsid w:val="00B059A8"/>
    <w:rsid w:val="00B05A28"/>
    <w:rsid w:val="00B05A3B"/>
    <w:rsid w:val="00B05A84"/>
    <w:rsid w:val="00B05D14"/>
    <w:rsid w:val="00B05DA7"/>
    <w:rsid w:val="00B0606A"/>
    <w:rsid w:val="00B063D5"/>
    <w:rsid w:val="00B06609"/>
    <w:rsid w:val="00B069AD"/>
    <w:rsid w:val="00B069EC"/>
    <w:rsid w:val="00B06DB7"/>
    <w:rsid w:val="00B06E45"/>
    <w:rsid w:val="00B06FEF"/>
    <w:rsid w:val="00B07127"/>
    <w:rsid w:val="00B07375"/>
    <w:rsid w:val="00B0747D"/>
    <w:rsid w:val="00B07672"/>
    <w:rsid w:val="00B07715"/>
    <w:rsid w:val="00B07723"/>
    <w:rsid w:val="00B07A3D"/>
    <w:rsid w:val="00B07A46"/>
    <w:rsid w:val="00B07B3F"/>
    <w:rsid w:val="00B07BB3"/>
    <w:rsid w:val="00B10000"/>
    <w:rsid w:val="00B10051"/>
    <w:rsid w:val="00B10235"/>
    <w:rsid w:val="00B1036F"/>
    <w:rsid w:val="00B105CF"/>
    <w:rsid w:val="00B1067A"/>
    <w:rsid w:val="00B106DA"/>
    <w:rsid w:val="00B10851"/>
    <w:rsid w:val="00B108FC"/>
    <w:rsid w:val="00B109A3"/>
    <w:rsid w:val="00B10B14"/>
    <w:rsid w:val="00B10C2F"/>
    <w:rsid w:val="00B10C49"/>
    <w:rsid w:val="00B10D73"/>
    <w:rsid w:val="00B1110B"/>
    <w:rsid w:val="00B112CE"/>
    <w:rsid w:val="00B11365"/>
    <w:rsid w:val="00B11420"/>
    <w:rsid w:val="00B117B2"/>
    <w:rsid w:val="00B11942"/>
    <w:rsid w:val="00B1194F"/>
    <w:rsid w:val="00B11ABE"/>
    <w:rsid w:val="00B11CCC"/>
    <w:rsid w:val="00B11FBE"/>
    <w:rsid w:val="00B120D0"/>
    <w:rsid w:val="00B12103"/>
    <w:rsid w:val="00B12197"/>
    <w:rsid w:val="00B1230C"/>
    <w:rsid w:val="00B12329"/>
    <w:rsid w:val="00B1248E"/>
    <w:rsid w:val="00B124BA"/>
    <w:rsid w:val="00B12618"/>
    <w:rsid w:val="00B127E7"/>
    <w:rsid w:val="00B12882"/>
    <w:rsid w:val="00B12A66"/>
    <w:rsid w:val="00B12BCE"/>
    <w:rsid w:val="00B12D2F"/>
    <w:rsid w:val="00B12FB7"/>
    <w:rsid w:val="00B13005"/>
    <w:rsid w:val="00B130D5"/>
    <w:rsid w:val="00B13196"/>
    <w:rsid w:val="00B13340"/>
    <w:rsid w:val="00B1342E"/>
    <w:rsid w:val="00B13449"/>
    <w:rsid w:val="00B135D3"/>
    <w:rsid w:val="00B1374C"/>
    <w:rsid w:val="00B13875"/>
    <w:rsid w:val="00B13BF3"/>
    <w:rsid w:val="00B13C9D"/>
    <w:rsid w:val="00B13D91"/>
    <w:rsid w:val="00B1416A"/>
    <w:rsid w:val="00B1431B"/>
    <w:rsid w:val="00B14400"/>
    <w:rsid w:val="00B144BC"/>
    <w:rsid w:val="00B14681"/>
    <w:rsid w:val="00B14811"/>
    <w:rsid w:val="00B14A84"/>
    <w:rsid w:val="00B14BB4"/>
    <w:rsid w:val="00B14BE2"/>
    <w:rsid w:val="00B14FDF"/>
    <w:rsid w:val="00B15508"/>
    <w:rsid w:val="00B15A58"/>
    <w:rsid w:val="00B15B7C"/>
    <w:rsid w:val="00B15D4E"/>
    <w:rsid w:val="00B1615D"/>
    <w:rsid w:val="00B1617B"/>
    <w:rsid w:val="00B1631F"/>
    <w:rsid w:val="00B16514"/>
    <w:rsid w:val="00B16696"/>
    <w:rsid w:val="00B1676A"/>
    <w:rsid w:val="00B168AE"/>
    <w:rsid w:val="00B16E53"/>
    <w:rsid w:val="00B1717B"/>
    <w:rsid w:val="00B172C0"/>
    <w:rsid w:val="00B173F8"/>
    <w:rsid w:val="00B1748A"/>
    <w:rsid w:val="00B17673"/>
    <w:rsid w:val="00B17936"/>
    <w:rsid w:val="00B17BB2"/>
    <w:rsid w:val="00B17F5B"/>
    <w:rsid w:val="00B20364"/>
    <w:rsid w:val="00B203A2"/>
    <w:rsid w:val="00B2042A"/>
    <w:rsid w:val="00B20464"/>
    <w:rsid w:val="00B20734"/>
    <w:rsid w:val="00B20A91"/>
    <w:rsid w:val="00B20B8B"/>
    <w:rsid w:val="00B20BE5"/>
    <w:rsid w:val="00B20CE5"/>
    <w:rsid w:val="00B20E26"/>
    <w:rsid w:val="00B20FBF"/>
    <w:rsid w:val="00B21064"/>
    <w:rsid w:val="00B2121D"/>
    <w:rsid w:val="00B2129C"/>
    <w:rsid w:val="00B214F7"/>
    <w:rsid w:val="00B218AA"/>
    <w:rsid w:val="00B21AB8"/>
    <w:rsid w:val="00B21B8C"/>
    <w:rsid w:val="00B21B8F"/>
    <w:rsid w:val="00B21BC2"/>
    <w:rsid w:val="00B21C9F"/>
    <w:rsid w:val="00B21FBF"/>
    <w:rsid w:val="00B2208F"/>
    <w:rsid w:val="00B22212"/>
    <w:rsid w:val="00B2278D"/>
    <w:rsid w:val="00B228C7"/>
    <w:rsid w:val="00B2290B"/>
    <w:rsid w:val="00B229AD"/>
    <w:rsid w:val="00B22A18"/>
    <w:rsid w:val="00B22A68"/>
    <w:rsid w:val="00B22A91"/>
    <w:rsid w:val="00B22C3F"/>
    <w:rsid w:val="00B22CD3"/>
    <w:rsid w:val="00B22E8A"/>
    <w:rsid w:val="00B22EAB"/>
    <w:rsid w:val="00B22F96"/>
    <w:rsid w:val="00B2303C"/>
    <w:rsid w:val="00B2303F"/>
    <w:rsid w:val="00B23162"/>
    <w:rsid w:val="00B231B5"/>
    <w:rsid w:val="00B2331A"/>
    <w:rsid w:val="00B236EA"/>
    <w:rsid w:val="00B23706"/>
    <w:rsid w:val="00B23714"/>
    <w:rsid w:val="00B23888"/>
    <w:rsid w:val="00B23A17"/>
    <w:rsid w:val="00B23A29"/>
    <w:rsid w:val="00B23C16"/>
    <w:rsid w:val="00B23C5B"/>
    <w:rsid w:val="00B242D9"/>
    <w:rsid w:val="00B243DB"/>
    <w:rsid w:val="00B24586"/>
    <w:rsid w:val="00B24FB2"/>
    <w:rsid w:val="00B24FB7"/>
    <w:rsid w:val="00B251C6"/>
    <w:rsid w:val="00B25329"/>
    <w:rsid w:val="00B25717"/>
    <w:rsid w:val="00B25796"/>
    <w:rsid w:val="00B25943"/>
    <w:rsid w:val="00B25B10"/>
    <w:rsid w:val="00B25D3D"/>
    <w:rsid w:val="00B25D40"/>
    <w:rsid w:val="00B25F94"/>
    <w:rsid w:val="00B25FB4"/>
    <w:rsid w:val="00B2635F"/>
    <w:rsid w:val="00B263F4"/>
    <w:rsid w:val="00B267B4"/>
    <w:rsid w:val="00B268F7"/>
    <w:rsid w:val="00B26A81"/>
    <w:rsid w:val="00B26B00"/>
    <w:rsid w:val="00B26D00"/>
    <w:rsid w:val="00B26E04"/>
    <w:rsid w:val="00B27011"/>
    <w:rsid w:val="00B27186"/>
    <w:rsid w:val="00B27346"/>
    <w:rsid w:val="00B274C5"/>
    <w:rsid w:val="00B27652"/>
    <w:rsid w:val="00B2770E"/>
    <w:rsid w:val="00B277A3"/>
    <w:rsid w:val="00B277BD"/>
    <w:rsid w:val="00B27804"/>
    <w:rsid w:val="00B27818"/>
    <w:rsid w:val="00B27A81"/>
    <w:rsid w:val="00B27C55"/>
    <w:rsid w:val="00B27C82"/>
    <w:rsid w:val="00B27E90"/>
    <w:rsid w:val="00B27F45"/>
    <w:rsid w:val="00B27F5B"/>
    <w:rsid w:val="00B302D9"/>
    <w:rsid w:val="00B3035B"/>
    <w:rsid w:val="00B30383"/>
    <w:rsid w:val="00B3043D"/>
    <w:rsid w:val="00B30730"/>
    <w:rsid w:val="00B30750"/>
    <w:rsid w:val="00B307CE"/>
    <w:rsid w:val="00B30876"/>
    <w:rsid w:val="00B309E5"/>
    <w:rsid w:val="00B30B76"/>
    <w:rsid w:val="00B30CA0"/>
    <w:rsid w:val="00B30D91"/>
    <w:rsid w:val="00B30DCB"/>
    <w:rsid w:val="00B30E57"/>
    <w:rsid w:val="00B30E8D"/>
    <w:rsid w:val="00B30FCC"/>
    <w:rsid w:val="00B3117E"/>
    <w:rsid w:val="00B31256"/>
    <w:rsid w:val="00B31332"/>
    <w:rsid w:val="00B313E8"/>
    <w:rsid w:val="00B31744"/>
    <w:rsid w:val="00B318B2"/>
    <w:rsid w:val="00B318BB"/>
    <w:rsid w:val="00B31B61"/>
    <w:rsid w:val="00B31E12"/>
    <w:rsid w:val="00B31F46"/>
    <w:rsid w:val="00B32274"/>
    <w:rsid w:val="00B323F2"/>
    <w:rsid w:val="00B32417"/>
    <w:rsid w:val="00B325DF"/>
    <w:rsid w:val="00B32B65"/>
    <w:rsid w:val="00B32CFB"/>
    <w:rsid w:val="00B331A7"/>
    <w:rsid w:val="00B33228"/>
    <w:rsid w:val="00B3339B"/>
    <w:rsid w:val="00B33531"/>
    <w:rsid w:val="00B33588"/>
    <w:rsid w:val="00B335B2"/>
    <w:rsid w:val="00B338A8"/>
    <w:rsid w:val="00B33B85"/>
    <w:rsid w:val="00B33C18"/>
    <w:rsid w:val="00B33E82"/>
    <w:rsid w:val="00B33EC3"/>
    <w:rsid w:val="00B33FCE"/>
    <w:rsid w:val="00B3429D"/>
    <w:rsid w:val="00B345BC"/>
    <w:rsid w:val="00B34657"/>
    <w:rsid w:val="00B34C37"/>
    <w:rsid w:val="00B34D13"/>
    <w:rsid w:val="00B34DBB"/>
    <w:rsid w:val="00B34DC8"/>
    <w:rsid w:val="00B34EC7"/>
    <w:rsid w:val="00B34F36"/>
    <w:rsid w:val="00B3508B"/>
    <w:rsid w:val="00B350D9"/>
    <w:rsid w:val="00B350F4"/>
    <w:rsid w:val="00B354D6"/>
    <w:rsid w:val="00B35502"/>
    <w:rsid w:val="00B35519"/>
    <w:rsid w:val="00B35723"/>
    <w:rsid w:val="00B3580F"/>
    <w:rsid w:val="00B35DB6"/>
    <w:rsid w:val="00B35E21"/>
    <w:rsid w:val="00B35E73"/>
    <w:rsid w:val="00B36175"/>
    <w:rsid w:val="00B3624E"/>
    <w:rsid w:val="00B362CF"/>
    <w:rsid w:val="00B3639E"/>
    <w:rsid w:val="00B3677E"/>
    <w:rsid w:val="00B3692C"/>
    <w:rsid w:val="00B36BD8"/>
    <w:rsid w:val="00B36C81"/>
    <w:rsid w:val="00B36E71"/>
    <w:rsid w:val="00B36EFE"/>
    <w:rsid w:val="00B36FE1"/>
    <w:rsid w:val="00B3718D"/>
    <w:rsid w:val="00B374AC"/>
    <w:rsid w:val="00B37690"/>
    <w:rsid w:val="00B3777A"/>
    <w:rsid w:val="00B37862"/>
    <w:rsid w:val="00B379C4"/>
    <w:rsid w:val="00B37A54"/>
    <w:rsid w:val="00B37E6B"/>
    <w:rsid w:val="00B4019C"/>
    <w:rsid w:val="00B402DF"/>
    <w:rsid w:val="00B407A8"/>
    <w:rsid w:val="00B40D5B"/>
    <w:rsid w:val="00B40D88"/>
    <w:rsid w:val="00B40D9B"/>
    <w:rsid w:val="00B40DBB"/>
    <w:rsid w:val="00B40DD5"/>
    <w:rsid w:val="00B40DE4"/>
    <w:rsid w:val="00B40E71"/>
    <w:rsid w:val="00B40FE5"/>
    <w:rsid w:val="00B41021"/>
    <w:rsid w:val="00B41028"/>
    <w:rsid w:val="00B41122"/>
    <w:rsid w:val="00B4130B"/>
    <w:rsid w:val="00B413B3"/>
    <w:rsid w:val="00B41467"/>
    <w:rsid w:val="00B41764"/>
    <w:rsid w:val="00B419AD"/>
    <w:rsid w:val="00B41AFE"/>
    <w:rsid w:val="00B41BEB"/>
    <w:rsid w:val="00B41E98"/>
    <w:rsid w:val="00B42258"/>
    <w:rsid w:val="00B42624"/>
    <w:rsid w:val="00B42766"/>
    <w:rsid w:val="00B42976"/>
    <w:rsid w:val="00B42994"/>
    <w:rsid w:val="00B42B55"/>
    <w:rsid w:val="00B42CAE"/>
    <w:rsid w:val="00B42CD4"/>
    <w:rsid w:val="00B42DE2"/>
    <w:rsid w:val="00B42F78"/>
    <w:rsid w:val="00B42FCA"/>
    <w:rsid w:val="00B432AC"/>
    <w:rsid w:val="00B437C8"/>
    <w:rsid w:val="00B43841"/>
    <w:rsid w:val="00B43B9F"/>
    <w:rsid w:val="00B43C54"/>
    <w:rsid w:val="00B441B4"/>
    <w:rsid w:val="00B4456C"/>
    <w:rsid w:val="00B445E3"/>
    <w:rsid w:val="00B4481C"/>
    <w:rsid w:val="00B44856"/>
    <w:rsid w:val="00B44861"/>
    <w:rsid w:val="00B449DD"/>
    <w:rsid w:val="00B44CDC"/>
    <w:rsid w:val="00B44F29"/>
    <w:rsid w:val="00B45127"/>
    <w:rsid w:val="00B45871"/>
    <w:rsid w:val="00B45CAC"/>
    <w:rsid w:val="00B45CB0"/>
    <w:rsid w:val="00B45CD1"/>
    <w:rsid w:val="00B45EF6"/>
    <w:rsid w:val="00B46416"/>
    <w:rsid w:val="00B464DF"/>
    <w:rsid w:val="00B466E1"/>
    <w:rsid w:val="00B467DF"/>
    <w:rsid w:val="00B46864"/>
    <w:rsid w:val="00B4689E"/>
    <w:rsid w:val="00B46BD1"/>
    <w:rsid w:val="00B46D4F"/>
    <w:rsid w:val="00B46E19"/>
    <w:rsid w:val="00B46F85"/>
    <w:rsid w:val="00B471F3"/>
    <w:rsid w:val="00B47226"/>
    <w:rsid w:val="00B472BC"/>
    <w:rsid w:val="00B473AC"/>
    <w:rsid w:val="00B474AE"/>
    <w:rsid w:val="00B47549"/>
    <w:rsid w:val="00B476A3"/>
    <w:rsid w:val="00B47794"/>
    <w:rsid w:val="00B478C2"/>
    <w:rsid w:val="00B4791D"/>
    <w:rsid w:val="00B479B5"/>
    <w:rsid w:val="00B47A5C"/>
    <w:rsid w:val="00B47B08"/>
    <w:rsid w:val="00B47BED"/>
    <w:rsid w:val="00B47C1D"/>
    <w:rsid w:val="00B47D7C"/>
    <w:rsid w:val="00B47E4D"/>
    <w:rsid w:val="00B47EEE"/>
    <w:rsid w:val="00B47FDD"/>
    <w:rsid w:val="00B50281"/>
    <w:rsid w:val="00B502F8"/>
    <w:rsid w:val="00B50319"/>
    <w:rsid w:val="00B50600"/>
    <w:rsid w:val="00B5068B"/>
    <w:rsid w:val="00B50830"/>
    <w:rsid w:val="00B508C7"/>
    <w:rsid w:val="00B50A5B"/>
    <w:rsid w:val="00B50A81"/>
    <w:rsid w:val="00B50D2E"/>
    <w:rsid w:val="00B50DB3"/>
    <w:rsid w:val="00B50EC4"/>
    <w:rsid w:val="00B50EFA"/>
    <w:rsid w:val="00B50F66"/>
    <w:rsid w:val="00B51013"/>
    <w:rsid w:val="00B51096"/>
    <w:rsid w:val="00B511A7"/>
    <w:rsid w:val="00B511BC"/>
    <w:rsid w:val="00B5121E"/>
    <w:rsid w:val="00B517E9"/>
    <w:rsid w:val="00B51886"/>
    <w:rsid w:val="00B51BD2"/>
    <w:rsid w:val="00B51BEA"/>
    <w:rsid w:val="00B51EBD"/>
    <w:rsid w:val="00B51F21"/>
    <w:rsid w:val="00B51FE7"/>
    <w:rsid w:val="00B521BB"/>
    <w:rsid w:val="00B522C3"/>
    <w:rsid w:val="00B52721"/>
    <w:rsid w:val="00B5280C"/>
    <w:rsid w:val="00B52A66"/>
    <w:rsid w:val="00B52BF1"/>
    <w:rsid w:val="00B52DDF"/>
    <w:rsid w:val="00B52E4E"/>
    <w:rsid w:val="00B52E68"/>
    <w:rsid w:val="00B53015"/>
    <w:rsid w:val="00B5305E"/>
    <w:rsid w:val="00B530D1"/>
    <w:rsid w:val="00B53359"/>
    <w:rsid w:val="00B53360"/>
    <w:rsid w:val="00B53608"/>
    <w:rsid w:val="00B53664"/>
    <w:rsid w:val="00B53853"/>
    <w:rsid w:val="00B53A2A"/>
    <w:rsid w:val="00B53ABA"/>
    <w:rsid w:val="00B53AD9"/>
    <w:rsid w:val="00B53BA9"/>
    <w:rsid w:val="00B53E2A"/>
    <w:rsid w:val="00B54022"/>
    <w:rsid w:val="00B540D0"/>
    <w:rsid w:val="00B540FF"/>
    <w:rsid w:val="00B5427B"/>
    <w:rsid w:val="00B54828"/>
    <w:rsid w:val="00B548FA"/>
    <w:rsid w:val="00B54968"/>
    <w:rsid w:val="00B54A53"/>
    <w:rsid w:val="00B54B7B"/>
    <w:rsid w:val="00B54C19"/>
    <w:rsid w:val="00B54D56"/>
    <w:rsid w:val="00B54E05"/>
    <w:rsid w:val="00B54EAD"/>
    <w:rsid w:val="00B54EDC"/>
    <w:rsid w:val="00B55386"/>
    <w:rsid w:val="00B553AF"/>
    <w:rsid w:val="00B554F7"/>
    <w:rsid w:val="00B556D4"/>
    <w:rsid w:val="00B5583E"/>
    <w:rsid w:val="00B558CA"/>
    <w:rsid w:val="00B55903"/>
    <w:rsid w:val="00B5598D"/>
    <w:rsid w:val="00B559C8"/>
    <w:rsid w:val="00B55A9C"/>
    <w:rsid w:val="00B55D94"/>
    <w:rsid w:val="00B55E89"/>
    <w:rsid w:val="00B56043"/>
    <w:rsid w:val="00B5619A"/>
    <w:rsid w:val="00B5629F"/>
    <w:rsid w:val="00B56381"/>
    <w:rsid w:val="00B564CF"/>
    <w:rsid w:val="00B56535"/>
    <w:rsid w:val="00B565DD"/>
    <w:rsid w:val="00B5677D"/>
    <w:rsid w:val="00B56997"/>
    <w:rsid w:val="00B56BB8"/>
    <w:rsid w:val="00B56D4A"/>
    <w:rsid w:val="00B56ECE"/>
    <w:rsid w:val="00B56EFD"/>
    <w:rsid w:val="00B57025"/>
    <w:rsid w:val="00B57097"/>
    <w:rsid w:val="00B570FD"/>
    <w:rsid w:val="00B57248"/>
    <w:rsid w:val="00B57328"/>
    <w:rsid w:val="00B57643"/>
    <w:rsid w:val="00B577DC"/>
    <w:rsid w:val="00B577E7"/>
    <w:rsid w:val="00B57899"/>
    <w:rsid w:val="00B57964"/>
    <w:rsid w:val="00B602C7"/>
    <w:rsid w:val="00B60367"/>
    <w:rsid w:val="00B603E5"/>
    <w:rsid w:val="00B6061D"/>
    <w:rsid w:val="00B60623"/>
    <w:rsid w:val="00B60634"/>
    <w:rsid w:val="00B606A6"/>
    <w:rsid w:val="00B607F2"/>
    <w:rsid w:val="00B607FE"/>
    <w:rsid w:val="00B60806"/>
    <w:rsid w:val="00B6093D"/>
    <w:rsid w:val="00B60985"/>
    <w:rsid w:val="00B60A32"/>
    <w:rsid w:val="00B60A6B"/>
    <w:rsid w:val="00B60C1D"/>
    <w:rsid w:val="00B60CE9"/>
    <w:rsid w:val="00B60F99"/>
    <w:rsid w:val="00B61084"/>
    <w:rsid w:val="00B61158"/>
    <w:rsid w:val="00B611DB"/>
    <w:rsid w:val="00B61495"/>
    <w:rsid w:val="00B614E1"/>
    <w:rsid w:val="00B614E6"/>
    <w:rsid w:val="00B61635"/>
    <w:rsid w:val="00B61931"/>
    <w:rsid w:val="00B61940"/>
    <w:rsid w:val="00B61BB0"/>
    <w:rsid w:val="00B61BC1"/>
    <w:rsid w:val="00B61BC3"/>
    <w:rsid w:val="00B61C46"/>
    <w:rsid w:val="00B61D5C"/>
    <w:rsid w:val="00B61DAD"/>
    <w:rsid w:val="00B62049"/>
    <w:rsid w:val="00B620DF"/>
    <w:rsid w:val="00B62160"/>
    <w:rsid w:val="00B62269"/>
    <w:rsid w:val="00B622A2"/>
    <w:rsid w:val="00B62319"/>
    <w:rsid w:val="00B62348"/>
    <w:rsid w:val="00B6237E"/>
    <w:rsid w:val="00B623ED"/>
    <w:rsid w:val="00B62622"/>
    <w:rsid w:val="00B62978"/>
    <w:rsid w:val="00B62B0A"/>
    <w:rsid w:val="00B62C77"/>
    <w:rsid w:val="00B62F0F"/>
    <w:rsid w:val="00B6302B"/>
    <w:rsid w:val="00B6309B"/>
    <w:rsid w:val="00B630D4"/>
    <w:rsid w:val="00B631AF"/>
    <w:rsid w:val="00B631F7"/>
    <w:rsid w:val="00B63800"/>
    <w:rsid w:val="00B63E17"/>
    <w:rsid w:val="00B6405A"/>
    <w:rsid w:val="00B64304"/>
    <w:rsid w:val="00B644F8"/>
    <w:rsid w:val="00B6454A"/>
    <w:rsid w:val="00B64724"/>
    <w:rsid w:val="00B64939"/>
    <w:rsid w:val="00B64A2C"/>
    <w:rsid w:val="00B64C2D"/>
    <w:rsid w:val="00B64C5B"/>
    <w:rsid w:val="00B64C65"/>
    <w:rsid w:val="00B64CBF"/>
    <w:rsid w:val="00B64D02"/>
    <w:rsid w:val="00B64DE2"/>
    <w:rsid w:val="00B64E05"/>
    <w:rsid w:val="00B64E65"/>
    <w:rsid w:val="00B64EA5"/>
    <w:rsid w:val="00B650AA"/>
    <w:rsid w:val="00B650C2"/>
    <w:rsid w:val="00B6523B"/>
    <w:rsid w:val="00B652EE"/>
    <w:rsid w:val="00B65524"/>
    <w:rsid w:val="00B65539"/>
    <w:rsid w:val="00B655E4"/>
    <w:rsid w:val="00B65709"/>
    <w:rsid w:val="00B65B47"/>
    <w:rsid w:val="00B65C0F"/>
    <w:rsid w:val="00B65F4F"/>
    <w:rsid w:val="00B65F53"/>
    <w:rsid w:val="00B66158"/>
    <w:rsid w:val="00B66177"/>
    <w:rsid w:val="00B66224"/>
    <w:rsid w:val="00B668C4"/>
    <w:rsid w:val="00B6693D"/>
    <w:rsid w:val="00B66B7C"/>
    <w:rsid w:val="00B66B7E"/>
    <w:rsid w:val="00B66C75"/>
    <w:rsid w:val="00B6711E"/>
    <w:rsid w:val="00B6712F"/>
    <w:rsid w:val="00B67169"/>
    <w:rsid w:val="00B67171"/>
    <w:rsid w:val="00B67220"/>
    <w:rsid w:val="00B67371"/>
    <w:rsid w:val="00B67453"/>
    <w:rsid w:val="00B67649"/>
    <w:rsid w:val="00B6774D"/>
    <w:rsid w:val="00B67777"/>
    <w:rsid w:val="00B679DA"/>
    <w:rsid w:val="00B67AF2"/>
    <w:rsid w:val="00B67BC0"/>
    <w:rsid w:val="00B67C0E"/>
    <w:rsid w:val="00B67C22"/>
    <w:rsid w:val="00B67CCF"/>
    <w:rsid w:val="00B700B4"/>
    <w:rsid w:val="00B701DE"/>
    <w:rsid w:val="00B7028D"/>
    <w:rsid w:val="00B702BA"/>
    <w:rsid w:val="00B7030C"/>
    <w:rsid w:val="00B7069E"/>
    <w:rsid w:val="00B7074C"/>
    <w:rsid w:val="00B7087B"/>
    <w:rsid w:val="00B7087F"/>
    <w:rsid w:val="00B708F2"/>
    <w:rsid w:val="00B709A1"/>
    <w:rsid w:val="00B70A1B"/>
    <w:rsid w:val="00B70A4C"/>
    <w:rsid w:val="00B70AC6"/>
    <w:rsid w:val="00B70BFD"/>
    <w:rsid w:val="00B70F03"/>
    <w:rsid w:val="00B71135"/>
    <w:rsid w:val="00B71426"/>
    <w:rsid w:val="00B7148B"/>
    <w:rsid w:val="00B7162E"/>
    <w:rsid w:val="00B7197B"/>
    <w:rsid w:val="00B719E6"/>
    <w:rsid w:val="00B71A54"/>
    <w:rsid w:val="00B71D33"/>
    <w:rsid w:val="00B71EDF"/>
    <w:rsid w:val="00B720FB"/>
    <w:rsid w:val="00B72121"/>
    <w:rsid w:val="00B721AB"/>
    <w:rsid w:val="00B7237B"/>
    <w:rsid w:val="00B723B8"/>
    <w:rsid w:val="00B72441"/>
    <w:rsid w:val="00B72446"/>
    <w:rsid w:val="00B72568"/>
    <w:rsid w:val="00B726BC"/>
    <w:rsid w:val="00B726DF"/>
    <w:rsid w:val="00B726EB"/>
    <w:rsid w:val="00B727BF"/>
    <w:rsid w:val="00B72856"/>
    <w:rsid w:val="00B728D3"/>
    <w:rsid w:val="00B72A77"/>
    <w:rsid w:val="00B72CBF"/>
    <w:rsid w:val="00B72D98"/>
    <w:rsid w:val="00B72DDB"/>
    <w:rsid w:val="00B730E9"/>
    <w:rsid w:val="00B73342"/>
    <w:rsid w:val="00B73345"/>
    <w:rsid w:val="00B734A4"/>
    <w:rsid w:val="00B734E5"/>
    <w:rsid w:val="00B7357F"/>
    <w:rsid w:val="00B73738"/>
    <w:rsid w:val="00B73778"/>
    <w:rsid w:val="00B739A2"/>
    <w:rsid w:val="00B73C6F"/>
    <w:rsid w:val="00B73D12"/>
    <w:rsid w:val="00B73E7F"/>
    <w:rsid w:val="00B73EC3"/>
    <w:rsid w:val="00B73F19"/>
    <w:rsid w:val="00B740FC"/>
    <w:rsid w:val="00B74273"/>
    <w:rsid w:val="00B7429F"/>
    <w:rsid w:val="00B74872"/>
    <w:rsid w:val="00B74921"/>
    <w:rsid w:val="00B74944"/>
    <w:rsid w:val="00B74985"/>
    <w:rsid w:val="00B749D1"/>
    <w:rsid w:val="00B74AF7"/>
    <w:rsid w:val="00B74B64"/>
    <w:rsid w:val="00B74B66"/>
    <w:rsid w:val="00B74CD5"/>
    <w:rsid w:val="00B74E5A"/>
    <w:rsid w:val="00B74EDB"/>
    <w:rsid w:val="00B74FDF"/>
    <w:rsid w:val="00B7518D"/>
    <w:rsid w:val="00B751D1"/>
    <w:rsid w:val="00B753AC"/>
    <w:rsid w:val="00B753B5"/>
    <w:rsid w:val="00B754C9"/>
    <w:rsid w:val="00B7557D"/>
    <w:rsid w:val="00B7557E"/>
    <w:rsid w:val="00B7565A"/>
    <w:rsid w:val="00B75995"/>
    <w:rsid w:val="00B759D3"/>
    <w:rsid w:val="00B75BCA"/>
    <w:rsid w:val="00B75BEB"/>
    <w:rsid w:val="00B75E76"/>
    <w:rsid w:val="00B75EB7"/>
    <w:rsid w:val="00B75FB3"/>
    <w:rsid w:val="00B76477"/>
    <w:rsid w:val="00B765E2"/>
    <w:rsid w:val="00B765EB"/>
    <w:rsid w:val="00B76624"/>
    <w:rsid w:val="00B76712"/>
    <w:rsid w:val="00B76745"/>
    <w:rsid w:val="00B76997"/>
    <w:rsid w:val="00B769A5"/>
    <w:rsid w:val="00B76DE4"/>
    <w:rsid w:val="00B76E5D"/>
    <w:rsid w:val="00B77535"/>
    <w:rsid w:val="00B7755F"/>
    <w:rsid w:val="00B7758D"/>
    <w:rsid w:val="00B776EB"/>
    <w:rsid w:val="00B77AA7"/>
    <w:rsid w:val="00B77BB1"/>
    <w:rsid w:val="00B77CAC"/>
    <w:rsid w:val="00B77F0D"/>
    <w:rsid w:val="00B80020"/>
    <w:rsid w:val="00B800E9"/>
    <w:rsid w:val="00B800ED"/>
    <w:rsid w:val="00B8029D"/>
    <w:rsid w:val="00B80770"/>
    <w:rsid w:val="00B807B2"/>
    <w:rsid w:val="00B80840"/>
    <w:rsid w:val="00B8088A"/>
    <w:rsid w:val="00B808A7"/>
    <w:rsid w:val="00B808D7"/>
    <w:rsid w:val="00B809C2"/>
    <w:rsid w:val="00B80A89"/>
    <w:rsid w:val="00B80C4C"/>
    <w:rsid w:val="00B80E58"/>
    <w:rsid w:val="00B80F6F"/>
    <w:rsid w:val="00B80F8A"/>
    <w:rsid w:val="00B80FFA"/>
    <w:rsid w:val="00B80FFF"/>
    <w:rsid w:val="00B811AB"/>
    <w:rsid w:val="00B811B7"/>
    <w:rsid w:val="00B81379"/>
    <w:rsid w:val="00B814F1"/>
    <w:rsid w:val="00B81BD1"/>
    <w:rsid w:val="00B81CE9"/>
    <w:rsid w:val="00B81D28"/>
    <w:rsid w:val="00B81E1B"/>
    <w:rsid w:val="00B81FB2"/>
    <w:rsid w:val="00B823C5"/>
    <w:rsid w:val="00B824A8"/>
    <w:rsid w:val="00B8251F"/>
    <w:rsid w:val="00B82709"/>
    <w:rsid w:val="00B827BB"/>
    <w:rsid w:val="00B827BD"/>
    <w:rsid w:val="00B82C8F"/>
    <w:rsid w:val="00B830B4"/>
    <w:rsid w:val="00B83292"/>
    <w:rsid w:val="00B833E6"/>
    <w:rsid w:val="00B83405"/>
    <w:rsid w:val="00B8347F"/>
    <w:rsid w:val="00B834C3"/>
    <w:rsid w:val="00B83671"/>
    <w:rsid w:val="00B836B6"/>
    <w:rsid w:val="00B837BE"/>
    <w:rsid w:val="00B83B12"/>
    <w:rsid w:val="00B83BFA"/>
    <w:rsid w:val="00B83C22"/>
    <w:rsid w:val="00B83C4E"/>
    <w:rsid w:val="00B83F2D"/>
    <w:rsid w:val="00B83F7F"/>
    <w:rsid w:val="00B84124"/>
    <w:rsid w:val="00B8419B"/>
    <w:rsid w:val="00B841CB"/>
    <w:rsid w:val="00B8439D"/>
    <w:rsid w:val="00B8452F"/>
    <w:rsid w:val="00B84565"/>
    <w:rsid w:val="00B84921"/>
    <w:rsid w:val="00B84A5B"/>
    <w:rsid w:val="00B84BFC"/>
    <w:rsid w:val="00B84C9F"/>
    <w:rsid w:val="00B84DFE"/>
    <w:rsid w:val="00B84EAF"/>
    <w:rsid w:val="00B8527E"/>
    <w:rsid w:val="00B85361"/>
    <w:rsid w:val="00B8547C"/>
    <w:rsid w:val="00B854B4"/>
    <w:rsid w:val="00B855D6"/>
    <w:rsid w:val="00B8562B"/>
    <w:rsid w:val="00B856E7"/>
    <w:rsid w:val="00B85818"/>
    <w:rsid w:val="00B85C59"/>
    <w:rsid w:val="00B85CBF"/>
    <w:rsid w:val="00B85F09"/>
    <w:rsid w:val="00B8604F"/>
    <w:rsid w:val="00B86067"/>
    <w:rsid w:val="00B86723"/>
    <w:rsid w:val="00B86B74"/>
    <w:rsid w:val="00B86C39"/>
    <w:rsid w:val="00B86EAA"/>
    <w:rsid w:val="00B872DD"/>
    <w:rsid w:val="00B873F3"/>
    <w:rsid w:val="00B8745E"/>
    <w:rsid w:val="00B877E6"/>
    <w:rsid w:val="00B87D10"/>
    <w:rsid w:val="00B87DE4"/>
    <w:rsid w:val="00B87E2D"/>
    <w:rsid w:val="00B9018D"/>
    <w:rsid w:val="00B903F0"/>
    <w:rsid w:val="00B90499"/>
    <w:rsid w:val="00B904F8"/>
    <w:rsid w:val="00B90737"/>
    <w:rsid w:val="00B907D9"/>
    <w:rsid w:val="00B90894"/>
    <w:rsid w:val="00B908C2"/>
    <w:rsid w:val="00B909E2"/>
    <w:rsid w:val="00B90C6F"/>
    <w:rsid w:val="00B90D49"/>
    <w:rsid w:val="00B90F3B"/>
    <w:rsid w:val="00B90FDA"/>
    <w:rsid w:val="00B9102D"/>
    <w:rsid w:val="00B91225"/>
    <w:rsid w:val="00B9140A"/>
    <w:rsid w:val="00B91510"/>
    <w:rsid w:val="00B9155D"/>
    <w:rsid w:val="00B915A3"/>
    <w:rsid w:val="00B91605"/>
    <w:rsid w:val="00B916DC"/>
    <w:rsid w:val="00B917AD"/>
    <w:rsid w:val="00B918F2"/>
    <w:rsid w:val="00B91A94"/>
    <w:rsid w:val="00B91B6F"/>
    <w:rsid w:val="00B91DAA"/>
    <w:rsid w:val="00B91FC5"/>
    <w:rsid w:val="00B92303"/>
    <w:rsid w:val="00B926A0"/>
    <w:rsid w:val="00B929E4"/>
    <w:rsid w:val="00B92DCD"/>
    <w:rsid w:val="00B92E10"/>
    <w:rsid w:val="00B92EF8"/>
    <w:rsid w:val="00B930CF"/>
    <w:rsid w:val="00B93433"/>
    <w:rsid w:val="00B93466"/>
    <w:rsid w:val="00B93655"/>
    <w:rsid w:val="00B936E2"/>
    <w:rsid w:val="00B936F1"/>
    <w:rsid w:val="00B938EE"/>
    <w:rsid w:val="00B93B3C"/>
    <w:rsid w:val="00B93BF6"/>
    <w:rsid w:val="00B93C25"/>
    <w:rsid w:val="00B93D95"/>
    <w:rsid w:val="00B93E4B"/>
    <w:rsid w:val="00B93E90"/>
    <w:rsid w:val="00B93F0A"/>
    <w:rsid w:val="00B93F53"/>
    <w:rsid w:val="00B93F78"/>
    <w:rsid w:val="00B93FF9"/>
    <w:rsid w:val="00B94090"/>
    <w:rsid w:val="00B94264"/>
    <w:rsid w:val="00B943BD"/>
    <w:rsid w:val="00B9469F"/>
    <w:rsid w:val="00B94826"/>
    <w:rsid w:val="00B949EA"/>
    <w:rsid w:val="00B94EB2"/>
    <w:rsid w:val="00B94FD2"/>
    <w:rsid w:val="00B953A0"/>
    <w:rsid w:val="00B95536"/>
    <w:rsid w:val="00B955CA"/>
    <w:rsid w:val="00B955E5"/>
    <w:rsid w:val="00B9578D"/>
    <w:rsid w:val="00B957F5"/>
    <w:rsid w:val="00B958BE"/>
    <w:rsid w:val="00B95AA8"/>
    <w:rsid w:val="00B95C18"/>
    <w:rsid w:val="00B95E76"/>
    <w:rsid w:val="00B95E7B"/>
    <w:rsid w:val="00B960AC"/>
    <w:rsid w:val="00B960E9"/>
    <w:rsid w:val="00B96104"/>
    <w:rsid w:val="00B96119"/>
    <w:rsid w:val="00B96328"/>
    <w:rsid w:val="00B9632A"/>
    <w:rsid w:val="00B96468"/>
    <w:rsid w:val="00B964D9"/>
    <w:rsid w:val="00B96647"/>
    <w:rsid w:val="00B966B3"/>
    <w:rsid w:val="00B966D9"/>
    <w:rsid w:val="00B96806"/>
    <w:rsid w:val="00B968AC"/>
    <w:rsid w:val="00B968B6"/>
    <w:rsid w:val="00B96B59"/>
    <w:rsid w:val="00B96B5F"/>
    <w:rsid w:val="00B96C81"/>
    <w:rsid w:val="00B96C90"/>
    <w:rsid w:val="00B96E34"/>
    <w:rsid w:val="00B96E4C"/>
    <w:rsid w:val="00B9703C"/>
    <w:rsid w:val="00B9713C"/>
    <w:rsid w:val="00B97188"/>
    <w:rsid w:val="00B971AC"/>
    <w:rsid w:val="00B97234"/>
    <w:rsid w:val="00B97268"/>
    <w:rsid w:val="00B972D4"/>
    <w:rsid w:val="00B973AF"/>
    <w:rsid w:val="00B9767F"/>
    <w:rsid w:val="00B976F7"/>
    <w:rsid w:val="00B97883"/>
    <w:rsid w:val="00B978D6"/>
    <w:rsid w:val="00B97968"/>
    <w:rsid w:val="00B979CC"/>
    <w:rsid w:val="00B97AC6"/>
    <w:rsid w:val="00B97B11"/>
    <w:rsid w:val="00B97B5C"/>
    <w:rsid w:val="00B97C6A"/>
    <w:rsid w:val="00B97CBD"/>
    <w:rsid w:val="00B97E6D"/>
    <w:rsid w:val="00BA02A2"/>
    <w:rsid w:val="00BA02B6"/>
    <w:rsid w:val="00BA0417"/>
    <w:rsid w:val="00BA05D2"/>
    <w:rsid w:val="00BA07D2"/>
    <w:rsid w:val="00BA0C35"/>
    <w:rsid w:val="00BA0C89"/>
    <w:rsid w:val="00BA1035"/>
    <w:rsid w:val="00BA1074"/>
    <w:rsid w:val="00BA107A"/>
    <w:rsid w:val="00BA10CA"/>
    <w:rsid w:val="00BA11AC"/>
    <w:rsid w:val="00BA11F6"/>
    <w:rsid w:val="00BA1382"/>
    <w:rsid w:val="00BA1455"/>
    <w:rsid w:val="00BA14AF"/>
    <w:rsid w:val="00BA1522"/>
    <w:rsid w:val="00BA162C"/>
    <w:rsid w:val="00BA16AC"/>
    <w:rsid w:val="00BA16E3"/>
    <w:rsid w:val="00BA174E"/>
    <w:rsid w:val="00BA17FA"/>
    <w:rsid w:val="00BA188C"/>
    <w:rsid w:val="00BA1C65"/>
    <w:rsid w:val="00BA1C6B"/>
    <w:rsid w:val="00BA1CEA"/>
    <w:rsid w:val="00BA1D27"/>
    <w:rsid w:val="00BA1D60"/>
    <w:rsid w:val="00BA1E34"/>
    <w:rsid w:val="00BA1E5A"/>
    <w:rsid w:val="00BA2045"/>
    <w:rsid w:val="00BA2114"/>
    <w:rsid w:val="00BA21D4"/>
    <w:rsid w:val="00BA22D6"/>
    <w:rsid w:val="00BA231D"/>
    <w:rsid w:val="00BA23B8"/>
    <w:rsid w:val="00BA249D"/>
    <w:rsid w:val="00BA25AD"/>
    <w:rsid w:val="00BA2600"/>
    <w:rsid w:val="00BA2832"/>
    <w:rsid w:val="00BA2A79"/>
    <w:rsid w:val="00BA2AD0"/>
    <w:rsid w:val="00BA2E02"/>
    <w:rsid w:val="00BA2E11"/>
    <w:rsid w:val="00BA2EAA"/>
    <w:rsid w:val="00BA323D"/>
    <w:rsid w:val="00BA3338"/>
    <w:rsid w:val="00BA35B3"/>
    <w:rsid w:val="00BA3604"/>
    <w:rsid w:val="00BA361D"/>
    <w:rsid w:val="00BA378E"/>
    <w:rsid w:val="00BA3821"/>
    <w:rsid w:val="00BA3F4D"/>
    <w:rsid w:val="00BA402E"/>
    <w:rsid w:val="00BA402F"/>
    <w:rsid w:val="00BA4115"/>
    <w:rsid w:val="00BA429E"/>
    <w:rsid w:val="00BA42FE"/>
    <w:rsid w:val="00BA4462"/>
    <w:rsid w:val="00BA4736"/>
    <w:rsid w:val="00BA478A"/>
    <w:rsid w:val="00BA4A71"/>
    <w:rsid w:val="00BA4AAB"/>
    <w:rsid w:val="00BA4DAB"/>
    <w:rsid w:val="00BA4E60"/>
    <w:rsid w:val="00BA4FC2"/>
    <w:rsid w:val="00BA4FF8"/>
    <w:rsid w:val="00BA512A"/>
    <w:rsid w:val="00BA5276"/>
    <w:rsid w:val="00BA53FF"/>
    <w:rsid w:val="00BA544A"/>
    <w:rsid w:val="00BA5470"/>
    <w:rsid w:val="00BA56DF"/>
    <w:rsid w:val="00BA5797"/>
    <w:rsid w:val="00BA58E4"/>
    <w:rsid w:val="00BA5A0E"/>
    <w:rsid w:val="00BA5A16"/>
    <w:rsid w:val="00BA5A5C"/>
    <w:rsid w:val="00BA5C27"/>
    <w:rsid w:val="00BA5C5F"/>
    <w:rsid w:val="00BA5E83"/>
    <w:rsid w:val="00BA5EC1"/>
    <w:rsid w:val="00BA6199"/>
    <w:rsid w:val="00BA6390"/>
    <w:rsid w:val="00BA63F7"/>
    <w:rsid w:val="00BA6534"/>
    <w:rsid w:val="00BA66ED"/>
    <w:rsid w:val="00BA6767"/>
    <w:rsid w:val="00BA67B4"/>
    <w:rsid w:val="00BA6BAF"/>
    <w:rsid w:val="00BA6D83"/>
    <w:rsid w:val="00BA6D9C"/>
    <w:rsid w:val="00BA6F8F"/>
    <w:rsid w:val="00BA70E6"/>
    <w:rsid w:val="00BA7334"/>
    <w:rsid w:val="00BA75ED"/>
    <w:rsid w:val="00BA76BA"/>
    <w:rsid w:val="00BA7706"/>
    <w:rsid w:val="00BA784D"/>
    <w:rsid w:val="00BA784F"/>
    <w:rsid w:val="00BA7AC8"/>
    <w:rsid w:val="00BA7BA8"/>
    <w:rsid w:val="00BA7C51"/>
    <w:rsid w:val="00BA7C8D"/>
    <w:rsid w:val="00BA7CD0"/>
    <w:rsid w:val="00BA7DD0"/>
    <w:rsid w:val="00BA7E4B"/>
    <w:rsid w:val="00BB0066"/>
    <w:rsid w:val="00BB00FD"/>
    <w:rsid w:val="00BB010D"/>
    <w:rsid w:val="00BB011F"/>
    <w:rsid w:val="00BB0160"/>
    <w:rsid w:val="00BB03E7"/>
    <w:rsid w:val="00BB0662"/>
    <w:rsid w:val="00BB079A"/>
    <w:rsid w:val="00BB092A"/>
    <w:rsid w:val="00BB0A32"/>
    <w:rsid w:val="00BB0B7F"/>
    <w:rsid w:val="00BB0C8B"/>
    <w:rsid w:val="00BB0FAC"/>
    <w:rsid w:val="00BB0FAD"/>
    <w:rsid w:val="00BB0FDD"/>
    <w:rsid w:val="00BB11E6"/>
    <w:rsid w:val="00BB11EE"/>
    <w:rsid w:val="00BB13F9"/>
    <w:rsid w:val="00BB1499"/>
    <w:rsid w:val="00BB1813"/>
    <w:rsid w:val="00BB1C51"/>
    <w:rsid w:val="00BB1CFA"/>
    <w:rsid w:val="00BB1D57"/>
    <w:rsid w:val="00BB1E84"/>
    <w:rsid w:val="00BB200D"/>
    <w:rsid w:val="00BB21A4"/>
    <w:rsid w:val="00BB222E"/>
    <w:rsid w:val="00BB22C1"/>
    <w:rsid w:val="00BB2404"/>
    <w:rsid w:val="00BB24BD"/>
    <w:rsid w:val="00BB2723"/>
    <w:rsid w:val="00BB2846"/>
    <w:rsid w:val="00BB2E2B"/>
    <w:rsid w:val="00BB2E43"/>
    <w:rsid w:val="00BB2FCF"/>
    <w:rsid w:val="00BB3033"/>
    <w:rsid w:val="00BB39FE"/>
    <w:rsid w:val="00BB3BC3"/>
    <w:rsid w:val="00BB3CF1"/>
    <w:rsid w:val="00BB3D33"/>
    <w:rsid w:val="00BB3FDF"/>
    <w:rsid w:val="00BB4173"/>
    <w:rsid w:val="00BB4200"/>
    <w:rsid w:val="00BB4219"/>
    <w:rsid w:val="00BB4257"/>
    <w:rsid w:val="00BB4264"/>
    <w:rsid w:val="00BB4380"/>
    <w:rsid w:val="00BB4538"/>
    <w:rsid w:val="00BB4666"/>
    <w:rsid w:val="00BB4703"/>
    <w:rsid w:val="00BB4937"/>
    <w:rsid w:val="00BB4D0E"/>
    <w:rsid w:val="00BB4DC5"/>
    <w:rsid w:val="00BB4F2F"/>
    <w:rsid w:val="00BB4F5C"/>
    <w:rsid w:val="00BB4F98"/>
    <w:rsid w:val="00BB5059"/>
    <w:rsid w:val="00BB5224"/>
    <w:rsid w:val="00BB52C6"/>
    <w:rsid w:val="00BB52E5"/>
    <w:rsid w:val="00BB538C"/>
    <w:rsid w:val="00BB5429"/>
    <w:rsid w:val="00BB576E"/>
    <w:rsid w:val="00BB5933"/>
    <w:rsid w:val="00BB5BC3"/>
    <w:rsid w:val="00BB5C55"/>
    <w:rsid w:val="00BB5EA8"/>
    <w:rsid w:val="00BB5FA9"/>
    <w:rsid w:val="00BB5FAF"/>
    <w:rsid w:val="00BB609A"/>
    <w:rsid w:val="00BB6306"/>
    <w:rsid w:val="00BB630E"/>
    <w:rsid w:val="00BB63F7"/>
    <w:rsid w:val="00BB6442"/>
    <w:rsid w:val="00BB648D"/>
    <w:rsid w:val="00BB66CA"/>
    <w:rsid w:val="00BB66FD"/>
    <w:rsid w:val="00BB6AC1"/>
    <w:rsid w:val="00BB6BCD"/>
    <w:rsid w:val="00BB6F06"/>
    <w:rsid w:val="00BB6FDF"/>
    <w:rsid w:val="00BB70EB"/>
    <w:rsid w:val="00BB711C"/>
    <w:rsid w:val="00BB754C"/>
    <w:rsid w:val="00BB76DD"/>
    <w:rsid w:val="00BB7998"/>
    <w:rsid w:val="00BB7B20"/>
    <w:rsid w:val="00BB7B88"/>
    <w:rsid w:val="00BB7F0B"/>
    <w:rsid w:val="00BC00C6"/>
    <w:rsid w:val="00BC0141"/>
    <w:rsid w:val="00BC0359"/>
    <w:rsid w:val="00BC03A7"/>
    <w:rsid w:val="00BC056E"/>
    <w:rsid w:val="00BC0622"/>
    <w:rsid w:val="00BC0730"/>
    <w:rsid w:val="00BC0889"/>
    <w:rsid w:val="00BC0892"/>
    <w:rsid w:val="00BC0AA2"/>
    <w:rsid w:val="00BC0F36"/>
    <w:rsid w:val="00BC0F65"/>
    <w:rsid w:val="00BC0F6A"/>
    <w:rsid w:val="00BC1099"/>
    <w:rsid w:val="00BC114F"/>
    <w:rsid w:val="00BC12B6"/>
    <w:rsid w:val="00BC1319"/>
    <w:rsid w:val="00BC155D"/>
    <w:rsid w:val="00BC1633"/>
    <w:rsid w:val="00BC191A"/>
    <w:rsid w:val="00BC1A5A"/>
    <w:rsid w:val="00BC1AB6"/>
    <w:rsid w:val="00BC1AD9"/>
    <w:rsid w:val="00BC1B40"/>
    <w:rsid w:val="00BC1BD1"/>
    <w:rsid w:val="00BC1C20"/>
    <w:rsid w:val="00BC1CFF"/>
    <w:rsid w:val="00BC1DA2"/>
    <w:rsid w:val="00BC1F1F"/>
    <w:rsid w:val="00BC1FA3"/>
    <w:rsid w:val="00BC1FD5"/>
    <w:rsid w:val="00BC205D"/>
    <w:rsid w:val="00BC2290"/>
    <w:rsid w:val="00BC2295"/>
    <w:rsid w:val="00BC22B3"/>
    <w:rsid w:val="00BC23AE"/>
    <w:rsid w:val="00BC24C1"/>
    <w:rsid w:val="00BC26E1"/>
    <w:rsid w:val="00BC273C"/>
    <w:rsid w:val="00BC29F9"/>
    <w:rsid w:val="00BC2A66"/>
    <w:rsid w:val="00BC2ABB"/>
    <w:rsid w:val="00BC2C45"/>
    <w:rsid w:val="00BC2C8A"/>
    <w:rsid w:val="00BC2CCD"/>
    <w:rsid w:val="00BC2DD9"/>
    <w:rsid w:val="00BC3689"/>
    <w:rsid w:val="00BC36FC"/>
    <w:rsid w:val="00BC397D"/>
    <w:rsid w:val="00BC39FD"/>
    <w:rsid w:val="00BC3BC0"/>
    <w:rsid w:val="00BC3D21"/>
    <w:rsid w:val="00BC406E"/>
    <w:rsid w:val="00BC419D"/>
    <w:rsid w:val="00BC4249"/>
    <w:rsid w:val="00BC4306"/>
    <w:rsid w:val="00BC446A"/>
    <w:rsid w:val="00BC44DB"/>
    <w:rsid w:val="00BC46E3"/>
    <w:rsid w:val="00BC46F2"/>
    <w:rsid w:val="00BC49CF"/>
    <w:rsid w:val="00BC4A38"/>
    <w:rsid w:val="00BC4A78"/>
    <w:rsid w:val="00BC4AF8"/>
    <w:rsid w:val="00BC4C59"/>
    <w:rsid w:val="00BC4C5A"/>
    <w:rsid w:val="00BC4D5B"/>
    <w:rsid w:val="00BC4F99"/>
    <w:rsid w:val="00BC50F9"/>
    <w:rsid w:val="00BC532D"/>
    <w:rsid w:val="00BC540A"/>
    <w:rsid w:val="00BC5551"/>
    <w:rsid w:val="00BC55C8"/>
    <w:rsid w:val="00BC56AC"/>
    <w:rsid w:val="00BC5804"/>
    <w:rsid w:val="00BC5BDF"/>
    <w:rsid w:val="00BC5E0D"/>
    <w:rsid w:val="00BC5EAD"/>
    <w:rsid w:val="00BC5FCF"/>
    <w:rsid w:val="00BC6073"/>
    <w:rsid w:val="00BC60BA"/>
    <w:rsid w:val="00BC6250"/>
    <w:rsid w:val="00BC6255"/>
    <w:rsid w:val="00BC62A6"/>
    <w:rsid w:val="00BC6341"/>
    <w:rsid w:val="00BC63C5"/>
    <w:rsid w:val="00BC6444"/>
    <w:rsid w:val="00BC6754"/>
    <w:rsid w:val="00BC678F"/>
    <w:rsid w:val="00BC6B24"/>
    <w:rsid w:val="00BC70D1"/>
    <w:rsid w:val="00BC7204"/>
    <w:rsid w:val="00BC7223"/>
    <w:rsid w:val="00BC7404"/>
    <w:rsid w:val="00BC748B"/>
    <w:rsid w:val="00BC7492"/>
    <w:rsid w:val="00BC76A6"/>
    <w:rsid w:val="00BC76AF"/>
    <w:rsid w:val="00BC7728"/>
    <w:rsid w:val="00BC7823"/>
    <w:rsid w:val="00BC7A84"/>
    <w:rsid w:val="00BC7BF5"/>
    <w:rsid w:val="00BC7C7A"/>
    <w:rsid w:val="00BC7D71"/>
    <w:rsid w:val="00BC7E14"/>
    <w:rsid w:val="00BC7E41"/>
    <w:rsid w:val="00BD0035"/>
    <w:rsid w:val="00BD03C6"/>
    <w:rsid w:val="00BD03E6"/>
    <w:rsid w:val="00BD042D"/>
    <w:rsid w:val="00BD0485"/>
    <w:rsid w:val="00BD0525"/>
    <w:rsid w:val="00BD05C7"/>
    <w:rsid w:val="00BD0663"/>
    <w:rsid w:val="00BD06CB"/>
    <w:rsid w:val="00BD07CB"/>
    <w:rsid w:val="00BD086B"/>
    <w:rsid w:val="00BD09B5"/>
    <w:rsid w:val="00BD0A95"/>
    <w:rsid w:val="00BD1063"/>
    <w:rsid w:val="00BD1205"/>
    <w:rsid w:val="00BD14B4"/>
    <w:rsid w:val="00BD1A43"/>
    <w:rsid w:val="00BD1B4B"/>
    <w:rsid w:val="00BD1DD5"/>
    <w:rsid w:val="00BD1EE8"/>
    <w:rsid w:val="00BD1F40"/>
    <w:rsid w:val="00BD20E9"/>
    <w:rsid w:val="00BD2125"/>
    <w:rsid w:val="00BD21E7"/>
    <w:rsid w:val="00BD22A5"/>
    <w:rsid w:val="00BD237B"/>
    <w:rsid w:val="00BD25DD"/>
    <w:rsid w:val="00BD2793"/>
    <w:rsid w:val="00BD2994"/>
    <w:rsid w:val="00BD2BD6"/>
    <w:rsid w:val="00BD2BE7"/>
    <w:rsid w:val="00BD2E47"/>
    <w:rsid w:val="00BD2F12"/>
    <w:rsid w:val="00BD2F91"/>
    <w:rsid w:val="00BD31A0"/>
    <w:rsid w:val="00BD34B5"/>
    <w:rsid w:val="00BD34D1"/>
    <w:rsid w:val="00BD3525"/>
    <w:rsid w:val="00BD3590"/>
    <w:rsid w:val="00BD3BAC"/>
    <w:rsid w:val="00BD3E8C"/>
    <w:rsid w:val="00BD3F03"/>
    <w:rsid w:val="00BD403D"/>
    <w:rsid w:val="00BD41EF"/>
    <w:rsid w:val="00BD44E3"/>
    <w:rsid w:val="00BD451F"/>
    <w:rsid w:val="00BD4610"/>
    <w:rsid w:val="00BD488C"/>
    <w:rsid w:val="00BD48C6"/>
    <w:rsid w:val="00BD49EB"/>
    <w:rsid w:val="00BD49EE"/>
    <w:rsid w:val="00BD4C5C"/>
    <w:rsid w:val="00BD4E16"/>
    <w:rsid w:val="00BD4FD9"/>
    <w:rsid w:val="00BD51AC"/>
    <w:rsid w:val="00BD52EC"/>
    <w:rsid w:val="00BD550F"/>
    <w:rsid w:val="00BD5533"/>
    <w:rsid w:val="00BD566C"/>
    <w:rsid w:val="00BD57E1"/>
    <w:rsid w:val="00BD5880"/>
    <w:rsid w:val="00BD5967"/>
    <w:rsid w:val="00BD59FA"/>
    <w:rsid w:val="00BD5A62"/>
    <w:rsid w:val="00BD5BCD"/>
    <w:rsid w:val="00BD5BCF"/>
    <w:rsid w:val="00BD60C9"/>
    <w:rsid w:val="00BD663D"/>
    <w:rsid w:val="00BD68D5"/>
    <w:rsid w:val="00BD6BE3"/>
    <w:rsid w:val="00BD6CB3"/>
    <w:rsid w:val="00BD6CED"/>
    <w:rsid w:val="00BD6E7F"/>
    <w:rsid w:val="00BD6ECF"/>
    <w:rsid w:val="00BD70BC"/>
    <w:rsid w:val="00BD70F5"/>
    <w:rsid w:val="00BD713A"/>
    <w:rsid w:val="00BD734D"/>
    <w:rsid w:val="00BD73B9"/>
    <w:rsid w:val="00BD74B4"/>
    <w:rsid w:val="00BD762D"/>
    <w:rsid w:val="00BD76C9"/>
    <w:rsid w:val="00BD77E9"/>
    <w:rsid w:val="00BD7830"/>
    <w:rsid w:val="00BD7E39"/>
    <w:rsid w:val="00BE064F"/>
    <w:rsid w:val="00BE07B9"/>
    <w:rsid w:val="00BE0835"/>
    <w:rsid w:val="00BE0956"/>
    <w:rsid w:val="00BE0A87"/>
    <w:rsid w:val="00BE0C14"/>
    <w:rsid w:val="00BE0D12"/>
    <w:rsid w:val="00BE0E30"/>
    <w:rsid w:val="00BE0E57"/>
    <w:rsid w:val="00BE0EBC"/>
    <w:rsid w:val="00BE0F3C"/>
    <w:rsid w:val="00BE1240"/>
    <w:rsid w:val="00BE12E0"/>
    <w:rsid w:val="00BE1556"/>
    <w:rsid w:val="00BE1BA4"/>
    <w:rsid w:val="00BE1DD9"/>
    <w:rsid w:val="00BE2097"/>
    <w:rsid w:val="00BE215E"/>
    <w:rsid w:val="00BE237A"/>
    <w:rsid w:val="00BE23DE"/>
    <w:rsid w:val="00BE2435"/>
    <w:rsid w:val="00BE2468"/>
    <w:rsid w:val="00BE26FA"/>
    <w:rsid w:val="00BE2771"/>
    <w:rsid w:val="00BE2873"/>
    <w:rsid w:val="00BE2A82"/>
    <w:rsid w:val="00BE2C00"/>
    <w:rsid w:val="00BE2C44"/>
    <w:rsid w:val="00BE2C63"/>
    <w:rsid w:val="00BE2DF9"/>
    <w:rsid w:val="00BE2F22"/>
    <w:rsid w:val="00BE3006"/>
    <w:rsid w:val="00BE320A"/>
    <w:rsid w:val="00BE331E"/>
    <w:rsid w:val="00BE3471"/>
    <w:rsid w:val="00BE34D2"/>
    <w:rsid w:val="00BE35B9"/>
    <w:rsid w:val="00BE35EA"/>
    <w:rsid w:val="00BE3824"/>
    <w:rsid w:val="00BE3959"/>
    <w:rsid w:val="00BE39EB"/>
    <w:rsid w:val="00BE3CB2"/>
    <w:rsid w:val="00BE3D5D"/>
    <w:rsid w:val="00BE3DA0"/>
    <w:rsid w:val="00BE3F80"/>
    <w:rsid w:val="00BE4444"/>
    <w:rsid w:val="00BE45C6"/>
    <w:rsid w:val="00BE45E7"/>
    <w:rsid w:val="00BE45F6"/>
    <w:rsid w:val="00BE4772"/>
    <w:rsid w:val="00BE4836"/>
    <w:rsid w:val="00BE49EE"/>
    <w:rsid w:val="00BE4D09"/>
    <w:rsid w:val="00BE4D96"/>
    <w:rsid w:val="00BE4E33"/>
    <w:rsid w:val="00BE51A6"/>
    <w:rsid w:val="00BE559F"/>
    <w:rsid w:val="00BE57B6"/>
    <w:rsid w:val="00BE5CB4"/>
    <w:rsid w:val="00BE5CC8"/>
    <w:rsid w:val="00BE5D1E"/>
    <w:rsid w:val="00BE605B"/>
    <w:rsid w:val="00BE6174"/>
    <w:rsid w:val="00BE655D"/>
    <w:rsid w:val="00BE6596"/>
    <w:rsid w:val="00BE6731"/>
    <w:rsid w:val="00BE6747"/>
    <w:rsid w:val="00BE6B54"/>
    <w:rsid w:val="00BE6CB1"/>
    <w:rsid w:val="00BE6D71"/>
    <w:rsid w:val="00BE712A"/>
    <w:rsid w:val="00BE71A8"/>
    <w:rsid w:val="00BE7213"/>
    <w:rsid w:val="00BE740B"/>
    <w:rsid w:val="00BE75A0"/>
    <w:rsid w:val="00BE7766"/>
    <w:rsid w:val="00BE77FD"/>
    <w:rsid w:val="00BE7809"/>
    <w:rsid w:val="00BE7862"/>
    <w:rsid w:val="00BE78CB"/>
    <w:rsid w:val="00BE7B70"/>
    <w:rsid w:val="00BF0061"/>
    <w:rsid w:val="00BF0144"/>
    <w:rsid w:val="00BF014E"/>
    <w:rsid w:val="00BF0610"/>
    <w:rsid w:val="00BF077A"/>
    <w:rsid w:val="00BF07BA"/>
    <w:rsid w:val="00BF0874"/>
    <w:rsid w:val="00BF0B07"/>
    <w:rsid w:val="00BF0B73"/>
    <w:rsid w:val="00BF0B8B"/>
    <w:rsid w:val="00BF0DBD"/>
    <w:rsid w:val="00BF0F88"/>
    <w:rsid w:val="00BF0FB8"/>
    <w:rsid w:val="00BF109A"/>
    <w:rsid w:val="00BF132C"/>
    <w:rsid w:val="00BF1572"/>
    <w:rsid w:val="00BF171F"/>
    <w:rsid w:val="00BF18B3"/>
    <w:rsid w:val="00BF199D"/>
    <w:rsid w:val="00BF1A2E"/>
    <w:rsid w:val="00BF1D29"/>
    <w:rsid w:val="00BF2404"/>
    <w:rsid w:val="00BF240B"/>
    <w:rsid w:val="00BF2456"/>
    <w:rsid w:val="00BF27F8"/>
    <w:rsid w:val="00BF2854"/>
    <w:rsid w:val="00BF2A27"/>
    <w:rsid w:val="00BF2D49"/>
    <w:rsid w:val="00BF2E1F"/>
    <w:rsid w:val="00BF35DD"/>
    <w:rsid w:val="00BF37F3"/>
    <w:rsid w:val="00BF3838"/>
    <w:rsid w:val="00BF394B"/>
    <w:rsid w:val="00BF39AB"/>
    <w:rsid w:val="00BF3D57"/>
    <w:rsid w:val="00BF3DAB"/>
    <w:rsid w:val="00BF3E6F"/>
    <w:rsid w:val="00BF4179"/>
    <w:rsid w:val="00BF41D7"/>
    <w:rsid w:val="00BF457B"/>
    <w:rsid w:val="00BF4727"/>
    <w:rsid w:val="00BF4861"/>
    <w:rsid w:val="00BF4ACB"/>
    <w:rsid w:val="00BF4B06"/>
    <w:rsid w:val="00BF4D5A"/>
    <w:rsid w:val="00BF4DBC"/>
    <w:rsid w:val="00BF4EAC"/>
    <w:rsid w:val="00BF4F09"/>
    <w:rsid w:val="00BF51A5"/>
    <w:rsid w:val="00BF5351"/>
    <w:rsid w:val="00BF53BD"/>
    <w:rsid w:val="00BF547D"/>
    <w:rsid w:val="00BF55B1"/>
    <w:rsid w:val="00BF55BA"/>
    <w:rsid w:val="00BF59E1"/>
    <w:rsid w:val="00BF5A03"/>
    <w:rsid w:val="00BF5AD3"/>
    <w:rsid w:val="00BF5C13"/>
    <w:rsid w:val="00BF5CB2"/>
    <w:rsid w:val="00BF5F46"/>
    <w:rsid w:val="00BF5FD9"/>
    <w:rsid w:val="00BF604A"/>
    <w:rsid w:val="00BF6456"/>
    <w:rsid w:val="00BF64A0"/>
    <w:rsid w:val="00BF6609"/>
    <w:rsid w:val="00BF68E0"/>
    <w:rsid w:val="00BF6D66"/>
    <w:rsid w:val="00BF71A9"/>
    <w:rsid w:val="00BF725A"/>
    <w:rsid w:val="00BF72B5"/>
    <w:rsid w:val="00BF7320"/>
    <w:rsid w:val="00BF7486"/>
    <w:rsid w:val="00BF78B5"/>
    <w:rsid w:val="00BF79E8"/>
    <w:rsid w:val="00BF79FC"/>
    <w:rsid w:val="00BF7AE1"/>
    <w:rsid w:val="00BF7C99"/>
    <w:rsid w:val="00BF7DDF"/>
    <w:rsid w:val="00BF7EB4"/>
    <w:rsid w:val="00BF7FE3"/>
    <w:rsid w:val="00C00023"/>
    <w:rsid w:val="00C00170"/>
    <w:rsid w:val="00C001DA"/>
    <w:rsid w:val="00C00327"/>
    <w:rsid w:val="00C00494"/>
    <w:rsid w:val="00C00509"/>
    <w:rsid w:val="00C00843"/>
    <w:rsid w:val="00C00882"/>
    <w:rsid w:val="00C00D8A"/>
    <w:rsid w:val="00C00E6E"/>
    <w:rsid w:val="00C01078"/>
    <w:rsid w:val="00C01184"/>
    <w:rsid w:val="00C011FA"/>
    <w:rsid w:val="00C0128F"/>
    <w:rsid w:val="00C0142C"/>
    <w:rsid w:val="00C0146F"/>
    <w:rsid w:val="00C014B2"/>
    <w:rsid w:val="00C014EE"/>
    <w:rsid w:val="00C01555"/>
    <w:rsid w:val="00C01951"/>
    <w:rsid w:val="00C019B4"/>
    <w:rsid w:val="00C019E9"/>
    <w:rsid w:val="00C01A17"/>
    <w:rsid w:val="00C01A83"/>
    <w:rsid w:val="00C01C76"/>
    <w:rsid w:val="00C01F61"/>
    <w:rsid w:val="00C01F84"/>
    <w:rsid w:val="00C0229A"/>
    <w:rsid w:val="00C023F5"/>
    <w:rsid w:val="00C0260D"/>
    <w:rsid w:val="00C026DF"/>
    <w:rsid w:val="00C02951"/>
    <w:rsid w:val="00C02A2B"/>
    <w:rsid w:val="00C02B94"/>
    <w:rsid w:val="00C02D06"/>
    <w:rsid w:val="00C02E27"/>
    <w:rsid w:val="00C02E6B"/>
    <w:rsid w:val="00C02EE8"/>
    <w:rsid w:val="00C02F5F"/>
    <w:rsid w:val="00C030A1"/>
    <w:rsid w:val="00C0318B"/>
    <w:rsid w:val="00C0339D"/>
    <w:rsid w:val="00C03489"/>
    <w:rsid w:val="00C034FC"/>
    <w:rsid w:val="00C0363E"/>
    <w:rsid w:val="00C0369D"/>
    <w:rsid w:val="00C036B5"/>
    <w:rsid w:val="00C039E0"/>
    <w:rsid w:val="00C03A2D"/>
    <w:rsid w:val="00C03CB6"/>
    <w:rsid w:val="00C03EFC"/>
    <w:rsid w:val="00C03F4D"/>
    <w:rsid w:val="00C03F7C"/>
    <w:rsid w:val="00C040DE"/>
    <w:rsid w:val="00C0410B"/>
    <w:rsid w:val="00C04275"/>
    <w:rsid w:val="00C04511"/>
    <w:rsid w:val="00C0454C"/>
    <w:rsid w:val="00C04570"/>
    <w:rsid w:val="00C0460D"/>
    <w:rsid w:val="00C04659"/>
    <w:rsid w:val="00C046C3"/>
    <w:rsid w:val="00C046F8"/>
    <w:rsid w:val="00C0470E"/>
    <w:rsid w:val="00C047C6"/>
    <w:rsid w:val="00C047EC"/>
    <w:rsid w:val="00C0481F"/>
    <w:rsid w:val="00C049A3"/>
    <w:rsid w:val="00C04D7C"/>
    <w:rsid w:val="00C04E70"/>
    <w:rsid w:val="00C04F84"/>
    <w:rsid w:val="00C050DE"/>
    <w:rsid w:val="00C052AD"/>
    <w:rsid w:val="00C054F6"/>
    <w:rsid w:val="00C055CC"/>
    <w:rsid w:val="00C05662"/>
    <w:rsid w:val="00C05897"/>
    <w:rsid w:val="00C05AB1"/>
    <w:rsid w:val="00C05B50"/>
    <w:rsid w:val="00C05CBF"/>
    <w:rsid w:val="00C05D13"/>
    <w:rsid w:val="00C05E1B"/>
    <w:rsid w:val="00C05E74"/>
    <w:rsid w:val="00C05F74"/>
    <w:rsid w:val="00C06093"/>
    <w:rsid w:val="00C060A7"/>
    <w:rsid w:val="00C0634F"/>
    <w:rsid w:val="00C0640F"/>
    <w:rsid w:val="00C06502"/>
    <w:rsid w:val="00C0652E"/>
    <w:rsid w:val="00C06669"/>
    <w:rsid w:val="00C066AF"/>
    <w:rsid w:val="00C066B8"/>
    <w:rsid w:val="00C06843"/>
    <w:rsid w:val="00C06879"/>
    <w:rsid w:val="00C06A40"/>
    <w:rsid w:val="00C06AAB"/>
    <w:rsid w:val="00C06B69"/>
    <w:rsid w:val="00C06C9D"/>
    <w:rsid w:val="00C06CA4"/>
    <w:rsid w:val="00C06CAA"/>
    <w:rsid w:val="00C06DE4"/>
    <w:rsid w:val="00C06EF5"/>
    <w:rsid w:val="00C06F08"/>
    <w:rsid w:val="00C06FE6"/>
    <w:rsid w:val="00C0708D"/>
    <w:rsid w:val="00C0725D"/>
    <w:rsid w:val="00C0727F"/>
    <w:rsid w:val="00C072FC"/>
    <w:rsid w:val="00C07505"/>
    <w:rsid w:val="00C07521"/>
    <w:rsid w:val="00C076B4"/>
    <w:rsid w:val="00C077D6"/>
    <w:rsid w:val="00C07A3F"/>
    <w:rsid w:val="00C07A69"/>
    <w:rsid w:val="00C07B7D"/>
    <w:rsid w:val="00C07D85"/>
    <w:rsid w:val="00C07E07"/>
    <w:rsid w:val="00C10100"/>
    <w:rsid w:val="00C1013E"/>
    <w:rsid w:val="00C102A8"/>
    <w:rsid w:val="00C1047B"/>
    <w:rsid w:val="00C104A9"/>
    <w:rsid w:val="00C104F7"/>
    <w:rsid w:val="00C10533"/>
    <w:rsid w:val="00C1054D"/>
    <w:rsid w:val="00C106D2"/>
    <w:rsid w:val="00C10961"/>
    <w:rsid w:val="00C10A35"/>
    <w:rsid w:val="00C10A67"/>
    <w:rsid w:val="00C10AC9"/>
    <w:rsid w:val="00C11114"/>
    <w:rsid w:val="00C11296"/>
    <w:rsid w:val="00C11364"/>
    <w:rsid w:val="00C113F7"/>
    <w:rsid w:val="00C11410"/>
    <w:rsid w:val="00C11479"/>
    <w:rsid w:val="00C1147C"/>
    <w:rsid w:val="00C11636"/>
    <w:rsid w:val="00C116DB"/>
    <w:rsid w:val="00C11774"/>
    <w:rsid w:val="00C118E4"/>
    <w:rsid w:val="00C11A1C"/>
    <w:rsid w:val="00C11B62"/>
    <w:rsid w:val="00C11E2C"/>
    <w:rsid w:val="00C1237B"/>
    <w:rsid w:val="00C12654"/>
    <w:rsid w:val="00C129FD"/>
    <w:rsid w:val="00C12A82"/>
    <w:rsid w:val="00C12B98"/>
    <w:rsid w:val="00C12BFA"/>
    <w:rsid w:val="00C12CF1"/>
    <w:rsid w:val="00C12EAE"/>
    <w:rsid w:val="00C13397"/>
    <w:rsid w:val="00C133F6"/>
    <w:rsid w:val="00C13491"/>
    <w:rsid w:val="00C134C2"/>
    <w:rsid w:val="00C134D7"/>
    <w:rsid w:val="00C135EB"/>
    <w:rsid w:val="00C135FA"/>
    <w:rsid w:val="00C137B3"/>
    <w:rsid w:val="00C138FD"/>
    <w:rsid w:val="00C13957"/>
    <w:rsid w:val="00C1399B"/>
    <w:rsid w:val="00C13CC1"/>
    <w:rsid w:val="00C13D7D"/>
    <w:rsid w:val="00C13DDE"/>
    <w:rsid w:val="00C13E30"/>
    <w:rsid w:val="00C13EFD"/>
    <w:rsid w:val="00C14028"/>
    <w:rsid w:val="00C14319"/>
    <w:rsid w:val="00C14514"/>
    <w:rsid w:val="00C14550"/>
    <w:rsid w:val="00C145F7"/>
    <w:rsid w:val="00C14673"/>
    <w:rsid w:val="00C14755"/>
    <w:rsid w:val="00C147C8"/>
    <w:rsid w:val="00C148CC"/>
    <w:rsid w:val="00C14B5B"/>
    <w:rsid w:val="00C14BCB"/>
    <w:rsid w:val="00C14BF5"/>
    <w:rsid w:val="00C14D5D"/>
    <w:rsid w:val="00C14F9C"/>
    <w:rsid w:val="00C1506B"/>
    <w:rsid w:val="00C15290"/>
    <w:rsid w:val="00C152C9"/>
    <w:rsid w:val="00C156AB"/>
    <w:rsid w:val="00C15759"/>
    <w:rsid w:val="00C15975"/>
    <w:rsid w:val="00C15A75"/>
    <w:rsid w:val="00C15CBC"/>
    <w:rsid w:val="00C15E27"/>
    <w:rsid w:val="00C15E46"/>
    <w:rsid w:val="00C15EE0"/>
    <w:rsid w:val="00C15FE8"/>
    <w:rsid w:val="00C16147"/>
    <w:rsid w:val="00C1616B"/>
    <w:rsid w:val="00C1639E"/>
    <w:rsid w:val="00C16528"/>
    <w:rsid w:val="00C16628"/>
    <w:rsid w:val="00C16665"/>
    <w:rsid w:val="00C16682"/>
    <w:rsid w:val="00C1683D"/>
    <w:rsid w:val="00C16A93"/>
    <w:rsid w:val="00C16CAE"/>
    <w:rsid w:val="00C16F1A"/>
    <w:rsid w:val="00C16F78"/>
    <w:rsid w:val="00C1729F"/>
    <w:rsid w:val="00C172B3"/>
    <w:rsid w:val="00C173DF"/>
    <w:rsid w:val="00C174B6"/>
    <w:rsid w:val="00C17585"/>
    <w:rsid w:val="00C1780E"/>
    <w:rsid w:val="00C17884"/>
    <w:rsid w:val="00C1792C"/>
    <w:rsid w:val="00C17AFB"/>
    <w:rsid w:val="00C17C06"/>
    <w:rsid w:val="00C17CEB"/>
    <w:rsid w:val="00C17FE5"/>
    <w:rsid w:val="00C200BE"/>
    <w:rsid w:val="00C2014F"/>
    <w:rsid w:val="00C2023A"/>
    <w:rsid w:val="00C20265"/>
    <w:rsid w:val="00C203EF"/>
    <w:rsid w:val="00C20588"/>
    <w:rsid w:val="00C20591"/>
    <w:rsid w:val="00C205A2"/>
    <w:rsid w:val="00C20747"/>
    <w:rsid w:val="00C209CE"/>
    <w:rsid w:val="00C20A68"/>
    <w:rsid w:val="00C20BA0"/>
    <w:rsid w:val="00C20E1D"/>
    <w:rsid w:val="00C21026"/>
    <w:rsid w:val="00C210AA"/>
    <w:rsid w:val="00C210C9"/>
    <w:rsid w:val="00C2119D"/>
    <w:rsid w:val="00C2122F"/>
    <w:rsid w:val="00C213DC"/>
    <w:rsid w:val="00C21631"/>
    <w:rsid w:val="00C2166A"/>
    <w:rsid w:val="00C21670"/>
    <w:rsid w:val="00C21682"/>
    <w:rsid w:val="00C216DB"/>
    <w:rsid w:val="00C2180A"/>
    <w:rsid w:val="00C2182F"/>
    <w:rsid w:val="00C218C6"/>
    <w:rsid w:val="00C21C84"/>
    <w:rsid w:val="00C21E32"/>
    <w:rsid w:val="00C22132"/>
    <w:rsid w:val="00C2216A"/>
    <w:rsid w:val="00C22255"/>
    <w:rsid w:val="00C223A5"/>
    <w:rsid w:val="00C2246C"/>
    <w:rsid w:val="00C225A5"/>
    <w:rsid w:val="00C2262C"/>
    <w:rsid w:val="00C2269C"/>
    <w:rsid w:val="00C227B5"/>
    <w:rsid w:val="00C228F0"/>
    <w:rsid w:val="00C228F4"/>
    <w:rsid w:val="00C2290F"/>
    <w:rsid w:val="00C229C2"/>
    <w:rsid w:val="00C22AA0"/>
    <w:rsid w:val="00C22E61"/>
    <w:rsid w:val="00C23033"/>
    <w:rsid w:val="00C23122"/>
    <w:rsid w:val="00C2313C"/>
    <w:rsid w:val="00C232C6"/>
    <w:rsid w:val="00C2330F"/>
    <w:rsid w:val="00C23584"/>
    <w:rsid w:val="00C23761"/>
    <w:rsid w:val="00C239C8"/>
    <w:rsid w:val="00C23A31"/>
    <w:rsid w:val="00C23A75"/>
    <w:rsid w:val="00C23BCD"/>
    <w:rsid w:val="00C23C6D"/>
    <w:rsid w:val="00C23DEF"/>
    <w:rsid w:val="00C23E58"/>
    <w:rsid w:val="00C241A0"/>
    <w:rsid w:val="00C24221"/>
    <w:rsid w:val="00C243DC"/>
    <w:rsid w:val="00C24703"/>
    <w:rsid w:val="00C24749"/>
    <w:rsid w:val="00C2479F"/>
    <w:rsid w:val="00C247BD"/>
    <w:rsid w:val="00C24A38"/>
    <w:rsid w:val="00C24E11"/>
    <w:rsid w:val="00C24FB5"/>
    <w:rsid w:val="00C250B7"/>
    <w:rsid w:val="00C254A1"/>
    <w:rsid w:val="00C256A4"/>
    <w:rsid w:val="00C25893"/>
    <w:rsid w:val="00C258A9"/>
    <w:rsid w:val="00C25913"/>
    <w:rsid w:val="00C25930"/>
    <w:rsid w:val="00C259DF"/>
    <w:rsid w:val="00C25AAA"/>
    <w:rsid w:val="00C25BC7"/>
    <w:rsid w:val="00C25CD7"/>
    <w:rsid w:val="00C2612A"/>
    <w:rsid w:val="00C2616A"/>
    <w:rsid w:val="00C263B2"/>
    <w:rsid w:val="00C2668A"/>
    <w:rsid w:val="00C266E1"/>
    <w:rsid w:val="00C26817"/>
    <w:rsid w:val="00C26881"/>
    <w:rsid w:val="00C2691A"/>
    <w:rsid w:val="00C26CD7"/>
    <w:rsid w:val="00C26F01"/>
    <w:rsid w:val="00C26FA3"/>
    <w:rsid w:val="00C2728A"/>
    <w:rsid w:val="00C27307"/>
    <w:rsid w:val="00C273C7"/>
    <w:rsid w:val="00C27491"/>
    <w:rsid w:val="00C2778E"/>
    <w:rsid w:val="00C277BA"/>
    <w:rsid w:val="00C27B40"/>
    <w:rsid w:val="00C27CB6"/>
    <w:rsid w:val="00C27D1C"/>
    <w:rsid w:val="00C27F99"/>
    <w:rsid w:val="00C27FB0"/>
    <w:rsid w:val="00C3001C"/>
    <w:rsid w:val="00C30394"/>
    <w:rsid w:val="00C3047D"/>
    <w:rsid w:val="00C304A7"/>
    <w:rsid w:val="00C30576"/>
    <w:rsid w:val="00C3065A"/>
    <w:rsid w:val="00C3069B"/>
    <w:rsid w:val="00C306FF"/>
    <w:rsid w:val="00C307A6"/>
    <w:rsid w:val="00C3080F"/>
    <w:rsid w:val="00C30DD6"/>
    <w:rsid w:val="00C30DE6"/>
    <w:rsid w:val="00C30E8A"/>
    <w:rsid w:val="00C30F51"/>
    <w:rsid w:val="00C31088"/>
    <w:rsid w:val="00C312D9"/>
    <w:rsid w:val="00C3131D"/>
    <w:rsid w:val="00C31328"/>
    <w:rsid w:val="00C316C4"/>
    <w:rsid w:val="00C31783"/>
    <w:rsid w:val="00C318CE"/>
    <w:rsid w:val="00C31A18"/>
    <w:rsid w:val="00C31D0B"/>
    <w:rsid w:val="00C31F09"/>
    <w:rsid w:val="00C320B3"/>
    <w:rsid w:val="00C32217"/>
    <w:rsid w:val="00C324CD"/>
    <w:rsid w:val="00C325A8"/>
    <w:rsid w:val="00C325C3"/>
    <w:rsid w:val="00C32608"/>
    <w:rsid w:val="00C3266B"/>
    <w:rsid w:val="00C32700"/>
    <w:rsid w:val="00C32850"/>
    <w:rsid w:val="00C328E1"/>
    <w:rsid w:val="00C3292A"/>
    <w:rsid w:val="00C32A06"/>
    <w:rsid w:val="00C32BDA"/>
    <w:rsid w:val="00C32E4E"/>
    <w:rsid w:val="00C32F63"/>
    <w:rsid w:val="00C3304A"/>
    <w:rsid w:val="00C33192"/>
    <w:rsid w:val="00C332C7"/>
    <w:rsid w:val="00C332DE"/>
    <w:rsid w:val="00C3339E"/>
    <w:rsid w:val="00C336C3"/>
    <w:rsid w:val="00C33871"/>
    <w:rsid w:val="00C3393A"/>
    <w:rsid w:val="00C33967"/>
    <w:rsid w:val="00C33DE3"/>
    <w:rsid w:val="00C340E7"/>
    <w:rsid w:val="00C3422C"/>
    <w:rsid w:val="00C342D6"/>
    <w:rsid w:val="00C342EB"/>
    <w:rsid w:val="00C3455B"/>
    <w:rsid w:val="00C345B3"/>
    <w:rsid w:val="00C345D8"/>
    <w:rsid w:val="00C345FB"/>
    <w:rsid w:val="00C34602"/>
    <w:rsid w:val="00C347B0"/>
    <w:rsid w:val="00C34B70"/>
    <w:rsid w:val="00C34CD8"/>
    <w:rsid w:val="00C34DBA"/>
    <w:rsid w:val="00C34F74"/>
    <w:rsid w:val="00C35073"/>
    <w:rsid w:val="00C35162"/>
    <w:rsid w:val="00C35181"/>
    <w:rsid w:val="00C351E7"/>
    <w:rsid w:val="00C35303"/>
    <w:rsid w:val="00C353A7"/>
    <w:rsid w:val="00C35A26"/>
    <w:rsid w:val="00C36487"/>
    <w:rsid w:val="00C36677"/>
    <w:rsid w:val="00C36800"/>
    <w:rsid w:val="00C36E56"/>
    <w:rsid w:val="00C36F26"/>
    <w:rsid w:val="00C37195"/>
    <w:rsid w:val="00C371ED"/>
    <w:rsid w:val="00C373CF"/>
    <w:rsid w:val="00C37433"/>
    <w:rsid w:val="00C3745F"/>
    <w:rsid w:val="00C3765E"/>
    <w:rsid w:val="00C379BC"/>
    <w:rsid w:val="00C37A1C"/>
    <w:rsid w:val="00C37B0A"/>
    <w:rsid w:val="00C37C27"/>
    <w:rsid w:val="00C37D4D"/>
    <w:rsid w:val="00C37E09"/>
    <w:rsid w:val="00C37E87"/>
    <w:rsid w:val="00C40018"/>
    <w:rsid w:val="00C40184"/>
    <w:rsid w:val="00C4046A"/>
    <w:rsid w:val="00C4055D"/>
    <w:rsid w:val="00C405C8"/>
    <w:rsid w:val="00C406A8"/>
    <w:rsid w:val="00C409C6"/>
    <w:rsid w:val="00C40BCC"/>
    <w:rsid w:val="00C40BE5"/>
    <w:rsid w:val="00C40C22"/>
    <w:rsid w:val="00C40F15"/>
    <w:rsid w:val="00C410DF"/>
    <w:rsid w:val="00C410E9"/>
    <w:rsid w:val="00C414ED"/>
    <w:rsid w:val="00C418BB"/>
    <w:rsid w:val="00C41948"/>
    <w:rsid w:val="00C41B03"/>
    <w:rsid w:val="00C41C64"/>
    <w:rsid w:val="00C41DFC"/>
    <w:rsid w:val="00C41E21"/>
    <w:rsid w:val="00C42074"/>
    <w:rsid w:val="00C421B1"/>
    <w:rsid w:val="00C421B3"/>
    <w:rsid w:val="00C42249"/>
    <w:rsid w:val="00C4231C"/>
    <w:rsid w:val="00C42421"/>
    <w:rsid w:val="00C42462"/>
    <w:rsid w:val="00C42693"/>
    <w:rsid w:val="00C426DD"/>
    <w:rsid w:val="00C428C5"/>
    <w:rsid w:val="00C4296A"/>
    <w:rsid w:val="00C42D96"/>
    <w:rsid w:val="00C42E3D"/>
    <w:rsid w:val="00C431DA"/>
    <w:rsid w:val="00C4330F"/>
    <w:rsid w:val="00C43376"/>
    <w:rsid w:val="00C439F4"/>
    <w:rsid w:val="00C43C18"/>
    <w:rsid w:val="00C43DDE"/>
    <w:rsid w:val="00C43FF6"/>
    <w:rsid w:val="00C440C3"/>
    <w:rsid w:val="00C4416F"/>
    <w:rsid w:val="00C443BA"/>
    <w:rsid w:val="00C4483A"/>
    <w:rsid w:val="00C4484D"/>
    <w:rsid w:val="00C4485E"/>
    <w:rsid w:val="00C44ADC"/>
    <w:rsid w:val="00C44CD6"/>
    <w:rsid w:val="00C44FAF"/>
    <w:rsid w:val="00C451AA"/>
    <w:rsid w:val="00C45375"/>
    <w:rsid w:val="00C456AD"/>
    <w:rsid w:val="00C45913"/>
    <w:rsid w:val="00C459EF"/>
    <w:rsid w:val="00C45A39"/>
    <w:rsid w:val="00C45B8B"/>
    <w:rsid w:val="00C45BC3"/>
    <w:rsid w:val="00C45BDA"/>
    <w:rsid w:val="00C45E6B"/>
    <w:rsid w:val="00C45F02"/>
    <w:rsid w:val="00C45FE2"/>
    <w:rsid w:val="00C46087"/>
    <w:rsid w:val="00C460EF"/>
    <w:rsid w:val="00C46235"/>
    <w:rsid w:val="00C46313"/>
    <w:rsid w:val="00C46316"/>
    <w:rsid w:val="00C46572"/>
    <w:rsid w:val="00C465B6"/>
    <w:rsid w:val="00C46721"/>
    <w:rsid w:val="00C4680A"/>
    <w:rsid w:val="00C4695D"/>
    <w:rsid w:val="00C46973"/>
    <w:rsid w:val="00C469F6"/>
    <w:rsid w:val="00C46ABA"/>
    <w:rsid w:val="00C46AF1"/>
    <w:rsid w:val="00C46B6E"/>
    <w:rsid w:val="00C46E3B"/>
    <w:rsid w:val="00C470F7"/>
    <w:rsid w:val="00C471BA"/>
    <w:rsid w:val="00C47518"/>
    <w:rsid w:val="00C47557"/>
    <w:rsid w:val="00C47587"/>
    <w:rsid w:val="00C47784"/>
    <w:rsid w:val="00C47984"/>
    <w:rsid w:val="00C47A3D"/>
    <w:rsid w:val="00C47A77"/>
    <w:rsid w:val="00C47AA6"/>
    <w:rsid w:val="00C47AF5"/>
    <w:rsid w:val="00C47F57"/>
    <w:rsid w:val="00C50261"/>
    <w:rsid w:val="00C503A0"/>
    <w:rsid w:val="00C504F4"/>
    <w:rsid w:val="00C5069C"/>
    <w:rsid w:val="00C50747"/>
    <w:rsid w:val="00C50A06"/>
    <w:rsid w:val="00C50DF7"/>
    <w:rsid w:val="00C50EB4"/>
    <w:rsid w:val="00C50F0C"/>
    <w:rsid w:val="00C50F46"/>
    <w:rsid w:val="00C50FC6"/>
    <w:rsid w:val="00C51014"/>
    <w:rsid w:val="00C51031"/>
    <w:rsid w:val="00C51099"/>
    <w:rsid w:val="00C511CA"/>
    <w:rsid w:val="00C514C6"/>
    <w:rsid w:val="00C515BA"/>
    <w:rsid w:val="00C516F6"/>
    <w:rsid w:val="00C51753"/>
    <w:rsid w:val="00C5182B"/>
    <w:rsid w:val="00C51A86"/>
    <w:rsid w:val="00C51BBD"/>
    <w:rsid w:val="00C51C50"/>
    <w:rsid w:val="00C51DC4"/>
    <w:rsid w:val="00C51E6D"/>
    <w:rsid w:val="00C51FC5"/>
    <w:rsid w:val="00C522AA"/>
    <w:rsid w:val="00C52397"/>
    <w:rsid w:val="00C525C5"/>
    <w:rsid w:val="00C52677"/>
    <w:rsid w:val="00C526EA"/>
    <w:rsid w:val="00C52782"/>
    <w:rsid w:val="00C52AB5"/>
    <w:rsid w:val="00C52AD5"/>
    <w:rsid w:val="00C52B27"/>
    <w:rsid w:val="00C52D58"/>
    <w:rsid w:val="00C52E3B"/>
    <w:rsid w:val="00C53076"/>
    <w:rsid w:val="00C5307D"/>
    <w:rsid w:val="00C531C1"/>
    <w:rsid w:val="00C534F6"/>
    <w:rsid w:val="00C53593"/>
    <w:rsid w:val="00C535B2"/>
    <w:rsid w:val="00C5365B"/>
    <w:rsid w:val="00C5369D"/>
    <w:rsid w:val="00C536A3"/>
    <w:rsid w:val="00C539B7"/>
    <w:rsid w:val="00C539BE"/>
    <w:rsid w:val="00C539CB"/>
    <w:rsid w:val="00C53A69"/>
    <w:rsid w:val="00C53B09"/>
    <w:rsid w:val="00C53BE4"/>
    <w:rsid w:val="00C53C66"/>
    <w:rsid w:val="00C54362"/>
    <w:rsid w:val="00C54426"/>
    <w:rsid w:val="00C544A5"/>
    <w:rsid w:val="00C544CF"/>
    <w:rsid w:val="00C544D9"/>
    <w:rsid w:val="00C54613"/>
    <w:rsid w:val="00C54644"/>
    <w:rsid w:val="00C548D6"/>
    <w:rsid w:val="00C5493D"/>
    <w:rsid w:val="00C55039"/>
    <w:rsid w:val="00C551AC"/>
    <w:rsid w:val="00C55279"/>
    <w:rsid w:val="00C5548E"/>
    <w:rsid w:val="00C55524"/>
    <w:rsid w:val="00C55796"/>
    <w:rsid w:val="00C5590A"/>
    <w:rsid w:val="00C5596A"/>
    <w:rsid w:val="00C55A24"/>
    <w:rsid w:val="00C55AC2"/>
    <w:rsid w:val="00C55B07"/>
    <w:rsid w:val="00C55C5C"/>
    <w:rsid w:val="00C55EC6"/>
    <w:rsid w:val="00C55ECE"/>
    <w:rsid w:val="00C56440"/>
    <w:rsid w:val="00C564D3"/>
    <w:rsid w:val="00C56636"/>
    <w:rsid w:val="00C56784"/>
    <w:rsid w:val="00C56867"/>
    <w:rsid w:val="00C568D5"/>
    <w:rsid w:val="00C56A9F"/>
    <w:rsid w:val="00C56B04"/>
    <w:rsid w:val="00C56B0F"/>
    <w:rsid w:val="00C56BE5"/>
    <w:rsid w:val="00C56E8C"/>
    <w:rsid w:val="00C56FB8"/>
    <w:rsid w:val="00C56FD8"/>
    <w:rsid w:val="00C57099"/>
    <w:rsid w:val="00C57153"/>
    <w:rsid w:val="00C57162"/>
    <w:rsid w:val="00C57175"/>
    <w:rsid w:val="00C572A1"/>
    <w:rsid w:val="00C57323"/>
    <w:rsid w:val="00C576CD"/>
    <w:rsid w:val="00C577D7"/>
    <w:rsid w:val="00C577E2"/>
    <w:rsid w:val="00C5781B"/>
    <w:rsid w:val="00C57833"/>
    <w:rsid w:val="00C5788A"/>
    <w:rsid w:val="00C57982"/>
    <w:rsid w:val="00C579C9"/>
    <w:rsid w:val="00C57A41"/>
    <w:rsid w:val="00C57FC1"/>
    <w:rsid w:val="00C6009F"/>
    <w:rsid w:val="00C60230"/>
    <w:rsid w:val="00C6024E"/>
    <w:rsid w:val="00C604F9"/>
    <w:rsid w:val="00C608C2"/>
    <w:rsid w:val="00C60E02"/>
    <w:rsid w:val="00C60ED0"/>
    <w:rsid w:val="00C61148"/>
    <w:rsid w:val="00C611AE"/>
    <w:rsid w:val="00C61217"/>
    <w:rsid w:val="00C6133C"/>
    <w:rsid w:val="00C6159D"/>
    <w:rsid w:val="00C616D3"/>
    <w:rsid w:val="00C616FF"/>
    <w:rsid w:val="00C6176B"/>
    <w:rsid w:val="00C61A3B"/>
    <w:rsid w:val="00C61B83"/>
    <w:rsid w:val="00C61C95"/>
    <w:rsid w:val="00C61D29"/>
    <w:rsid w:val="00C61D4B"/>
    <w:rsid w:val="00C62076"/>
    <w:rsid w:val="00C62320"/>
    <w:rsid w:val="00C62420"/>
    <w:rsid w:val="00C624A4"/>
    <w:rsid w:val="00C624A9"/>
    <w:rsid w:val="00C62E41"/>
    <w:rsid w:val="00C62EEC"/>
    <w:rsid w:val="00C6333C"/>
    <w:rsid w:val="00C63569"/>
    <w:rsid w:val="00C63A0D"/>
    <w:rsid w:val="00C63A52"/>
    <w:rsid w:val="00C63AA8"/>
    <w:rsid w:val="00C63B16"/>
    <w:rsid w:val="00C63BA1"/>
    <w:rsid w:val="00C63D81"/>
    <w:rsid w:val="00C63E25"/>
    <w:rsid w:val="00C63E58"/>
    <w:rsid w:val="00C63E72"/>
    <w:rsid w:val="00C63F6F"/>
    <w:rsid w:val="00C63FDB"/>
    <w:rsid w:val="00C64065"/>
    <w:rsid w:val="00C64389"/>
    <w:rsid w:val="00C64405"/>
    <w:rsid w:val="00C644C7"/>
    <w:rsid w:val="00C644D0"/>
    <w:rsid w:val="00C645D8"/>
    <w:rsid w:val="00C6479D"/>
    <w:rsid w:val="00C6482A"/>
    <w:rsid w:val="00C64848"/>
    <w:rsid w:val="00C64939"/>
    <w:rsid w:val="00C64962"/>
    <w:rsid w:val="00C6499C"/>
    <w:rsid w:val="00C64A0C"/>
    <w:rsid w:val="00C64A47"/>
    <w:rsid w:val="00C64CDF"/>
    <w:rsid w:val="00C64D40"/>
    <w:rsid w:val="00C64E9C"/>
    <w:rsid w:val="00C64FCD"/>
    <w:rsid w:val="00C64FFF"/>
    <w:rsid w:val="00C65045"/>
    <w:rsid w:val="00C650DF"/>
    <w:rsid w:val="00C65214"/>
    <w:rsid w:val="00C65266"/>
    <w:rsid w:val="00C652BB"/>
    <w:rsid w:val="00C654E5"/>
    <w:rsid w:val="00C654E6"/>
    <w:rsid w:val="00C65604"/>
    <w:rsid w:val="00C65611"/>
    <w:rsid w:val="00C65772"/>
    <w:rsid w:val="00C65A02"/>
    <w:rsid w:val="00C65A49"/>
    <w:rsid w:val="00C65CB2"/>
    <w:rsid w:val="00C65D0A"/>
    <w:rsid w:val="00C65DC9"/>
    <w:rsid w:val="00C663A8"/>
    <w:rsid w:val="00C66446"/>
    <w:rsid w:val="00C665B7"/>
    <w:rsid w:val="00C665B8"/>
    <w:rsid w:val="00C665CB"/>
    <w:rsid w:val="00C66917"/>
    <w:rsid w:val="00C66A0E"/>
    <w:rsid w:val="00C66C48"/>
    <w:rsid w:val="00C66CC3"/>
    <w:rsid w:val="00C66E59"/>
    <w:rsid w:val="00C66EFD"/>
    <w:rsid w:val="00C6705A"/>
    <w:rsid w:val="00C67140"/>
    <w:rsid w:val="00C6721D"/>
    <w:rsid w:val="00C672F4"/>
    <w:rsid w:val="00C675D0"/>
    <w:rsid w:val="00C67887"/>
    <w:rsid w:val="00C678CE"/>
    <w:rsid w:val="00C67995"/>
    <w:rsid w:val="00C679E7"/>
    <w:rsid w:val="00C67B82"/>
    <w:rsid w:val="00C67B87"/>
    <w:rsid w:val="00C67CBE"/>
    <w:rsid w:val="00C67E6F"/>
    <w:rsid w:val="00C67F78"/>
    <w:rsid w:val="00C70004"/>
    <w:rsid w:val="00C70235"/>
    <w:rsid w:val="00C7028F"/>
    <w:rsid w:val="00C702D3"/>
    <w:rsid w:val="00C7056B"/>
    <w:rsid w:val="00C7084B"/>
    <w:rsid w:val="00C708E9"/>
    <w:rsid w:val="00C7099B"/>
    <w:rsid w:val="00C70DD4"/>
    <w:rsid w:val="00C70E39"/>
    <w:rsid w:val="00C70E82"/>
    <w:rsid w:val="00C70F12"/>
    <w:rsid w:val="00C71386"/>
    <w:rsid w:val="00C71504"/>
    <w:rsid w:val="00C71586"/>
    <w:rsid w:val="00C716AB"/>
    <w:rsid w:val="00C71778"/>
    <w:rsid w:val="00C71CD7"/>
    <w:rsid w:val="00C71F7B"/>
    <w:rsid w:val="00C724C0"/>
    <w:rsid w:val="00C72515"/>
    <w:rsid w:val="00C726A2"/>
    <w:rsid w:val="00C7273A"/>
    <w:rsid w:val="00C727C5"/>
    <w:rsid w:val="00C72901"/>
    <w:rsid w:val="00C72BAE"/>
    <w:rsid w:val="00C73077"/>
    <w:rsid w:val="00C73281"/>
    <w:rsid w:val="00C7332D"/>
    <w:rsid w:val="00C735B7"/>
    <w:rsid w:val="00C736E3"/>
    <w:rsid w:val="00C73740"/>
    <w:rsid w:val="00C737C2"/>
    <w:rsid w:val="00C73ACE"/>
    <w:rsid w:val="00C73DF4"/>
    <w:rsid w:val="00C74008"/>
    <w:rsid w:val="00C74155"/>
    <w:rsid w:val="00C742D3"/>
    <w:rsid w:val="00C74398"/>
    <w:rsid w:val="00C7448E"/>
    <w:rsid w:val="00C74494"/>
    <w:rsid w:val="00C74674"/>
    <w:rsid w:val="00C74973"/>
    <w:rsid w:val="00C749BB"/>
    <w:rsid w:val="00C75198"/>
    <w:rsid w:val="00C751C8"/>
    <w:rsid w:val="00C754EC"/>
    <w:rsid w:val="00C755FC"/>
    <w:rsid w:val="00C7584C"/>
    <w:rsid w:val="00C7594D"/>
    <w:rsid w:val="00C75A20"/>
    <w:rsid w:val="00C75CF8"/>
    <w:rsid w:val="00C75D28"/>
    <w:rsid w:val="00C75E9C"/>
    <w:rsid w:val="00C75EFA"/>
    <w:rsid w:val="00C75F2C"/>
    <w:rsid w:val="00C7600F"/>
    <w:rsid w:val="00C76245"/>
    <w:rsid w:val="00C7651C"/>
    <w:rsid w:val="00C76527"/>
    <w:rsid w:val="00C767FC"/>
    <w:rsid w:val="00C7696B"/>
    <w:rsid w:val="00C769D1"/>
    <w:rsid w:val="00C76B67"/>
    <w:rsid w:val="00C76C20"/>
    <w:rsid w:val="00C76CC5"/>
    <w:rsid w:val="00C76EB5"/>
    <w:rsid w:val="00C76EEC"/>
    <w:rsid w:val="00C76F0E"/>
    <w:rsid w:val="00C76F5A"/>
    <w:rsid w:val="00C77075"/>
    <w:rsid w:val="00C770B3"/>
    <w:rsid w:val="00C77137"/>
    <w:rsid w:val="00C77292"/>
    <w:rsid w:val="00C775DB"/>
    <w:rsid w:val="00C776AA"/>
    <w:rsid w:val="00C77916"/>
    <w:rsid w:val="00C77955"/>
    <w:rsid w:val="00C779E2"/>
    <w:rsid w:val="00C77A98"/>
    <w:rsid w:val="00C77BD5"/>
    <w:rsid w:val="00C77CD9"/>
    <w:rsid w:val="00C77D4C"/>
    <w:rsid w:val="00C77D80"/>
    <w:rsid w:val="00C77E41"/>
    <w:rsid w:val="00C77EF8"/>
    <w:rsid w:val="00C77F61"/>
    <w:rsid w:val="00C77FFB"/>
    <w:rsid w:val="00C80262"/>
    <w:rsid w:val="00C8027B"/>
    <w:rsid w:val="00C803A2"/>
    <w:rsid w:val="00C80554"/>
    <w:rsid w:val="00C805E6"/>
    <w:rsid w:val="00C806D7"/>
    <w:rsid w:val="00C80838"/>
    <w:rsid w:val="00C80A69"/>
    <w:rsid w:val="00C80A78"/>
    <w:rsid w:val="00C80A83"/>
    <w:rsid w:val="00C80D78"/>
    <w:rsid w:val="00C80ED6"/>
    <w:rsid w:val="00C80FAE"/>
    <w:rsid w:val="00C81252"/>
    <w:rsid w:val="00C81333"/>
    <w:rsid w:val="00C818D4"/>
    <w:rsid w:val="00C81AE8"/>
    <w:rsid w:val="00C81BFF"/>
    <w:rsid w:val="00C81E09"/>
    <w:rsid w:val="00C823A0"/>
    <w:rsid w:val="00C8249A"/>
    <w:rsid w:val="00C82722"/>
    <w:rsid w:val="00C82735"/>
    <w:rsid w:val="00C82A0C"/>
    <w:rsid w:val="00C82A51"/>
    <w:rsid w:val="00C82D2B"/>
    <w:rsid w:val="00C8312A"/>
    <w:rsid w:val="00C83152"/>
    <w:rsid w:val="00C831F2"/>
    <w:rsid w:val="00C832CF"/>
    <w:rsid w:val="00C833CA"/>
    <w:rsid w:val="00C837A4"/>
    <w:rsid w:val="00C8383C"/>
    <w:rsid w:val="00C83946"/>
    <w:rsid w:val="00C83961"/>
    <w:rsid w:val="00C83C13"/>
    <w:rsid w:val="00C83C34"/>
    <w:rsid w:val="00C83C79"/>
    <w:rsid w:val="00C83CAE"/>
    <w:rsid w:val="00C83D84"/>
    <w:rsid w:val="00C83E3F"/>
    <w:rsid w:val="00C83F1D"/>
    <w:rsid w:val="00C840DA"/>
    <w:rsid w:val="00C84258"/>
    <w:rsid w:val="00C842B1"/>
    <w:rsid w:val="00C84621"/>
    <w:rsid w:val="00C84C31"/>
    <w:rsid w:val="00C84DB3"/>
    <w:rsid w:val="00C84DCA"/>
    <w:rsid w:val="00C8514E"/>
    <w:rsid w:val="00C8521E"/>
    <w:rsid w:val="00C8534B"/>
    <w:rsid w:val="00C856F9"/>
    <w:rsid w:val="00C85705"/>
    <w:rsid w:val="00C85733"/>
    <w:rsid w:val="00C8589F"/>
    <w:rsid w:val="00C858F9"/>
    <w:rsid w:val="00C85949"/>
    <w:rsid w:val="00C859A0"/>
    <w:rsid w:val="00C85C49"/>
    <w:rsid w:val="00C85CDE"/>
    <w:rsid w:val="00C85D22"/>
    <w:rsid w:val="00C8628A"/>
    <w:rsid w:val="00C8632B"/>
    <w:rsid w:val="00C86477"/>
    <w:rsid w:val="00C86882"/>
    <w:rsid w:val="00C86884"/>
    <w:rsid w:val="00C86C99"/>
    <w:rsid w:val="00C86D79"/>
    <w:rsid w:val="00C86DC5"/>
    <w:rsid w:val="00C86E7D"/>
    <w:rsid w:val="00C86FA0"/>
    <w:rsid w:val="00C87159"/>
    <w:rsid w:val="00C872EE"/>
    <w:rsid w:val="00C874D3"/>
    <w:rsid w:val="00C8771F"/>
    <w:rsid w:val="00C8794A"/>
    <w:rsid w:val="00C8799F"/>
    <w:rsid w:val="00C879E7"/>
    <w:rsid w:val="00C87A06"/>
    <w:rsid w:val="00C87B71"/>
    <w:rsid w:val="00C87D7B"/>
    <w:rsid w:val="00C87F7E"/>
    <w:rsid w:val="00C90163"/>
    <w:rsid w:val="00C9050E"/>
    <w:rsid w:val="00C907C3"/>
    <w:rsid w:val="00C90933"/>
    <w:rsid w:val="00C90BAC"/>
    <w:rsid w:val="00C90C06"/>
    <w:rsid w:val="00C90C23"/>
    <w:rsid w:val="00C90E21"/>
    <w:rsid w:val="00C90EEE"/>
    <w:rsid w:val="00C90F4E"/>
    <w:rsid w:val="00C91463"/>
    <w:rsid w:val="00C91845"/>
    <w:rsid w:val="00C919AA"/>
    <w:rsid w:val="00C91F7A"/>
    <w:rsid w:val="00C9205D"/>
    <w:rsid w:val="00C92091"/>
    <w:rsid w:val="00C920AC"/>
    <w:rsid w:val="00C92202"/>
    <w:rsid w:val="00C924D9"/>
    <w:rsid w:val="00C925D8"/>
    <w:rsid w:val="00C928E4"/>
    <w:rsid w:val="00C928EC"/>
    <w:rsid w:val="00C928FB"/>
    <w:rsid w:val="00C92913"/>
    <w:rsid w:val="00C92C44"/>
    <w:rsid w:val="00C92CA8"/>
    <w:rsid w:val="00C92DB8"/>
    <w:rsid w:val="00C92E6C"/>
    <w:rsid w:val="00C92E98"/>
    <w:rsid w:val="00C92ECD"/>
    <w:rsid w:val="00C92EF6"/>
    <w:rsid w:val="00C931A4"/>
    <w:rsid w:val="00C931C4"/>
    <w:rsid w:val="00C932D4"/>
    <w:rsid w:val="00C933D0"/>
    <w:rsid w:val="00C93520"/>
    <w:rsid w:val="00C93722"/>
    <w:rsid w:val="00C938E0"/>
    <w:rsid w:val="00C9393B"/>
    <w:rsid w:val="00C93B6E"/>
    <w:rsid w:val="00C93D64"/>
    <w:rsid w:val="00C94023"/>
    <w:rsid w:val="00C94043"/>
    <w:rsid w:val="00C942D5"/>
    <w:rsid w:val="00C94567"/>
    <w:rsid w:val="00C94597"/>
    <w:rsid w:val="00C94769"/>
    <w:rsid w:val="00C9494A"/>
    <w:rsid w:val="00C94B59"/>
    <w:rsid w:val="00C94B95"/>
    <w:rsid w:val="00C94D2C"/>
    <w:rsid w:val="00C94D4C"/>
    <w:rsid w:val="00C94DDB"/>
    <w:rsid w:val="00C94EDA"/>
    <w:rsid w:val="00C9502F"/>
    <w:rsid w:val="00C95171"/>
    <w:rsid w:val="00C952AA"/>
    <w:rsid w:val="00C95503"/>
    <w:rsid w:val="00C955FC"/>
    <w:rsid w:val="00C9570F"/>
    <w:rsid w:val="00C95AA2"/>
    <w:rsid w:val="00C95B49"/>
    <w:rsid w:val="00C95BF3"/>
    <w:rsid w:val="00C95CAC"/>
    <w:rsid w:val="00C95D87"/>
    <w:rsid w:val="00C95DE0"/>
    <w:rsid w:val="00C95E14"/>
    <w:rsid w:val="00C95E57"/>
    <w:rsid w:val="00C95EA9"/>
    <w:rsid w:val="00C95F04"/>
    <w:rsid w:val="00C95FDF"/>
    <w:rsid w:val="00C960A5"/>
    <w:rsid w:val="00C96142"/>
    <w:rsid w:val="00C961FF"/>
    <w:rsid w:val="00C963B3"/>
    <w:rsid w:val="00C9666C"/>
    <w:rsid w:val="00C966BD"/>
    <w:rsid w:val="00C96758"/>
    <w:rsid w:val="00C967F4"/>
    <w:rsid w:val="00C969A9"/>
    <w:rsid w:val="00C96AD9"/>
    <w:rsid w:val="00C96B3D"/>
    <w:rsid w:val="00C96BB5"/>
    <w:rsid w:val="00C96D20"/>
    <w:rsid w:val="00C96E44"/>
    <w:rsid w:val="00C96F43"/>
    <w:rsid w:val="00C97034"/>
    <w:rsid w:val="00C97288"/>
    <w:rsid w:val="00C97B5C"/>
    <w:rsid w:val="00C97F85"/>
    <w:rsid w:val="00CA0077"/>
    <w:rsid w:val="00CA0138"/>
    <w:rsid w:val="00CA0444"/>
    <w:rsid w:val="00CA04A6"/>
    <w:rsid w:val="00CA0588"/>
    <w:rsid w:val="00CA05D9"/>
    <w:rsid w:val="00CA060D"/>
    <w:rsid w:val="00CA06D4"/>
    <w:rsid w:val="00CA06E5"/>
    <w:rsid w:val="00CA0714"/>
    <w:rsid w:val="00CA079A"/>
    <w:rsid w:val="00CA07B6"/>
    <w:rsid w:val="00CA0AAD"/>
    <w:rsid w:val="00CA0CFA"/>
    <w:rsid w:val="00CA0F2A"/>
    <w:rsid w:val="00CA0F7E"/>
    <w:rsid w:val="00CA1171"/>
    <w:rsid w:val="00CA1201"/>
    <w:rsid w:val="00CA1228"/>
    <w:rsid w:val="00CA1248"/>
    <w:rsid w:val="00CA16E2"/>
    <w:rsid w:val="00CA17B4"/>
    <w:rsid w:val="00CA1A39"/>
    <w:rsid w:val="00CA1AA2"/>
    <w:rsid w:val="00CA1CCA"/>
    <w:rsid w:val="00CA1DD7"/>
    <w:rsid w:val="00CA1FB2"/>
    <w:rsid w:val="00CA22B4"/>
    <w:rsid w:val="00CA2496"/>
    <w:rsid w:val="00CA25FC"/>
    <w:rsid w:val="00CA27EF"/>
    <w:rsid w:val="00CA280D"/>
    <w:rsid w:val="00CA281B"/>
    <w:rsid w:val="00CA2871"/>
    <w:rsid w:val="00CA2AA9"/>
    <w:rsid w:val="00CA2AE0"/>
    <w:rsid w:val="00CA2CB2"/>
    <w:rsid w:val="00CA2D3C"/>
    <w:rsid w:val="00CA2DAF"/>
    <w:rsid w:val="00CA2F11"/>
    <w:rsid w:val="00CA2FB6"/>
    <w:rsid w:val="00CA30A7"/>
    <w:rsid w:val="00CA30F5"/>
    <w:rsid w:val="00CA3319"/>
    <w:rsid w:val="00CA33C6"/>
    <w:rsid w:val="00CA3641"/>
    <w:rsid w:val="00CA36BA"/>
    <w:rsid w:val="00CA379D"/>
    <w:rsid w:val="00CA37B6"/>
    <w:rsid w:val="00CA394A"/>
    <w:rsid w:val="00CA3B9F"/>
    <w:rsid w:val="00CA3CFB"/>
    <w:rsid w:val="00CA3EC9"/>
    <w:rsid w:val="00CA40D1"/>
    <w:rsid w:val="00CA41C0"/>
    <w:rsid w:val="00CA4561"/>
    <w:rsid w:val="00CA45CE"/>
    <w:rsid w:val="00CA48A5"/>
    <w:rsid w:val="00CA4AAE"/>
    <w:rsid w:val="00CA4B5E"/>
    <w:rsid w:val="00CA4E7A"/>
    <w:rsid w:val="00CA50DA"/>
    <w:rsid w:val="00CA5212"/>
    <w:rsid w:val="00CA5246"/>
    <w:rsid w:val="00CA52B8"/>
    <w:rsid w:val="00CA5483"/>
    <w:rsid w:val="00CA5585"/>
    <w:rsid w:val="00CA5623"/>
    <w:rsid w:val="00CA56F6"/>
    <w:rsid w:val="00CA5751"/>
    <w:rsid w:val="00CA57DA"/>
    <w:rsid w:val="00CA5872"/>
    <w:rsid w:val="00CA588B"/>
    <w:rsid w:val="00CA5901"/>
    <w:rsid w:val="00CA5BE4"/>
    <w:rsid w:val="00CA5DA6"/>
    <w:rsid w:val="00CA5DB3"/>
    <w:rsid w:val="00CA5EF1"/>
    <w:rsid w:val="00CA603A"/>
    <w:rsid w:val="00CA63C3"/>
    <w:rsid w:val="00CA643E"/>
    <w:rsid w:val="00CA6675"/>
    <w:rsid w:val="00CA6912"/>
    <w:rsid w:val="00CA6DA4"/>
    <w:rsid w:val="00CA6E0F"/>
    <w:rsid w:val="00CA6E44"/>
    <w:rsid w:val="00CA6F98"/>
    <w:rsid w:val="00CA7042"/>
    <w:rsid w:val="00CA72EE"/>
    <w:rsid w:val="00CA767A"/>
    <w:rsid w:val="00CA7981"/>
    <w:rsid w:val="00CA7A2F"/>
    <w:rsid w:val="00CA7AF7"/>
    <w:rsid w:val="00CA7C5A"/>
    <w:rsid w:val="00CA7C84"/>
    <w:rsid w:val="00CA7CE5"/>
    <w:rsid w:val="00CA7D03"/>
    <w:rsid w:val="00CA7E2D"/>
    <w:rsid w:val="00CA7EDF"/>
    <w:rsid w:val="00CA7FC5"/>
    <w:rsid w:val="00CB0127"/>
    <w:rsid w:val="00CB0224"/>
    <w:rsid w:val="00CB037D"/>
    <w:rsid w:val="00CB055A"/>
    <w:rsid w:val="00CB0BD8"/>
    <w:rsid w:val="00CB0BE0"/>
    <w:rsid w:val="00CB0BE8"/>
    <w:rsid w:val="00CB0C19"/>
    <w:rsid w:val="00CB0C9E"/>
    <w:rsid w:val="00CB0D2A"/>
    <w:rsid w:val="00CB0E5B"/>
    <w:rsid w:val="00CB0EC2"/>
    <w:rsid w:val="00CB0F5B"/>
    <w:rsid w:val="00CB0F6B"/>
    <w:rsid w:val="00CB109D"/>
    <w:rsid w:val="00CB1174"/>
    <w:rsid w:val="00CB1244"/>
    <w:rsid w:val="00CB12A9"/>
    <w:rsid w:val="00CB131A"/>
    <w:rsid w:val="00CB149A"/>
    <w:rsid w:val="00CB16F2"/>
    <w:rsid w:val="00CB1DA3"/>
    <w:rsid w:val="00CB1F6F"/>
    <w:rsid w:val="00CB2036"/>
    <w:rsid w:val="00CB23B9"/>
    <w:rsid w:val="00CB23F0"/>
    <w:rsid w:val="00CB243B"/>
    <w:rsid w:val="00CB26D0"/>
    <w:rsid w:val="00CB2764"/>
    <w:rsid w:val="00CB2799"/>
    <w:rsid w:val="00CB28B5"/>
    <w:rsid w:val="00CB28C5"/>
    <w:rsid w:val="00CB2EBB"/>
    <w:rsid w:val="00CB2FBA"/>
    <w:rsid w:val="00CB3002"/>
    <w:rsid w:val="00CB30F2"/>
    <w:rsid w:val="00CB32B6"/>
    <w:rsid w:val="00CB32BB"/>
    <w:rsid w:val="00CB34ED"/>
    <w:rsid w:val="00CB36D8"/>
    <w:rsid w:val="00CB36FA"/>
    <w:rsid w:val="00CB3783"/>
    <w:rsid w:val="00CB37C8"/>
    <w:rsid w:val="00CB3811"/>
    <w:rsid w:val="00CB38F0"/>
    <w:rsid w:val="00CB39ED"/>
    <w:rsid w:val="00CB3E45"/>
    <w:rsid w:val="00CB3E9C"/>
    <w:rsid w:val="00CB3FCB"/>
    <w:rsid w:val="00CB4085"/>
    <w:rsid w:val="00CB40A5"/>
    <w:rsid w:val="00CB40B5"/>
    <w:rsid w:val="00CB43F5"/>
    <w:rsid w:val="00CB43FF"/>
    <w:rsid w:val="00CB4553"/>
    <w:rsid w:val="00CB45E9"/>
    <w:rsid w:val="00CB46DE"/>
    <w:rsid w:val="00CB4743"/>
    <w:rsid w:val="00CB48A7"/>
    <w:rsid w:val="00CB4B10"/>
    <w:rsid w:val="00CB4B12"/>
    <w:rsid w:val="00CB4DC0"/>
    <w:rsid w:val="00CB4E27"/>
    <w:rsid w:val="00CB5079"/>
    <w:rsid w:val="00CB51A3"/>
    <w:rsid w:val="00CB5225"/>
    <w:rsid w:val="00CB5379"/>
    <w:rsid w:val="00CB539F"/>
    <w:rsid w:val="00CB53BC"/>
    <w:rsid w:val="00CB5564"/>
    <w:rsid w:val="00CB556F"/>
    <w:rsid w:val="00CB5628"/>
    <w:rsid w:val="00CB56C2"/>
    <w:rsid w:val="00CB59D8"/>
    <w:rsid w:val="00CB5A26"/>
    <w:rsid w:val="00CB5A77"/>
    <w:rsid w:val="00CB5ABC"/>
    <w:rsid w:val="00CB5B58"/>
    <w:rsid w:val="00CB5F1B"/>
    <w:rsid w:val="00CB60B1"/>
    <w:rsid w:val="00CB6160"/>
    <w:rsid w:val="00CB61EF"/>
    <w:rsid w:val="00CB6716"/>
    <w:rsid w:val="00CB6859"/>
    <w:rsid w:val="00CB6A31"/>
    <w:rsid w:val="00CB6A66"/>
    <w:rsid w:val="00CB6F1A"/>
    <w:rsid w:val="00CB7069"/>
    <w:rsid w:val="00CB7089"/>
    <w:rsid w:val="00CB714B"/>
    <w:rsid w:val="00CB71D3"/>
    <w:rsid w:val="00CB7356"/>
    <w:rsid w:val="00CB737F"/>
    <w:rsid w:val="00CB739E"/>
    <w:rsid w:val="00CB76E6"/>
    <w:rsid w:val="00CB7742"/>
    <w:rsid w:val="00CB77ED"/>
    <w:rsid w:val="00CB7807"/>
    <w:rsid w:val="00CB78DF"/>
    <w:rsid w:val="00CB79CD"/>
    <w:rsid w:val="00CB7A40"/>
    <w:rsid w:val="00CB7B9D"/>
    <w:rsid w:val="00CB7E3A"/>
    <w:rsid w:val="00CC01E5"/>
    <w:rsid w:val="00CC0315"/>
    <w:rsid w:val="00CC03E1"/>
    <w:rsid w:val="00CC0471"/>
    <w:rsid w:val="00CC04E3"/>
    <w:rsid w:val="00CC05DE"/>
    <w:rsid w:val="00CC0610"/>
    <w:rsid w:val="00CC0650"/>
    <w:rsid w:val="00CC06D1"/>
    <w:rsid w:val="00CC0798"/>
    <w:rsid w:val="00CC093A"/>
    <w:rsid w:val="00CC0A3B"/>
    <w:rsid w:val="00CC0ACA"/>
    <w:rsid w:val="00CC0EEB"/>
    <w:rsid w:val="00CC1002"/>
    <w:rsid w:val="00CC11F8"/>
    <w:rsid w:val="00CC123B"/>
    <w:rsid w:val="00CC1288"/>
    <w:rsid w:val="00CC12CC"/>
    <w:rsid w:val="00CC152C"/>
    <w:rsid w:val="00CC15F3"/>
    <w:rsid w:val="00CC16A3"/>
    <w:rsid w:val="00CC190C"/>
    <w:rsid w:val="00CC19B4"/>
    <w:rsid w:val="00CC1A1C"/>
    <w:rsid w:val="00CC1D33"/>
    <w:rsid w:val="00CC1EC2"/>
    <w:rsid w:val="00CC2142"/>
    <w:rsid w:val="00CC2169"/>
    <w:rsid w:val="00CC22D6"/>
    <w:rsid w:val="00CC2406"/>
    <w:rsid w:val="00CC251F"/>
    <w:rsid w:val="00CC25AE"/>
    <w:rsid w:val="00CC271A"/>
    <w:rsid w:val="00CC2753"/>
    <w:rsid w:val="00CC299D"/>
    <w:rsid w:val="00CC2A3D"/>
    <w:rsid w:val="00CC2A81"/>
    <w:rsid w:val="00CC2B20"/>
    <w:rsid w:val="00CC2B8C"/>
    <w:rsid w:val="00CC2C9A"/>
    <w:rsid w:val="00CC2E5E"/>
    <w:rsid w:val="00CC3349"/>
    <w:rsid w:val="00CC385E"/>
    <w:rsid w:val="00CC388D"/>
    <w:rsid w:val="00CC3CB3"/>
    <w:rsid w:val="00CC3D37"/>
    <w:rsid w:val="00CC3EF7"/>
    <w:rsid w:val="00CC405A"/>
    <w:rsid w:val="00CC419B"/>
    <w:rsid w:val="00CC427B"/>
    <w:rsid w:val="00CC44F4"/>
    <w:rsid w:val="00CC451A"/>
    <w:rsid w:val="00CC468E"/>
    <w:rsid w:val="00CC495F"/>
    <w:rsid w:val="00CC4ADC"/>
    <w:rsid w:val="00CC4B75"/>
    <w:rsid w:val="00CC4BF1"/>
    <w:rsid w:val="00CC4CDC"/>
    <w:rsid w:val="00CC4D72"/>
    <w:rsid w:val="00CC4E91"/>
    <w:rsid w:val="00CC4F03"/>
    <w:rsid w:val="00CC5030"/>
    <w:rsid w:val="00CC5344"/>
    <w:rsid w:val="00CC564A"/>
    <w:rsid w:val="00CC56C6"/>
    <w:rsid w:val="00CC577C"/>
    <w:rsid w:val="00CC58FB"/>
    <w:rsid w:val="00CC5FF0"/>
    <w:rsid w:val="00CC6122"/>
    <w:rsid w:val="00CC6457"/>
    <w:rsid w:val="00CC6543"/>
    <w:rsid w:val="00CC6582"/>
    <w:rsid w:val="00CC65AE"/>
    <w:rsid w:val="00CC68DD"/>
    <w:rsid w:val="00CC6960"/>
    <w:rsid w:val="00CC69DD"/>
    <w:rsid w:val="00CC6DA1"/>
    <w:rsid w:val="00CC6FCB"/>
    <w:rsid w:val="00CC7000"/>
    <w:rsid w:val="00CC701E"/>
    <w:rsid w:val="00CC7102"/>
    <w:rsid w:val="00CC71FA"/>
    <w:rsid w:val="00CC72B3"/>
    <w:rsid w:val="00CC7507"/>
    <w:rsid w:val="00CC75E9"/>
    <w:rsid w:val="00CC7847"/>
    <w:rsid w:val="00CC78B0"/>
    <w:rsid w:val="00CC7A7B"/>
    <w:rsid w:val="00CC7B4F"/>
    <w:rsid w:val="00CC7C2D"/>
    <w:rsid w:val="00CC7EB9"/>
    <w:rsid w:val="00CC7EE1"/>
    <w:rsid w:val="00CC7EEE"/>
    <w:rsid w:val="00CD006A"/>
    <w:rsid w:val="00CD0536"/>
    <w:rsid w:val="00CD05FC"/>
    <w:rsid w:val="00CD0813"/>
    <w:rsid w:val="00CD0993"/>
    <w:rsid w:val="00CD0A0A"/>
    <w:rsid w:val="00CD0DAD"/>
    <w:rsid w:val="00CD0F83"/>
    <w:rsid w:val="00CD0F8B"/>
    <w:rsid w:val="00CD10EB"/>
    <w:rsid w:val="00CD1105"/>
    <w:rsid w:val="00CD11A8"/>
    <w:rsid w:val="00CD12C9"/>
    <w:rsid w:val="00CD13CF"/>
    <w:rsid w:val="00CD13E1"/>
    <w:rsid w:val="00CD1535"/>
    <w:rsid w:val="00CD1992"/>
    <w:rsid w:val="00CD1A07"/>
    <w:rsid w:val="00CD1C07"/>
    <w:rsid w:val="00CD1D8F"/>
    <w:rsid w:val="00CD22E3"/>
    <w:rsid w:val="00CD22FE"/>
    <w:rsid w:val="00CD2397"/>
    <w:rsid w:val="00CD23BC"/>
    <w:rsid w:val="00CD25F6"/>
    <w:rsid w:val="00CD2636"/>
    <w:rsid w:val="00CD2668"/>
    <w:rsid w:val="00CD27BC"/>
    <w:rsid w:val="00CD2836"/>
    <w:rsid w:val="00CD28D0"/>
    <w:rsid w:val="00CD2961"/>
    <w:rsid w:val="00CD2A78"/>
    <w:rsid w:val="00CD2B1A"/>
    <w:rsid w:val="00CD2B20"/>
    <w:rsid w:val="00CD2EDC"/>
    <w:rsid w:val="00CD2F21"/>
    <w:rsid w:val="00CD305C"/>
    <w:rsid w:val="00CD30D9"/>
    <w:rsid w:val="00CD31DF"/>
    <w:rsid w:val="00CD33E9"/>
    <w:rsid w:val="00CD379A"/>
    <w:rsid w:val="00CD3833"/>
    <w:rsid w:val="00CD38FC"/>
    <w:rsid w:val="00CD3B95"/>
    <w:rsid w:val="00CD3B96"/>
    <w:rsid w:val="00CD3BB1"/>
    <w:rsid w:val="00CD3C9C"/>
    <w:rsid w:val="00CD3FEA"/>
    <w:rsid w:val="00CD4013"/>
    <w:rsid w:val="00CD4497"/>
    <w:rsid w:val="00CD46B8"/>
    <w:rsid w:val="00CD49CF"/>
    <w:rsid w:val="00CD4A73"/>
    <w:rsid w:val="00CD4A92"/>
    <w:rsid w:val="00CD4BAB"/>
    <w:rsid w:val="00CD4D5F"/>
    <w:rsid w:val="00CD4EE3"/>
    <w:rsid w:val="00CD50AD"/>
    <w:rsid w:val="00CD516B"/>
    <w:rsid w:val="00CD5368"/>
    <w:rsid w:val="00CD53A4"/>
    <w:rsid w:val="00CD5492"/>
    <w:rsid w:val="00CD5520"/>
    <w:rsid w:val="00CD57DC"/>
    <w:rsid w:val="00CD57EA"/>
    <w:rsid w:val="00CD580E"/>
    <w:rsid w:val="00CD58C5"/>
    <w:rsid w:val="00CD5BF8"/>
    <w:rsid w:val="00CD5F08"/>
    <w:rsid w:val="00CD6015"/>
    <w:rsid w:val="00CD6092"/>
    <w:rsid w:val="00CD6204"/>
    <w:rsid w:val="00CD62F1"/>
    <w:rsid w:val="00CD6476"/>
    <w:rsid w:val="00CD650E"/>
    <w:rsid w:val="00CD66A3"/>
    <w:rsid w:val="00CD6A1E"/>
    <w:rsid w:val="00CD6AA6"/>
    <w:rsid w:val="00CD6C74"/>
    <w:rsid w:val="00CD6CE6"/>
    <w:rsid w:val="00CD6F0D"/>
    <w:rsid w:val="00CD70DB"/>
    <w:rsid w:val="00CD73E3"/>
    <w:rsid w:val="00CD73F7"/>
    <w:rsid w:val="00CD759A"/>
    <w:rsid w:val="00CD76DF"/>
    <w:rsid w:val="00CD770F"/>
    <w:rsid w:val="00CD776D"/>
    <w:rsid w:val="00CD7994"/>
    <w:rsid w:val="00CD7A3E"/>
    <w:rsid w:val="00CD7B11"/>
    <w:rsid w:val="00CD7BA0"/>
    <w:rsid w:val="00CD7C7A"/>
    <w:rsid w:val="00CD7F81"/>
    <w:rsid w:val="00CD7F9B"/>
    <w:rsid w:val="00CE01C6"/>
    <w:rsid w:val="00CE01FB"/>
    <w:rsid w:val="00CE0256"/>
    <w:rsid w:val="00CE047A"/>
    <w:rsid w:val="00CE076C"/>
    <w:rsid w:val="00CE07D9"/>
    <w:rsid w:val="00CE0B99"/>
    <w:rsid w:val="00CE0F30"/>
    <w:rsid w:val="00CE0F92"/>
    <w:rsid w:val="00CE0FAB"/>
    <w:rsid w:val="00CE0FEA"/>
    <w:rsid w:val="00CE10BB"/>
    <w:rsid w:val="00CE1496"/>
    <w:rsid w:val="00CE1541"/>
    <w:rsid w:val="00CE166B"/>
    <w:rsid w:val="00CE1828"/>
    <w:rsid w:val="00CE195B"/>
    <w:rsid w:val="00CE19D9"/>
    <w:rsid w:val="00CE1AF2"/>
    <w:rsid w:val="00CE1D62"/>
    <w:rsid w:val="00CE1D7E"/>
    <w:rsid w:val="00CE1DC5"/>
    <w:rsid w:val="00CE1E71"/>
    <w:rsid w:val="00CE1F04"/>
    <w:rsid w:val="00CE2046"/>
    <w:rsid w:val="00CE2085"/>
    <w:rsid w:val="00CE2333"/>
    <w:rsid w:val="00CE246E"/>
    <w:rsid w:val="00CE25CA"/>
    <w:rsid w:val="00CE260C"/>
    <w:rsid w:val="00CE27FA"/>
    <w:rsid w:val="00CE28C4"/>
    <w:rsid w:val="00CE294B"/>
    <w:rsid w:val="00CE2A08"/>
    <w:rsid w:val="00CE2AA6"/>
    <w:rsid w:val="00CE2C04"/>
    <w:rsid w:val="00CE2DE9"/>
    <w:rsid w:val="00CE2E5C"/>
    <w:rsid w:val="00CE2E7B"/>
    <w:rsid w:val="00CE2EC0"/>
    <w:rsid w:val="00CE2FC8"/>
    <w:rsid w:val="00CE30D7"/>
    <w:rsid w:val="00CE31DA"/>
    <w:rsid w:val="00CE3271"/>
    <w:rsid w:val="00CE32D4"/>
    <w:rsid w:val="00CE33FE"/>
    <w:rsid w:val="00CE356B"/>
    <w:rsid w:val="00CE3608"/>
    <w:rsid w:val="00CE3612"/>
    <w:rsid w:val="00CE37F1"/>
    <w:rsid w:val="00CE39F8"/>
    <w:rsid w:val="00CE3C48"/>
    <w:rsid w:val="00CE421B"/>
    <w:rsid w:val="00CE45E1"/>
    <w:rsid w:val="00CE4697"/>
    <w:rsid w:val="00CE491D"/>
    <w:rsid w:val="00CE4A46"/>
    <w:rsid w:val="00CE4A4E"/>
    <w:rsid w:val="00CE4A7D"/>
    <w:rsid w:val="00CE4EEE"/>
    <w:rsid w:val="00CE4F39"/>
    <w:rsid w:val="00CE4FC3"/>
    <w:rsid w:val="00CE5164"/>
    <w:rsid w:val="00CE53E8"/>
    <w:rsid w:val="00CE5440"/>
    <w:rsid w:val="00CE551E"/>
    <w:rsid w:val="00CE5600"/>
    <w:rsid w:val="00CE56AA"/>
    <w:rsid w:val="00CE5863"/>
    <w:rsid w:val="00CE5A1D"/>
    <w:rsid w:val="00CE5AFC"/>
    <w:rsid w:val="00CE5B2E"/>
    <w:rsid w:val="00CE5D73"/>
    <w:rsid w:val="00CE5FE9"/>
    <w:rsid w:val="00CE5FEE"/>
    <w:rsid w:val="00CE601F"/>
    <w:rsid w:val="00CE607A"/>
    <w:rsid w:val="00CE652B"/>
    <w:rsid w:val="00CE6563"/>
    <w:rsid w:val="00CE6611"/>
    <w:rsid w:val="00CE679A"/>
    <w:rsid w:val="00CE6998"/>
    <w:rsid w:val="00CE6AFC"/>
    <w:rsid w:val="00CE6B46"/>
    <w:rsid w:val="00CE6DB3"/>
    <w:rsid w:val="00CE6E02"/>
    <w:rsid w:val="00CE6F28"/>
    <w:rsid w:val="00CE7088"/>
    <w:rsid w:val="00CE74CB"/>
    <w:rsid w:val="00CE75C0"/>
    <w:rsid w:val="00CE77AB"/>
    <w:rsid w:val="00CE7930"/>
    <w:rsid w:val="00CE7955"/>
    <w:rsid w:val="00CE79E0"/>
    <w:rsid w:val="00CE7AF9"/>
    <w:rsid w:val="00CE7D03"/>
    <w:rsid w:val="00CE7D4A"/>
    <w:rsid w:val="00CE7D53"/>
    <w:rsid w:val="00CF0011"/>
    <w:rsid w:val="00CF00E0"/>
    <w:rsid w:val="00CF043C"/>
    <w:rsid w:val="00CF0552"/>
    <w:rsid w:val="00CF1059"/>
    <w:rsid w:val="00CF13AB"/>
    <w:rsid w:val="00CF14E6"/>
    <w:rsid w:val="00CF1828"/>
    <w:rsid w:val="00CF19FA"/>
    <w:rsid w:val="00CF1A03"/>
    <w:rsid w:val="00CF1AC4"/>
    <w:rsid w:val="00CF1BC7"/>
    <w:rsid w:val="00CF1CF4"/>
    <w:rsid w:val="00CF206C"/>
    <w:rsid w:val="00CF206F"/>
    <w:rsid w:val="00CF22EB"/>
    <w:rsid w:val="00CF2426"/>
    <w:rsid w:val="00CF245B"/>
    <w:rsid w:val="00CF246B"/>
    <w:rsid w:val="00CF24F5"/>
    <w:rsid w:val="00CF2655"/>
    <w:rsid w:val="00CF27F3"/>
    <w:rsid w:val="00CF2AC1"/>
    <w:rsid w:val="00CF2C3C"/>
    <w:rsid w:val="00CF2D01"/>
    <w:rsid w:val="00CF2D20"/>
    <w:rsid w:val="00CF2DE9"/>
    <w:rsid w:val="00CF2EC5"/>
    <w:rsid w:val="00CF2EFA"/>
    <w:rsid w:val="00CF31AF"/>
    <w:rsid w:val="00CF31B5"/>
    <w:rsid w:val="00CF3215"/>
    <w:rsid w:val="00CF33B9"/>
    <w:rsid w:val="00CF33D3"/>
    <w:rsid w:val="00CF358E"/>
    <w:rsid w:val="00CF37A9"/>
    <w:rsid w:val="00CF38F3"/>
    <w:rsid w:val="00CF39FF"/>
    <w:rsid w:val="00CF3ABA"/>
    <w:rsid w:val="00CF3CC9"/>
    <w:rsid w:val="00CF3DDA"/>
    <w:rsid w:val="00CF4175"/>
    <w:rsid w:val="00CF425C"/>
    <w:rsid w:val="00CF42F2"/>
    <w:rsid w:val="00CF4330"/>
    <w:rsid w:val="00CF43C3"/>
    <w:rsid w:val="00CF445C"/>
    <w:rsid w:val="00CF454C"/>
    <w:rsid w:val="00CF458D"/>
    <w:rsid w:val="00CF48EC"/>
    <w:rsid w:val="00CF4964"/>
    <w:rsid w:val="00CF4A59"/>
    <w:rsid w:val="00CF4BEE"/>
    <w:rsid w:val="00CF4C3D"/>
    <w:rsid w:val="00CF4CDB"/>
    <w:rsid w:val="00CF4DB8"/>
    <w:rsid w:val="00CF506B"/>
    <w:rsid w:val="00CF51DB"/>
    <w:rsid w:val="00CF525B"/>
    <w:rsid w:val="00CF5275"/>
    <w:rsid w:val="00CF531C"/>
    <w:rsid w:val="00CF55B1"/>
    <w:rsid w:val="00CF56BA"/>
    <w:rsid w:val="00CF587C"/>
    <w:rsid w:val="00CF58EB"/>
    <w:rsid w:val="00CF5A02"/>
    <w:rsid w:val="00CF5A11"/>
    <w:rsid w:val="00CF5ACE"/>
    <w:rsid w:val="00CF5B01"/>
    <w:rsid w:val="00CF5BDE"/>
    <w:rsid w:val="00CF5C13"/>
    <w:rsid w:val="00CF5CD5"/>
    <w:rsid w:val="00CF5E66"/>
    <w:rsid w:val="00CF605E"/>
    <w:rsid w:val="00CF62FD"/>
    <w:rsid w:val="00CF6305"/>
    <w:rsid w:val="00CF6729"/>
    <w:rsid w:val="00CF6773"/>
    <w:rsid w:val="00CF6BD1"/>
    <w:rsid w:val="00CF6C54"/>
    <w:rsid w:val="00CF6CC2"/>
    <w:rsid w:val="00CF6D34"/>
    <w:rsid w:val="00CF6F79"/>
    <w:rsid w:val="00CF6F9C"/>
    <w:rsid w:val="00CF6FB9"/>
    <w:rsid w:val="00CF6FF9"/>
    <w:rsid w:val="00CF74C4"/>
    <w:rsid w:val="00CF756D"/>
    <w:rsid w:val="00CF7576"/>
    <w:rsid w:val="00CF763C"/>
    <w:rsid w:val="00CF76EF"/>
    <w:rsid w:val="00CF7773"/>
    <w:rsid w:val="00CF7804"/>
    <w:rsid w:val="00CF786C"/>
    <w:rsid w:val="00CF78A4"/>
    <w:rsid w:val="00CF78F1"/>
    <w:rsid w:val="00CF79C5"/>
    <w:rsid w:val="00CF7C30"/>
    <w:rsid w:val="00CF7C33"/>
    <w:rsid w:val="00CF7DBB"/>
    <w:rsid w:val="00CF7EC8"/>
    <w:rsid w:val="00CF7F19"/>
    <w:rsid w:val="00CF7F76"/>
    <w:rsid w:val="00CF7F90"/>
    <w:rsid w:val="00CF7FC4"/>
    <w:rsid w:val="00CF7FFB"/>
    <w:rsid w:val="00D00033"/>
    <w:rsid w:val="00D00133"/>
    <w:rsid w:val="00D0020C"/>
    <w:rsid w:val="00D002E5"/>
    <w:rsid w:val="00D0036E"/>
    <w:rsid w:val="00D003C3"/>
    <w:rsid w:val="00D00519"/>
    <w:rsid w:val="00D00597"/>
    <w:rsid w:val="00D00665"/>
    <w:rsid w:val="00D008E8"/>
    <w:rsid w:val="00D00B7E"/>
    <w:rsid w:val="00D00C1F"/>
    <w:rsid w:val="00D00E5F"/>
    <w:rsid w:val="00D00F1C"/>
    <w:rsid w:val="00D0103C"/>
    <w:rsid w:val="00D01042"/>
    <w:rsid w:val="00D0105F"/>
    <w:rsid w:val="00D01091"/>
    <w:rsid w:val="00D01305"/>
    <w:rsid w:val="00D01597"/>
    <w:rsid w:val="00D0187C"/>
    <w:rsid w:val="00D01893"/>
    <w:rsid w:val="00D01911"/>
    <w:rsid w:val="00D01A09"/>
    <w:rsid w:val="00D01A99"/>
    <w:rsid w:val="00D01A9F"/>
    <w:rsid w:val="00D01B3D"/>
    <w:rsid w:val="00D01BED"/>
    <w:rsid w:val="00D01C45"/>
    <w:rsid w:val="00D01DEF"/>
    <w:rsid w:val="00D01ECF"/>
    <w:rsid w:val="00D02166"/>
    <w:rsid w:val="00D02266"/>
    <w:rsid w:val="00D022FD"/>
    <w:rsid w:val="00D024F5"/>
    <w:rsid w:val="00D0269B"/>
    <w:rsid w:val="00D02921"/>
    <w:rsid w:val="00D029A5"/>
    <w:rsid w:val="00D02A59"/>
    <w:rsid w:val="00D02B3C"/>
    <w:rsid w:val="00D02B7B"/>
    <w:rsid w:val="00D02B98"/>
    <w:rsid w:val="00D02CBE"/>
    <w:rsid w:val="00D02D33"/>
    <w:rsid w:val="00D02DE2"/>
    <w:rsid w:val="00D02DEB"/>
    <w:rsid w:val="00D02E7E"/>
    <w:rsid w:val="00D02F1C"/>
    <w:rsid w:val="00D02FC9"/>
    <w:rsid w:val="00D03131"/>
    <w:rsid w:val="00D03175"/>
    <w:rsid w:val="00D031B3"/>
    <w:rsid w:val="00D036CE"/>
    <w:rsid w:val="00D03868"/>
    <w:rsid w:val="00D039AF"/>
    <w:rsid w:val="00D039BD"/>
    <w:rsid w:val="00D03AAC"/>
    <w:rsid w:val="00D03D28"/>
    <w:rsid w:val="00D03D69"/>
    <w:rsid w:val="00D03FDA"/>
    <w:rsid w:val="00D0416C"/>
    <w:rsid w:val="00D0433B"/>
    <w:rsid w:val="00D04697"/>
    <w:rsid w:val="00D046B5"/>
    <w:rsid w:val="00D0476F"/>
    <w:rsid w:val="00D047E6"/>
    <w:rsid w:val="00D04833"/>
    <w:rsid w:val="00D0494D"/>
    <w:rsid w:val="00D0499D"/>
    <w:rsid w:val="00D049A3"/>
    <w:rsid w:val="00D049BF"/>
    <w:rsid w:val="00D04A8D"/>
    <w:rsid w:val="00D04C4C"/>
    <w:rsid w:val="00D04E2F"/>
    <w:rsid w:val="00D04F0F"/>
    <w:rsid w:val="00D05209"/>
    <w:rsid w:val="00D05654"/>
    <w:rsid w:val="00D056A8"/>
    <w:rsid w:val="00D05962"/>
    <w:rsid w:val="00D05AD0"/>
    <w:rsid w:val="00D05B1E"/>
    <w:rsid w:val="00D05C93"/>
    <w:rsid w:val="00D05F79"/>
    <w:rsid w:val="00D05F88"/>
    <w:rsid w:val="00D05F93"/>
    <w:rsid w:val="00D061F8"/>
    <w:rsid w:val="00D062E8"/>
    <w:rsid w:val="00D063CF"/>
    <w:rsid w:val="00D0672E"/>
    <w:rsid w:val="00D068AE"/>
    <w:rsid w:val="00D068C9"/>
    <w:rsid w:val="00D06A7B"/>
    <w:rsid w:val="00D06BA6"/>
    <w:rsid w:val="00D06CA5"/>
    <w:rsid w:val="00D06CB2"/>
    <w:rsid w:val="00D0709D"/>
    <w:rsid w:val="00D07117"/>
    <w:rsid w:val="00D075A1"/>
    <w:rsid w:val="00D075B9"/>
    <w:rsid w:val="00D07798"/>
    <w:rsid w:val="00D078D0"/>
    <w:rsid w:val="00D07923"/>
    <w:rsid w:val="00D07988"/>
    <w:rsid w:val="00D07BFD"/>
    <w:rsid w:val="00D07D3A"/>
    <w:rsid w:val="00D07E36"/>
    <w:rsid w:val="00D07EB1"/>
    <w:rsid w:val="00D07F8A"/>
    <w:rsid w:val="00D07FB0"/>
    <w:rsid w:val="00D07FD0"/>
    <w:rsid w:val="00D10047"/>
    <w:rsid w:val="00D101CA"/>
    <w:rsid w:val="00D103A7"/>
    <w:rsid w:val="00D10489"/>
    <w:rsid w:val="00D104AC"/>
    <w:rsid w:val="00D104AE"/>
    <w:rsid w:val="00D106F0"/>
    <w:rsid w:val="00D10995"/>
    <w:rsid w:val="00D10AFD"/>
    <w:rsid w:val="00D10C79"/>
    <w:rsid w:val="00D10E39"/>
    <w:rsid w:val="00D11117"/>
    <w:rsid w:val="00D111BD"/>
    <w:rsid w:val="00D11279"/>
    <w:rsid w:val="00D1181E"/>
    <w:rsid w:val="00D11A8F"/>
    <w:rsid w:val="00D11AB5"/>
    <w:rsid w:val="00D11AD7"/>
    <w:rsid w:val="00D11BD2"/>
    <w:rsid w:val="00D11E8B"/>
    <w:rsid w:val="00D11F11"/>
    <w:rsid w:val="00D12009"/>
    <w:rsid w:val="00D12205"/>
    <w:rsid w:val="00D1220F"/>
    <w:rsid w:val="00D1228A"/>
    <w:rsid w:val="00D12291"/>
    <w:rsid w:val="00D123AD"/>
    <w:rsid w:val="00D12553"/>
    <w:rsid w:val="00D126D8"/>
    <w:rsid w:val="00D12768"/>
    <w:rsid w:val="00D1276D"/>
    <w:rsid w:val="00D127F6"/>
    <w:rsid w:val="00D1289A"/>
    <w:rsid w:val="00D1289B"/>
    <w:rsid w:val="00D1298E"/>
    <w:rsid w:val="00D12998"/>
    <w:rsid w:val="00D12A42"/>
    <w:rsid w:val="00D12ABA"/>
    <w:rsid w:val="00D12B0F"/>
    <w:rsid w:val="00D12BCC"/>
    <w:rsid w:val="00D12FC5"/>
    <w:rsid w:val="00D12FDA"/>
    <w:rsid w:val="00D12FDE"/>
    <w:rsid w:val="00D1311F"/>
    <w:rsid w:val="00D1317C"/>
    <w:rsid w:val="00D13205"/>
    <w:rsid w:val="00D1341E"/>
    <w:rsid w:val="00D13434"/>
    <w:rsid w:val="00D1352E"/>
    <w:rsid w:val="00D135F6"/>
    <w:rsid w:val="00D13DEB"/>
    <w:rsid w:val="00D13F46"/>
    <w:rsid w:val="00D13F6A"/>
    <w:rsid w:val="00D14209"/>
    <w:rsid w:val="00D1430E"/>
    <w:rsid w:val="00D1458D"/>
    <w:rsid w:val="00D14599"/>
    <w:rsid w:val="00D146BE"/>
    <w:rsid w:val="00D146E6"/>
    <w:rsid w:val="00D14714"/>
    <w:rsid w:val="00D147EA"/>
    <w:rsid w:val="00D14898"/>
    <w:rsid w:val="00D14A85"/>
    <w:rsid w:val="00D14EDC"/>
    <w:rsid w:val="00D1540D"/>
    <w:rsid w:val="00D1548D"/>
    <w:rsid w:val="00D15BB6"/>
    <w:rsid w:val="00D15DE1"/>
    <w:rsid w:val="00D15EA8"/>
    <w:rsid w:val="00D15F48"/>
    <w:rsid w:val="00D16133"/>
    <w:rsid w:val="00D16135"/>
    <w:rsid w:val="00D1634F"/>
    <w:rsid w:val="00D163F8"/>
    <w:rsid w:val="00D167A4"/>
    <w:rsid w:val="00D1692D"/>
    <w:rsid w:val="00D16B32"/>
    <w:rsid w:val="00D16B7D"/>
    <w:rsid w:val="00D16C1A"/>
    <w:rsid w:val="00D16E63"/>
    <w:rsid w:val="00D16EEA"/>
    <w:rsid w:val="00D17225"/>
    <w:rsid w:val="00D173B3"/>
    <w:rsid w:val="00D17486"/>
    <w:rsid w:val="00D175A1"/>
    <w:rsid w:val="00D178BF"/>
    <w:rsid w:val="00D178ED"/>
    <w:rsid w:val="00D179CA"/>
    <w:rsid w:val="00D179EC"/>
    <w:rsid w:val="00D17C84"/>
    <w:rsid w:val="00D17D46"/>
    <w:rsid w:val="00D17DA8"/>
    <w:rsid w:val="00D200FE"/>
    <w:rsid w:val="00D20102"/>
    <w:rsid w:val="00D20186"/>
    <w:rsid w:val="00D2032A"/>
    <w:rsid w:val="00D20546"/>
    <w:rsid w:val="00D20634"/>
    <w:rsid w:val="00D206A6"/>
    <w:rsid w:val="00D207CD"/>
    <w:rsid w:val="00D20881"/>
    <w:rsid w:val="00D209EC"/>
    <w:rsid w:val="00D20B40"/>
    <w:rsid w:val="00D20E2E"/>
    <w:rsid w:val="00D20E74"/>
    <w:rsid w:val="00D210EF"/>
    <w:rsid w:val="00D2145D"/>
    <w:rsid w:val="00D215A4"/>
    <w:rsid w:val="00D215B7"/>
    <w:rsid w:val="00D216EF"/>
    <w:rsid w:val="00D2172A"/>
    <w:rsid w:val="00D217F8"/>
    <w:rsid w:val="00D218DA"/>
    <w:rsid w:val="00D21938"/>
    <w:rsid w:val="00D21A77"/>
    <w:rsid w:val="00D22227"/>
    <w:rsid w:val="00D22277"/>
    <w:rsid w:val="00D22305"/>
    <w:rsid w:val="00D223F1"/>
    <w:rsid w:val="00D22451"/>
    <w:rsid w:val="00D22675"/>
    <w:rsid w:val="00D226D1"/>
    <w:rsid w:val="00D22756"/>
    <w:rsid w:val="00D22AA8"/>
    <w:rsid w:val="00D22B56"/>
    <w:rsid w:val="00D22C40"/>
    <w:rsid w:val="00D22E9F"/>
    <w:rsid w:val="00D22F00"/>
    <w:rsid w:val="00D22F98"/>
    <w:rsid w:val="00D23408"/>
    <w:rsid w:val="00D23412"/>
    <w:rsid w:val="00D23442"/>
    <w:rsid w:val="00D2371E"/>
    <w:rsid w:val="00D2377D"/>
    <w:rsid w:val="00D23845"/>
    <w:rsid w:val="00D23886"/>
    <w:rsid w:val="00D23D95"/>
    <w:rsid w:val="00D23DF1"/>
    <w:rsid w:val="00D23F08"/>
    <w:rsid w:val="00D23FEE"/>
    <w:rsid w:val="00D241DB"/>
    <w:rsid w:val="00D24465"/>
    <w:rsid w:val="00D244AF"/>
    <w:rsid w:val="00D24553"/>
    <w:rsid w:val="00D245DD"/>
    <w:rsid w:val="00D245DF"/>
    <w:rsid w:val="00D246C9"/>
    <w:rsid w:val="00D246F6"/>
    <w:rsid w:val="00D24744"/>
    <w:rsid w:val="00D24795"/>
    <w:rsid w:val="00D2498B"/>
    <w:rsid w:val="00D24A9F"/>
    <w:rsid w:val="00D24C62"/>
    <w:rsid w:val="00D24D1A"/>
    <w:rsid w:val="00D25005"/>
    <w:rsid w:val="00D25268"/>
    <w:rsid w:val="00D25303"/>
    <w:rsid w:val="00D253FC"/>
    <w:rsid w:val="00D25625"/>
    <w:rsid w:val="00D25741"/>
    <w:rsid w:val="00D25760"/>
    <w:rsid w:val="00D259E8"/>
    <w:rsid w:val="00D25B18"/>
    <w:rsid w:val="00D25B5C"/>
    <w:rsid w:val="00D25C8C"/>
    <w:rsid w:val="00D25FEE"/>
    <w:rsid w:val="00D260A5"/>
    <w:rsid w:val="00D261BF"/>
    <w:rsid w:val="00D26239"/>
    <w:rsid w:val="00D263CD"/>
    <w:rsid w:val="00D264F0"/>
    <w:rsid w:val="00D26573"/>
    <w:rsid w:val="00D2660F"/>
    <w:rsid w:val="00D26656"/>
    <w:rsid w:val="00D26B98"/>
    <w:rsid w:val="00D26DCA"/>
    <w:rsid w:val="00D26E1F"/>
    <w:rsid w:val="00D26F2B"/>
    <w:rsid w:val="00D27033"/>
    <w:rsid w:val="00D2706A"/>
    <w:rsid w:val="00D2707D"/>
    <w:rsid w:val="00D273CC"/>
    <w:rsid w:val="00D27462"/>
    <w:rsid w:val="00D2759F"/>
    <w:rsid w:val="00D275B0"/>
    <w:rsid w:val="00D275D6"/>
    <w:rsid w:val="00D279E7"/>
    <w:rsid w:val="00D27A9E"/>
    <w:rsid w:val="00D27B29"/>
    <w:rsid w:val="00D27E8C"/>
    <w:rsid w:val="00D30037"/>
    <w:rsid w:val="00D303F3"/>
    <w:rsid w:val="00D30420"/>
    <w:rsid w:val="00D30579"/>
    <w:rsid w:val="00D306D7"/>
    <w:rsid w:val="00D306D9"/>
    <w:rsid w:val="00D30734"/>
    <w:rsid w:val="00D30785"/>
    <w:rsid w:val="00D3090C"/>
    <w:rsid w:val="00D3095C"/>
    <w:rsid w:val="00D30A2D"/>
    <w:rsid w:val="00D30A87"/>
    <w:rsid w:val="00D30E11"/>
    <w:rsid w:val="00D30EF1"/>
    <w:rsid w:val="00D310F7"/>
    <w:rsid w:val="00D3118A"/>
    <w:rsid w:val="00D31300"/>
    <w:rsid w:val="00D31345"/>
    <w:rsid w:val="00D313E7"/>
    <w:rsid w:val="00D31823"/>
    <w:rsid w:val="00D31921"/>
    <w:rsid w:val="00D319BF"/>
    <w:rsid w:val="00D31A04"/>
    <w:rsid w:val="00D31A37"/>
    <w:rsid w:val="00D31A44"/>
    <w:rsid w:val="00D31A51"/>
    <w:rsid w:val="00D31A9D"/>
    <w:rsid w:val="00D31B3D"/>
    <w:rsid w:val="00D31CDD"/>
    <w:rsid w:val="00D31F2F"/>
    <w:rsid w:val="00D3202F"/>
    <w:rsid w:val="00D32161"/>
    <w:rsid w:val="00D321B6"/>
    <w:rsid w:val="00D3236E"/>
    <w:rsid w:val="00D32442"/>
    <w:rsid w:val="00D324D9"/>
    <w:rsid w:val="00D32689"/>
    <w:rsid w:val="00D3281C"/>
    <w:rsid w:val="00D3289C"/>
    <w:rsid w:val="00D328B7"/>
    <w:rsid w:val="00D32CDA"/>
    <w:rsid w:val="00D32F2E"/>
    <w:rsid w:val="00D33055"/>
    <w:rsid w:val="00D331A7"/>
    <w:rsid w:val="00D332F0"/>
    <w:rsid w:val="00D33450"/>
    <w:rsid w:val="00D33B57"/>
    <w:rsid w:val="00D33CAB"/>
    <w:rsid w:val="00D34161"/>
    <w:rsid w:val="00D34342"/>
    <w:rsid w:val="00D34439"/>
    <w:rsid w:val="00D3461E"/>
    <w:rsid w:val="00D34795"/>
    <w:rsid w:val="00D34804"/>
    <w:rsid w:val="00D34ADF"/>
    <w:rsid w:val="00D34BEF"/>
    <w:rsid w:val="00D34D65"/>
    <w:rsid w:val="00D34FB0"/>
    <w:rsid w:val="00D34FCC"/>
    <w:rsid w:val="00D35018"/>
    <w:rsid w:val="00D35132"/>
    <w:rsid w:val="00D35275"/>
    <w:rsid w:val="00D3528B"/>
    <w:rsid w:val="00D35311"/>
    <w:rsid w:val="00D355EF"/>
    <w:rsid w:val="00D356B3"/>
    <w:rsid w:val="00D35737"/>
    <w:rsid w:val="00D35AB8"/>
    <w:rsid w:val="00D35CEC"/>
    <w:rsid w:val="00D36244"/>
    <w:rsid w:val="00D362A1"/>
    <w:rsid w:val="00D3631A"/>
    <w:rsid w:val="00D36388"/>
    <w:rsid w:val="00D363D5"/>
    <w:rsid w:val="00D3674E"/>
    <w:rsid w:val="00D368D6"/>
    <w:rsid w:val="00D369E6"/>
    <w:rsid w:val="00D36A55"/>
    <w:rsid w:val="00D36A5D"/>
    <w:rsid w:val="00D36ABD"/>
    <w:rsid w:val="00D36C21"/>
    <w:rsid w:val="00D36CDC"/>
    <w:rsid w:val="00D36FC4"/>
    <w:rsid w:val="00D3703D"/>
    <w:rsid w:val="00D3716D"/>
    <w:rsid w:val="00D37170"/>
    <w:rsid w:val="00D372AA"/>
    <w:rsid w:val="00D372C1"/>
    <w:rsid w:val="00D373C4"/>
    <w:rsid w:val="00D37659"/>
    <w:rsid w:val="00D3782E"/>
    <w:rsid w:val="00D37B0E"/>
    <w:rsid w:val="00D37BB0"/>
    <w:rsid w:val="00D37D3C"/>
    <w:rsid w:val="00D37DB3"/>
    <w:rsid w:val="00D37DFE"/>
    <w:rsid w:val="00D37E63"/>
    <w:rsid w:val="00D37E91"/>
    <w:rsid w:val="00D37EE8"/>
    <w:rsid w:val="00D37F83"/>
    <w:rsid w:val="00D4008C"/>
    <w:rsid w:val="00D403A4"/>
    <w:rsid w:val="00D403F8"/>
    <w:rsid w:val="00D40472"/>
    <w:rsid w:val="00D404EF"/>
    <w:rsid w:val="00D40B86"/>
    <w:rsid w:val="00D40C9E"/>
    <w:rsid w:val="00D40CB0"/>
    <w:rsid w:val="00D40D22"/>
    <w:rsid w:val="00D41036"/>
    <w:rsid w:val="00D41039"/>
    <w:rsid w:val="00D410BC"/>
    <w:rsid w:val="00D41129"/>
    <w:rsid w:val="00D41185"/>
    <w:rsid w:val="00D411A7"/>
    <w:rsid w:val="00D411EB"/>
    <w:rsid w:val="00D4122C"/>
    <w:rsid w:val="00D41405"/>
    <w:rsid w:val="00D417E1"/>
    <w:rsid w:val="00D4183D"/>
    <w:rsid w:val="00D418DA"/>
    <w:rsid w:val="00D418E5"/>
    <w:rsid w:val="00D41A46"/>
    <w:rsid w:val="00D41B1D"/>
    <w:rsid w:val="00D41BB1"/>
    <w:rsid w:val="00D41C57"/>
    <w:rsid w:val="00D4216E"/>
    <w:rsid w:val="00D421DD"/>
    <w:rsid w:val="00D4254F"/>
    <w:rsid w:val="00D4264E"/>
    <w:rsid w:val="00D4285E"/>
    <w:rsid w:val="00D42869"/>
    <w:rsid w:val="00D42A48"/>
    <w:rsid w:val="00D42B05"/>
    <w:rsid w:val="00D42CF8"/>
    <w:rsid w:val="00D42D7A"/>
    <w:rsid w:val="00D42DC2"/>
    <w:rsid w:val="00D42DEF"/>
    <w:rsid w:val="00D43094"/>
    <w:rsid w:val="00D43099"/>
    <w:rsid w:val="00D431ED"/>
    <w:rsid w:val="00D43225"/>
    <w:rsid w:val="00D43256"/>
    <w:rsid w:val="00D4340D"/>
    <w:rsid w:val="00D43468"/>
    <w:rsid w:val="00D435FC"/>
    <w:rsid w:val="00D4361B"/>
    <w:rsid w:val="00D436D6"/>
    <w:rsid w:val="00D436E7"/>
    <w:rsid w:val="00D43AEF"/>
    <w:rsid w:val="00D43CAB"/>
    <w:rsid w:val="00D43D3D"/>
    <w:rsid w:val="00D43E96"/>
    <w:rsid w:val="00D43F9F"/>
    <w:rsid w:val="00D4401A"/>
    <w:rsid w:val="00D44024"/>
    <w:rsid w:val="00D4468E"/>
    <w:rsid w:val="00D4472A"/>
    <w:rsid w:val="00D44901"/>
    <w:rsid w:val="00D44969"/>
    <w:rsid w:val="00D44A0D"/>
    <w:rsid w:val="00D44D0C"/>
    <w:rsid w:val="00D44DBB"/>
    <w:rsid w:val="00D45084"/>
    <w:rsid w:val="00D450C8"/>
    <w:rsid w:val="00D450CB"/>
    <w:rsid w:val="00D451FE"/>
    <w:rsid w:val="00D45327"/>
    <w:rsid w:val="00D455DF"/>
    <w:rsid w:val="00D45751"/>
    <w:rsid w:val="00D457A4"/>
    <w:rsid w:val="00D458D9"/>
    <w:rsid w:val="00D45979"/>
    <w:rsid w:val="00D45C37"/>
    <w:rsid w:val="00D45EDA"/>
    <w:rsid w:val="00D45F25"/>
    <w:rsid w:val="00D464A1"/>
    <w:rsid w:val="00D46747"/>
    <w:rsid w:val="00D46932"/>
    <w:rsid w:val="00D46ADB"/>
    <w:rsid w:val="00D46BE3"/>
    <w:rsid w:val="00D46C25"/>
    <w:rsid w:val="00D46D69"/>
    <w:rsid w:val="00D46E93"/>
    <w:rsid w:val="00D47000"/>
    <w:rsid w:val="00D470AE"/>
    <w:rsid w:val="00D470DC"/>
    <w:rsid w:val="00D470E6"/>
    <w:rsid w:val="00D4717B"/>
    <w:rsid w:val="00D47221"/>
    <w:rsid w:val="00D4748C"/>
    <w:rsid w:val="00D47611"/>
    <w:rsid w:val="00D4772B"/>
    <w:rsid w:val="00D47990"/>
    <w:rsid w:val="00D479A2"/>
    <w:rsid w:val="00D47CCE"/>
    <w:rsid w:val="00D47FA0"/>
    <w:rsid w:val="00D5011B"/>
    <w:rsid w:val="00D50121"/>
    <w:rsid w:val="00D503B7"/>
    <w:rsid w:val="00D50549"/>
    <w:rsid w:val="00D50560"/>
    <w:rsid w:val="00D505D8"/>
    <w:rsid w:val="00D509FA"/>
    <w:rsid w:val="00D50AC7"/>
    <w:rsid w:val="00D50BCD"/>
    <w:rsid w:val="00D50E1D"/>
    <w:rsid w:val="00D51219"/>
    <w:rsid w:val="00D51252"/>
    <w:rsid w:val="00D51437"/>
    <w:rsid w:val="00D51470"/>
    <w:rsid w:val="00D5150D"/>
    <w:rsid w:val="00D515CF"/>
    <w:rsid w:val="00D51674"/>
    <w:rsid w:val="00D51781"/>
    <w:rsid w:val="00D5187D"/>
    <w:rsid w:val="00D51A88"/>
    <w:rsid w:val="00D51C78"/>
    <w:rsid w:val="00D51F15"/>
    <w:rsid w:val="00D51FC3"/>
    <w:rsid w:val="00D52353"/>
    <w:rsid w:val="00D526AC"/>
    <w:rsid w:val="00D529F4"/>
    <w:rsid w:val="00D529F7"/>
    <w:rsid w:val="00D52A99"/>
    <w:rsid w:val="00D52B26"/>
    <w:rsid w:val="00D52E6D"/>
    <w:rsid w:val="00D52FC8"/>
    <w:rsid w:val="00D531BD"/>
    <w:rsid w:val="00D53363"/>
    <w:rsid w:val="00D53467"/>
    <w:rsid w:val="00D534D1"/>
    <w:rsid w:val="00D534E5"/>
    <w:rsid w:val="00D5385C"/>
    <w:rsid w:val="00D53899"/>
    <w:rsid w:val="00D53961"/>
    <w:rsid w:val="00D53AFA"/>
    <w:rsid w:val="00D53BB6"/>
    <w:rsid w:val="00D53F2F"/>
    <w:rsid w:val="00D53F98"/>
    <w:rsid w:val="00D54088"/>
    <w:rsid w:val="00D540ED"/>
    <w:rsid w:val="00D54141"/>
    <w:rsid w:val="00D54237"/>
    <w:rsid w:val="00D54342"/>
    <w:rsid w:val="00D544E7"/>
    <w:rsid w:val="00D5457C"/>
    <w:rsid w:val="00D5460D"/>
    <w:rsid w:val="00D54893"/>
    <w:rsid w:val="00D54A20"/>
    <w:rsid w:val="00D54B57"/>
    <w:rsid w:val="00D54BC7"/>
    <w:rsid w:val="00D54D95"/>
    <w:rsid w:val="00D54DA0"/>
    <w:rsid w:val="00D54F2C"/>
    <w:rsid w:val="00D55166"/>
    <w:rsid w:val="00D551CC"/>
    <w:rsid w:val="00D553BF"/>
    <w:rsid w:val="00D55546"/>
    <w:rsid w:val="00D555C6"/>
    <w:rsid w:val="00D558DA"/>
    <w:rsid w:val="00D55A34"/>
    <w:rsid w:val="00D55B2A"/>
    <w:rsid w:val="00D55C16"/>
    <w:rsid w:val="00D55E2C"/>
    <w:rsid w:val="00D55FAC"/>
    <w:rsid w:val="00D5647B"/>
    <w:rsid w:val="00D56484"/>
    <w:rsid w:val="00D566C4"/>
    <w:rsid w:val="00D56C21"/>
    <w:rsid w:val="00D56E2C"/>
    <w:rsid w:val="00D57114"/>
    <w:rsid w:val="00D571FA"/>
    <w:rsid w:val="00D573A8"/>
    <w:rsid w:val="00D573C9"/>
    <w:rsid w:val="00D573EB"/>
    <w:rsid w:val="00D57401"/>
    <w:rsid w:val="00D574C8"/>
    <w:rsid w:val="00D578BF"/>
    <w:rsid w:val="00D57943"/>
    <w:rsid w:val="00D57B15"/>
    <w:rsid w:val="00D57CAA"/>
    <w:rsid w:val="00D57E14"/>
    <w:rsid w:val="00D57ECE"/>
    <w:rsid w:val="00D602D5"/>
    <w:rsid w:val="00D60374"/>
    <w:rsid w:val="00D6040F"/>
    <w:rsid w:val="00D60550"/>
    <w:rsid w:val="00D606A5"/>
    <w:rsid w:val="00D609D4"/>
    <w:rsid w:val="00D60AA3"/>
    <w:rsid w:val="00D60AC1"/>
    <w:rsid w:val="00D60B4A"/>
    <w:rsid w:val="00D60B64"/>
    <w:rsid w:val="00D60B8A"/>
    <w:rsid w:val="00D60C19"/>
    <w:rsid w:val="00D60DA5"/>
    <w:rsid w:val="00D60E8B"/>
    <w:rsid w:val="00D60F38"/>
    <w:rsid w:val="00D611A4"/>
    <w:rsid w:val="00D6163E"/>
    <w:rsid w:val="00D61704"/>
    <w:rsid w:val="00D61838"/>
    <w:rsid w:val="00D61A7A"/>
    <w:rsid w:val="00D61AE1"/>
    <w:rsid w:val="00D61D1D"/>
    <w:rsid w:val="00D61F9F"/>
    <w:rsid w:val="00D6202B"/>
    <w:rsid w:val="00D620F2"/>
    <w:rsid w:val="00D622A6"/>
    <w:rsid w:val="00D622D1"/>
    <w:rsid w:val="00D6258B"/>
    <w:rsid w:val="00D625B3"/>
    <w:rsid w:val="00D62958"/>
    <w:rsid w:val="00D62A2A"/>
    <w:rsid w:val="00D62B3A"/>
    <w:rsid w:val="00D62C72"/>
    <w:rsid w:val="00D62DE0"/>
    <w:rsid w:val="00D62E73"/>
    <w:rsid w:val="00D62EA8"/>
    <w:rsid w:val="00D62F5A"/>
    <w:rsid w:val="00D63395"/>
    <w:rsid w:val="00D634CE"/>
    <w:rsid w:val="00D635B9"/>
    <w:rsid w:val="00D63614"/>
    <w:rsid w:val="00D63782"/>
    <w:rsid w:val="00D637F5"/>
    <w:rsid w:val="00D63839"/>
    <w:rsid w:val="00D63891"/>
    <w:rsid w:val="00D63924"/>
    <w:rsid w:val="00D639D4"/>
    <w:rsid w:val="00D63A9C"/>
    <w:rsid w:val="00D63B5C"/>
    <w:rsid w:val="00D63C88"/>
    <w:rsid w:val="00D642CC"/>
    <w:rsid w:val="00D642F9"/>
    <w:rsid w:val="00D64888"/>
    <w:rsid w:val="00D64B88"/>
    <w:rsid w:val="00D64CFB"/>
    <w:rsid w:val="00D64F10"/>
    <w:rsid w:val="00D64F7F"/>
    <w:rsid w:val="00D6503D"/>
    <w:rsid w:val="00D650BA"/>
    <w:rsid w:val="00D651C5"/>
    <w:rsid w:val="00D65400"/>
    <w:rsid w:val="00D65496"/>
    <w:rsid w:val="00D6563F"/>
    <w:rsid w:val="00D656CE"/>
    <w:rsid w:val="00D657D7"/>
    <w:rsid w:val="00D657ED"/>
    <w:rsid w:val="00D658F3"/>
    <w:rsid w:val="00D65A25"/>
    <w:rsid w:val="00D65B25"/>
    <w:rsid w:val="00D65FA7"/>
    <w:rsid w:val="00D6648A"/>
    <w:rsid w:val="00D66491"/>
    <w:rsid w:val="00D665CD"/>
    <w:rsid w:val="00D66642"/>
    <w:rsid w:val="00D66741"/>
    <w:rsid w:val="00D66813"/>
    <w:rsid w:val="00D6684C"/>
    <w:rsid w:val="00D66933"/>
    <w:rsid w:val="00D66AC5"/>
    <w:rsid w:val="00D66BC6"/>
    <w:rsid w:val="00D66F6C"/>
    <w:rsid w:val="00D67079"/>
    <w:rsid w:val="00D670CC"/>
    <w:rsid w:val="00D67453"/>
    <w:rsid w:val="00D67462"/>
    <w:rsid w:val="00D674A0"/>
    <w:rsid w:val="00D678C0"/>
    <w:rsid w:val="00D678E5"/>
    <w:rsid w:val="00D67A4D"/>
    <w:rsid w:val="00D67AE8"/>
    <w:rsid w:val="00D67C07"/>
    <w:rsid w:val="00D67DA7"/>
    <w:rsid w:val="00D701BF"/>
    <w:rsid w:val="00D70289"/>
    <w:rsid w:val="00D703D7"/>
    <w:rsid w:val="00D70531"/>
    <w:rsid w:val="00D7074B"/>
    <w:rsid w:val="00D70757"/>
    <w:rsid w:val="00D708FC"/>
    <w:rsid w:val="00D70C6E"/>
    <w:rsid w:val="00D70D3D"/>
    <w:rsid w:val="00D70D6D"/>
    <w:rsid w:val="00D70FC0"/>
    <w:rsid w:val="00D7107E"/>
    <w:rsid w:val="00D71241"/>
    <w:rsid w:val="00D7124E"/>
    <w:rsid w:val="00D7168E"/>
    <w:rsid w:val="00D7186A"/>
    <w:rsid w:val="00D718A4"/>
    <w:rsid w:val="00D719C4"/>
    <w:rsid w:val="00D71A08"/>
    <w:rsid w:val="00D71C24"/>
    <w:rsid w:val="00D71CA3"/>
    <w:rsid w:val="00D71E0C"/>
    <w:rsid w:val="00D71EAE"/>
    <w:rsid w:val="00D71F47"/>
    <w:rsid w:val="00D71FAB"/>
    <w:rsid w:val="00D7209D"/>
    <w:rsid w:val="00D72213"/>
    <w:rsid w:val="00D7268F"/>
    <w:rsid w:val="00D72BD8"/>
    <w:rsid w:val="00D72EF2"/>
    <w:rsid w:val="00D72F68"/>
    <w:rsid w:val="00D73566"/>
    <w:rsid w:val="00D73687"/>
    <w:rsid w:val="00D737FB"/>
    <w:rsid w:val="00D738F1"/>
    <w:rsid w:val="00D739EB"/>
    <w:rsid w:val="00D73B0C"/>
    <w:rsid w:val="00D73C94"/>
    <w:rsid w:val="00D73E22"/>
    <w:rsid w:val="00D74093"/>
    <w:rsid w:val="00D74347"/>
    <w:rsid w:val="00D745BB"/>
    <w:rsid w:val="00D745CD"/>
    <w:rsid w:val="00D747EC"/>
    <w:rsid w:val="00D7487E"/>
    <w:rsid w:val="00D748AE"/>
    <w:rsid w:val="00D74A11"/>
    <w:rsid w:val="00D74A14"/>
    <w:rsid w:val="00D74B1E"/>
    <w:rsid w:val="00D74C72"/>
    <w:rsid w:val="00D74CF3"/>
    <w:rsid w:val="00D74DF5"/>
    <w:rsid w:val="00D74FD4"/>
    <w:rsid w:val="00D74FDE"/>
    <w:rsid w:val="00D751A7"/>
    <w:rsid w:val="00D751D9"/>
    <w:rsid w:val="00D752C3"/>
    <w:rsid w:val="00D752F8"/>
    <w:rsid w:val="00D753FE"/>
    <w:rsid w:val="00D7587E"/>
    <w:rsid w:val="00D759B1"/>
    <w:rsid w:val="00D75AAA"/>
    <w:rsid w:val="00D75B52"/>
    <w:rsid w:val="00D75DDC"/>
    <w:rsid w:val="00D76198"/>
    <w:rsid w:val="00D7633A"/>
    <w:rsid w:val="00D7642B"/>
    <w:rsid w:val="00D76523"/>
    <w:rsid w:val="00D76561"/>
    <w:rsid w:val="00D765BE"/>
    <w:rsid w:val="00D7661C"/>
    <w:rsid w:val="00D76703"/>
    <w:rsid w:val="00D76737"/>
    <w:rsid w:val="00D767EB"/>
    <w:rsid w:val="00D767FD"/>
    <w:rsid w:val="00D769B7"/>
    <w:rsid w:val="00D76B6E"/>
    <w:rsid w:val="00D76B75"/>
    <w:rsid w:val="00D76C67"/>
    <w:rsid w:val="00D76D0B"/>
    <w:rsid w:val="00D76DCF"/>
    <w:rsid w:val="00D76E6B"/>
    <w:rsid w:val="00D76F19"/>
    <w:rsid w:val="00D76F4E"/>
    <w:rsid w:val="00D76F8C"/>
    <w:rsid w:val="00D77334"/>
    <w:rsid w:val="00D7745E"/>
    <w:rsid w:val="00D77478"/>
    <w:rsid w:val="00D77548"/>
    <w:rsid w:val="00D775BC"/>
    <w:rsid w:val="00D775F0"/>
    <w:rsid w:val="00D7762E"/>
    <w:rsid w:val="00D77731"/>
    <w:rsid w:val="00D7781A"/>
    <w:rsid w:val="00D779E4"/>
    <w:rsid w:val="00D77AC5"/>
    <w:rsid w:val="00D77B42"/>
    <w:rsid w:val="00D77B69"/>
    <w:rsid w:val="00D77C7D"/>
    <w:rsid w:val="00D77FD0"/>
    <w:rsid w:val="00D80206"/>
    <w:rsid w:val="00D80300"/>
    <w:rsid w:val="00D8044B"/>
    <w:rsid w:val="00D8049B"/>
    <w:rsid w:val="00D807D5"/>
    <w:rsid w:val="00D808EA"/>
    <w:rsid w:val="00D80A8F"/>
    <w:rsid w:val="00D80B36"/>
    <w:rsid w:val="00D80BCC"/>
    <w:rsid w:val="00D80C19"/>
    <w:rsid w:val="00D80D15"/>
    <w:rsid w:val="00D8102D"/>
    <w:rsid w:val="00D8146F"/>
    <w:rsid w:val="00D8161B"/>
    <w:rsid w:val="00D8165D"/>
    <w:rsid w:val="00D8187A"/>
    <w:rsid w:val="00D81947"/>
    <w:rsid w:val="00D81C0C"/>
    <w:rsid w:val="00D81D35"/>
    <w:rsid w:val="00D81DA7"/>
    <w:rsid w:val="00D81EBA"/>
    <w:rsid w:val="00D82020"/>
    <w:rsid w:val="00D820B9"/>
    <w:rsid w:val="00D82282"/>
    <w:rsid w:val="00D82292"/>
    <w:rsid w:val="00D826FA"/>
    <w:rsid w:val="00D82869"/>
    <w:rsid w:val="00D829D7"/>
    <w:rsid w:val="00D82C03"/>
    <w:rsid w:val="00D82CF6"/>
    <w:rsid w:val="00D82E9D"/>
    <w:rsid w:val="00D83124"/>
    <w:rsid w:val="00D83191"/>
    <w:rsid w:val="00D83397"/>
    <w:rsid w:val="00D833ED"/>
    <w:rsid w:val="00D8355F"/>
    <w:rsid w:val="00D8360D"/>
    <w:rsid w:val="00D837D0"/>
    <w:rsid w:val="00D837F7"/>
    <w:rsid w:val="00D8390B"/>
    <w:rsid w:val="00D83990"/>
    <w:rsid w:val="00D83A09"/>
    <w:rsid w:val="00D83BB7"/>
    <w:rsid w:val="00D84014"/>
    <w:rsid w:val="00D8418D"/>
    <w:rsid w:val="00D84438"/>
    <w:rsid w:val="00D8443E"/>
    <w:rsid w:val="00D844AC"/>
    <w:rsid w:val="00D8460D"/>
    <w:rsid w:val="00D8460F"/>
    <w:rsid w:val="00D84816"/>
    <w:rsid w:val="00D84962"/>
    <w:rsid w:val="00D84964"/>
    <w:rsid w:val="00D84D71"/>
    <w:rsid w:val="00D84EC5"/>
    <w:rsid w:val="00D84F7B"/>
    <w:rsid w:val="00D85197"/>
    <w:rsid w:val="00D85695"/>
    <w:rsid w:val="00D857D6"/>
    <w:rsid w:val="00D85985"/>
    <w:rsid w:val="00D8599D"/>
    <w:rsid w:val="00D85B76"/>
    <w:rsid w:val="00D85C52"/>
    <w:rsid w:val="00D85DB6"/>
    <w:rsid w:val="00D86007"/>
    <w:rsid w:val="00D860FD"/>
    <w:rsid w:val="00D862CB"/>
    <w:rsid w:val="00D868D8"/>
    <w:rsid w:val="00D869EA"/>
    <w:rsid w:val="00D86A1B"/>
    <w:rsid w:val="00D86A31"/>
    <w:rsid w:val="00D86AA6"/>
    <w:rsid w:val="00D86BFA"/>
    <w:rsid w:val="00D86C32"/>
    <w:rsid w:val="00D86CE0"/>
    <w:rsid w:val="00D86D44"/>
    <w:rsid w:val="00D86D80"/>
    <w:rsid w:val="00D86DD4"/>
    <w:rsid w:val="00D86E1F"/>
    <w:rsid w:val="00D86F95"/>
    <w:rsid w:val="00D86FD1"/>
    <w:rsid w:val="00D87138"/>
    <w:rsid w:val="00D8722F"/>
    <w:rsid w:val="00D87287"/>
    <w:rsid w:val="00D8752D"/>
    <w:rsid w:val="00D8762D"/>
    <w:rsid w:val="00D87820"/>
    <w:rsid w:val="00D87D88"/>
    <w:rsid w:val="00D87DD3"/>
    <w:rsid w:val="00D900FD"/>
    <w:rsid w:val="00D9020F"/>
    <w:rsid w:val="00D9026C"/>
    <w:rsid w:val="00D90610"/>
    <w:rsid w:val="00D90648"/>
    <w:rsid w:val="00D90683"/>
    <w:rsid w:val="00D90941"/>
    <w:rsid w:val="00D90999"/>
    <w:rsid w:val="00D909B3"/>
    <w:rsid w:val="00D90B46"/>
    <w:rsid w:val="00D90CE3"/>
    <w:rsid w:val="00D90CF4"/>
    <w:rsid w:val="00D914AD"/>
    <w:rsid w:val="00D91568"/>
    <w:rsid w:val="00D91648"/>
    <w:rsid w:val="00D9174E"/>
    <w:rsid w:val="00D91AED"/>
    <w:rsid w:val="00D91B51"/>
    <w:rsid w:val="00D91B5D"/>
    <w:rsid w:val="00D91BBC"/>
    <w:rsid w:val="00D91DD2"/>
    <w:rsid w:val="00D91DEF"/>
    <w:rsid w:val="00D91DFC"/>
    <w:rsid w:val="00D91F44"/>
    <w:rsid w:val="00D9210E"/>
    <w:rsid w:val="00D92258"/>
    <w:rsid w:val="00D923A3"/>
    <w:rsid w:val="00D923B3"/>
    <w:rsid w:val="00D92787"/>
    <w:rsid w:val="00D928D3"/>
    <w:rsid w:val="00D9293A"/>
    <w:rsid w:val="00D92967"/>
    <w:rsid w:val="00D92C36"/>
    <w:rsid w:val="00D93068"/>
    <w:rsid w:val="00D93574"/>
    <w:rsid w:val="00D93B57"/>
    <w:rsid w:val="00D93E26"/>
    <w:rsid w:val="00D94071"/>
    <w:rsid w:val="00D9433B"/>
    <w:rsid w:val="00D944B9"/>
    <w:rsid w:val="00D945BE"/>
    <w:rsid w:val="00D945F3"/>
    <w:rsid w:val="00D94A72"/>
    <w:rsid w:val="00D94AE1"/>
    <w:rsid w:val="00D94BCA"/>
    <w:rsid w:val="00D94CF5"/>
    <w:rsid w:val="00D94E7C"/>
    <w:rsid w:val="00D94E85"/>
    <w:rsid w:val="00D95116"/>
    <w:rsid w:val="00D9526F"/>
    <w:rsid w:val="00D955BD"/>
    <w:rsid w:val="00D95B11"/>
    <w:rsid w:val="00D95BBA"/>
    <w:rsid w:val="00D95C43"/>
    <w:rsid w:val="00D95DAA"/>
    <w:rsid w:val="00D95E8C"/>
    <w:rsid w:val="00D95F69"/>
    <w:rsid w:val="00D9608D"/>
    <w:rsid w:val="00D96132"/>
    <w:rsid w:val="00D9622F"/>
    <w:rsid w:val="00D962EF"/>
    <w:rsid w:val="00D96445"/>
    <w:rsid w:val="00D96540"/>
    <w:rsid w:val="00D966EC"/>
    <w:rsid w:val="00D967D7"/>
    <w:rsid w:val="00D96A06"/>
    <w:rsid w:val="00D96C6E"/>
    <w:rsid w:val="00D96E38"/>
    <w:rsid w:val="00D96E4A"/>
    <w:rsid w:val="00D9709C"/>
    <w:rsid w:val="00D97214"/>
    <w:rsid w:val="00D9725F"/>
    <w:rsid w:val="00D9731E"/>
    <w:rsid w:val="00D975C6"/>
    <w:rsid w:val="00D97681"/>
    <w:rsid w:val="00D9771F"/>
    <w:rsid w:val="00D9775D"/>
    <w:rsid w:val="00D97875"/>
    <w:rsid w:val="00D9795E"/>
    <w:rsid w:val="00D97973"/>
    <w:rsid w:val="00D97B21"/>
    <w:rsid w:val="00D97BD9"/>
    <w:rsid w:val="00D97C82"/>
    <w:rsid w:val="00D97E33"/>
    <w:rsid w:val="00D97E9D"/>
    <w:rsid w:val="00D97EAF"/>
    <w:rsid w:val="00DA01BB"/>
    <w:rsid w:val="00DA0224"/>
    <w:rsid w:val="00DA0286"/>
    <w:rsid w:val="00DA0374"/>
    <w:rsid w:val="00DA0388"/>
    <w:rsid w:val="00DA038F"/>
    <w:rsid w:val="00DA0412"/>
    <w:rsid w:val="00DA04AB"/>
    <w:rsid w:val="00DA05C3"/>
    <w:rsid w:val="00DA0734"/>
    <w:rsid w:val="00DA079C"/>
    <w:rsid w:val="00DA0A4C"/>
    <w:rsid w:val="00DA0A7F"/>
    <w:rsid w:val="00DA0EB1"/>
    <w:rsid w:val="00DA1019"/>
    <w:rsid w:val="00DA11F9"/>
    <w:rsid w:val="00DA133D"/>
    <w:rsid w:val="00DA14C7"/>
    <w:rsid w:val="00DA1771"/>
    <w:rsid w:val="00DA1C9B"/>
    <w:rsid w:val="00DA1CCB"/>
    <w:rsid w:val="00DA1EE9"/>
    <w:rsid w:val="00DA1EEB"/>
    <w:rsid w:val="00DA1F0D"/>
    <w:rsid w:val="00DA1F7F"/>
    <w:rsid w:val="00DA1FBA"/>
    <w:rsid w:val="00DA20E6"/>
    <w:rsid w:val="00DA21BC"/>
    <w:rsid w:val="00DA2334"/>
    <w:rsid w:val="00DA2364"/>
    <w:rsid w:val="00DA237F"/>
    <w:rsid w:val="00DA2527"/>
    <w:rsid w:val="00DA252B"/>
    <w:rsid w:val="00DA25DD"/>
    <w:rsid w:val="00DA25E4"/>
    <w:rsid w:val="00DA287E"/>
    <w:rsid w:val="00DA29E8"/>
    <w:rsid w:val="00DA2B36"/>
    <w:rsid w:val="00DA2BCE"/>
    <w:rsid w:val="00DA2CDA"/>
    <w:rsid w:val="00DA2D95"/>
    <w:rsid w:val="00DA3161"/>
    <w:rsid w:val="00DA3181"/>
    <w:rsid w:val="00DA3246"/>
    <w:rsid w:val="00DA328A"/>
    <w:rsid w:val="00DA33FE"/>
    <w:rsid w:val="00DA34CC"/>
    <w:rsid w:val="00DA3579"/>
    <w:rsid w:val="00DA3680"/>
    <w:rsid w:val="00DA36C0"/>
    <w:rsid w:val="00DA3986"/>
    <w:rsid w:val="00DA39AF"/>
    <w:rsid w:val="00DA3C82"/>
    <w:rsid w:val="00DA3C90"/>
    <w:rsid w:val="00DA3CF3"/>
    <w:rsid w:val="00DA3EE4"/>
    <w:rsid w:val="00DA4158"/>
    <w:rsid w:val="00DA42D3"/>
    <w:rsid w:val="00DA463C"/>
    <w:rsid w:val="00DA4D55"/>
    <w:rsid w:val="00DA4E64"/>
    <w:rsid w:val="00DA4F4F"/>
    <w:rsid w:val="00DA51D6"/>
    <w:rsid w:val="00DA5243"/>
    <w:rsid w:val="00DA53EB"/>
    <w:rsid w:val="00DA5593"/>
    <w:rsid w:val="00DA55FE"/>
    <w:rsid w:val="00DA5799"/>
    <w:rsid w:val="00DA5994"/>
    <w:rsid w:val="00DA59C3"/>
    <w:rsid w:val="00DA5A99"/>
    <w:rsid w:val="00DA5D04"/>
    <w:rsid w:val="00DA623A"/>
    <w:rsid w:val="00DA624E"/>
    <w:rsid w:val="00DA62FB"/>
    <w:rsid w:val="00DA63E3"/>
    <w:rsid w:val="00DA65B3"/>
    <w:rsid w:val="00DA6602"/>
    <w:rsid w:val="00DA6754"/>
    <w:rsid w:val="00DA6960"/>
    <w:rsid w:val="00DA69C4"/>
    <w:rsid w:val="00DA6A4E"/>
    <w:rsid w:val="00DA6B04"/>
    <w:rsid w:val="00DA6CAD"/>
    <w:rsid w:val="00DA7110"/>
    <w:rsid w:val="00DA74D0"/>
    <w:rsid w:val="00DA755E"/>
    <w:rsid w:val="00DA75C3"/>
    <w:rsid w:val="00DA764D"/>
    <w:rsid w:val="00DA77A5"/>
    <w:rsid w:val="00DA7BD5"/>
    <w:rsid w:val="00DA7EC6"/>
    <w:rsid w:val="00DA7FC6"/>
    <w:rsid w:val="00DB013E"/>
    <w:rsid w:val="00DB03F9"/>
    <w:rsid w:val="00DB04DB"/>
    <w:rsid w:val="00DB05DF"/>
    <w:rsid w:val="00DB0656"/>
    <w:rsid w:val="00DB08EE"/>
    <w:rsid w:val="00DB0955"/>
    <w:rsid w:val="00DB0AFA"/>
    <w:rsid w:val="00DB0B6D"/>
    <w:rsid w:val="00DB0C6B"/>
    <w:rsid w:val="00DB0EF1"/>
    <w:rsid w:val="00DB1178"/>
    <w:rsid w:val="00DB120A"/>
    <w:rsid w:val="00DB128F"/>
    <w:rsid w:val="00DB13CC"/>
    <w:rsid w:val="00DB14DB"/>
    <w:rsid w:val="00DB170C"/>
    <w:rsid w:val="00DB1A17"/>
    <w:rsid w:val="00DB1CC9"/>
    <w:rsid w:val="00DB1EFD"/>
    <w:rsid w:val="00DB21EF"/>
    <w:rsid w:val="00DB2210"/>
    <w:rsid w:val="00DB225A"/>
    <w:rsid w:val="00DB229B"/>
    <w:rsid w:val="00DB23AC"/>
    <w:rsid w:val="00DB27AE"/>
    <w:rsid w:val="00DB28F2"/>
    <w:rsid w:val="00DB29B9"/>
    <w:rsid w:val="00DB2A70"/>
    <w:rsid w:val="00DB2AF8"/>
    <w:rsid w:val="00DB2C1C"/>
    <w:rsid w:val="00DB2E45"/>
    <w:rsid w:val="00DB305C"/>
    <w:rsid w:val="00DB311E"/>
    <w:rsid w:val="00DB3167"/>
    <w:rsid w:val="00DB3298"/>
    <w:rsid w:val="00DB32DA"/>
    <w:rsid w:val="00DB3373"/>
    <w:rsid w:val="00DB3690"/>
    <w:rsid w:val="00DB372B"/>
    <w:rsid w:val="00DB3765"/>
    <w:rsid w:val="00DB38C3"/>
    <w:rsid w:val="00DB3A12"/>
    <w:rsid w:val="00DB3BF9"/>
    <w:rsid w:val="00DB4029"/>
    <w:rsid w:val="00DB4172"/>
    <w:rsid w:val="00DB41FB"/>
    <w:rsid w:val="00DB46E4"/>
    <w:rsid w:val="00DB480E"/>
    <w:rsid w:val="00DB490F"/>
    <w:rsid w:val="00DB4A10"/>
    <w:rsid w:val="00DB4AB8"/>
    <w:rsid w:val="00DB4EA4"/>
    <w:rsid w:val="00DB4F19"/>
    <w:rsid w:val="00DB4FF8"/>
    <w:rsid w:val="00DB5123"/>
    <w:rsid w:val="00DB51B8"/>
    <w:rsid w:val="00DB53E3"/>
    <w:rsid w:val="00DB5509"/>
    <w:rsid w:val="00DB5782"/>
    <w:rsid w:val="00DB579C"/>
    <w:rsid w:val="00DB5917"/>
    <w:rsid w:val="00DB5A7F"/>
    <w:rsid w:val="00DB5B01"/>
    <w:rsid w:val="00DB5B5E"/>
    <w:rsid w:val="00DB5FD0"/>
    <w:rsid w:val="00DB5FE7"/>
    <w:rsid w:val="00DB65A3"/>
    <w:rsid w:val="00DB6614"/>
    <w:rsid w:val="00DB6622"/>
    <w:rsid w:val="00DB670B"/>
    <w:rsid w:val="00DB6758"/>
    <w:rsid w:val="00DB6798"/>
    <w:rsid w:val="00DB6A62"/>
    <w:rsid w:val="00DB6B9A"/>
    <w:rsid w:val="00DB6E6D"/>
    <w:rsid w:val="00DB6E78"/>
    <w:rsid w:val="00DB6FCE"/>
    <w:rsid w:val="00DB72D8"/>
    <w:rsid w:val="00DB741D"/>
    <w:rsid w:val="00DB7610"/>
    <w:rsid w:val="00DB76AA"/>
    <w:rsid w:val="00DB780E"/>
    <w:rsid w:val="00DB7855"/>
    <w:rsid w:val="00DB7A1D"/>
    <w:rsid w:val="00DB7A35"/>
    <w:rsid w:val="00DB7BB9"/>
    <w:rsid w:val="00DB7C52"/>
    <w:rsid w:val="00DC0103"/>
    <w:rsid w:val="00DC01D3"/>
    <w:rsid w:val="00DC02A9"/>
    <w:rsid w:val="00DC0387"/>
    <w:rsid w:val="00DC059E"/>
    <w:rsid w:val="00DC0724"/>
    <w:rsid w:val="00DC0A87"/>
    <w:rsid w:val="00DC0AD1"/>
    <w:rsid w:val="00DC0C8C"/>
    <w:rsid w:val="00DC0D57"/>
    <w:rsid w:val="00DC0E10"/>
    <w:rsid w:val="00DC0EBE"/>
    <w:rsid w:val="00DC0F6A"/>
    <w:rsid w:val="00DC102C"/>
    <w:rsid w:val="00DC10AD"/>
    <w:rsid w:val="00DC112C"/>
    <w:rsid w:val="00DC11C3"/>
    <w:rsid w:val="00DC1351"/>
    <w:rsid w:val="00DC13B2"/>
    <w:rsid w:val="00DC1442"/>
    <w:rsid w:val="00DC1488"/>
    <w:rsid w:val="00DC1595"/>
    <w:rsid w:val="00DC18A9"/>
    <w:rsid w:val="00DC1B57"/>
    <w:rsid w:val="00DC1F8D"/>
    <w:rsid w:val="00DC1FCA"/>
    <w:rsid w:val="00DC205F"/>
    <w:rsid w:val="00DC22D6"/>
    <w:rsid w:val="00DC22F1"/>
    <w:rsid w:val="00DC234A"/>
    <w:rsid w:val="00DC24D9"/>
    <w:rsid w:val="00DC2506"/>
    <w:rsid w:val="00DC2590"/>
    <w:rsid w:val="00DC25C2"/>
    <w:rsid w:val="00DC29C6"/>
    <w:rsid w:val="00DC2CCA"/>
    <w:rsid w:val="00DC2E8F"/>
    <w:rsid w:val="00DC2ECE"/>
    <w:rsid w:val="00DC2F4F"/>
    <w:rsid w:val="00DC2F7A"/>
    <w:rsid w:val="00DC2FA5"/>
    <w:rsid w:val="00DC304A"/>
    <w:rsid w:val="00DC3153"/>
    <w:rsid w:val="00DC3344"/>
    <w:rsid w:val="00DC3613"/>
    <w:rsid w:val="00DC38AD"/>
    <w:rsid w:val="00DC3929"/>
    <w:rsid w:val="00DC3D9D"/>
    <w:rsid w:val="00DC3DE2"/>
    <w:rsid w:val="00DC3E48"/>
    <w:rsid w:val="00DC3EE6"/>
    <w:rsid w:val="00DC3F42"/>
    <w:rsid w:val="00DC40A2"/>
    <w:rsid w:val="00DC4222"/>
    <w:rsid w:val="00DC422C"/>
    <w:rsid w:val="00DC42F1"/>
    <w:rsid w:val="00DC4323"/>
    <w:rsid w:val="00DC472A"/>
    <w:rsid w:val="00DC48B9"/>
    <w:rsid w:val="00DC4A9A"/>
    <w:rsid w:val="00DC4AA4"/>
    <w:rsid w:val="00DC4BAA"/>
    <w:rsid w:val="00DC4C9F"/>
    <w:rsid w:val="00DC4CE4"/>
    <w:rsid w:val="00DC4D55"/>
    <w:rsid w:val="00DC4ED2"/>
    <w:rsid w:val="00DC4F0B"/>
    <w:rsid w:val="00DC509E"/>
    <w:rsid w:val="00DC5250"/>
    <w:rsid w:val="00DC5320"/>
    <w:rsid w:val="00DC54A8"/>
    <w:rsid w:val="00DC5583"/>
    <w:rsid w:val="00DC585C"/>
    <w:rsid w:val="00DC5920"/>
    <w:rsid w:val="00DC5A82"/>
    <w:rsid w:val="00DC5A83"/>
    <w:rsid w:val="00DC5CAA"/>
    <w:rsid w:val="00DC5CE3"/>
    <w:rsid w:val="00DC5D47"/>
    <w:rsid w:val="00DC5D4F"/>
    <w:rsid w:val="00DC5D81"/>
    <w:rsid w:val="00DC5E4D"/>
    <w:rsid w:val="00DC6044"/>
    <w:rsid w:val="00DC61E3"/>
    <w:rsid w:val="00DC6574"/>
    <w:rsid w:val="00DC66E2"/>
    <w:rsid w:val="00DC679F"/>
    <w:rsid w:val="00DC6852"/>
    <w:rsid w:val="00DC696F"/>
    <w:rsid w:val="00DC697B"/>
    <w:rsid w:val="00DC6C32"/>
    <w:rsid w:val="00DC6DBB"/>
    <w:rsid w:val="00DC6F69"/>
    <w:rsid w:val="00DC7025"/>
    <w:rsid w:val="00DC714F"/>
    <w:rsid w:val="00DC7294"/>
    <w:rsid w:val="00DC7535"/>
    <w:rsid w:val="00DC75A4"/>
    <w:rsid w:val="00DC75BB"/>
    <w:rsid w:val="00DC75C7"/>
    <w:rsid w:val="00DC76A4"/>
    <w:rsid w:val="00DC79DE"/>
    <w:rsid w:val="00DC7AF9"/>
    <w:rsid w:val="00DC7D30"/>
    <w:rsid w:val="00DC7DA7"/>
    <w:rsid w:val="00DC7E52"/>
    <w:rsid w:val="00DC7E57"/>
    <w:rsid w:val="00DD004A"/>
    <w:rsid w:val="00DD005A"/>
    <w:rsid w:val="00DD03FF"/>
    <w:rsid w:val="00DD0510"/>
    <w:rsid w:val="00DD05B2"/>
    <w:rsid w:val="00DD062B"/>
    <w:rsid w:val="00DD0770"/>
    <w:rsid w:val="00DD09DF"/>
    <w:rsid w:val="00DD0E4F"/>
    <w:rsid w:val="00DD0E65"/>
    <w:rsid w:val="00DD107A"/>
    <w:rsid w:val="00DD11B7"/>
    <w:rsid w:val="00DD11C6"/>
    <w:rsid w:val="00DD130F"/>
    <w:rsid w:val="00DD1355"/>
    <w:rsid w:val="00DD140E"/>
    <w:rsid w:val="00DD184D"/>
    <w:rsid w:val="00DD1926"/>
    <w:rsid w:val="00DD1BE2"/>
    <w:rsid w:val="00DD1F25"/>
    <w:rsid w:val="00DD20DB"/>
    <w:rsid w:val="00DD2280"/>
    <w:rsid w:val="00DD251D"/>
    <w:rsid w:val="00DD2544"/>
    <w:rsid w:val="00DD2609"/>
    <w:rsid w:val="00DD26DB"/>
    <w:rsid w:val="00DD271F"/>
    <w:rsid w:val="00DD27E8"/>
    <w:rsid w:val="00DD2A80"/>
    <w:rsid w:val="00DD2BA6"/>
    <w:rsid w:val="00DD2C4C"/>
    <w:rsid w:val="00DD2DE9"/>
    <w:rsid w:val="00DD2E21"/>
    <w:rsid w:val="00DD2E34"/>
    <w:rsid w:val="00DD31FD"/>
    <w:rsid w:val="00DD32BC"/>
    <w:rsid w:val="00DD34E3"/>
    <w:rsid w:val="00DD35D7"/>
    <w:rsid w:val="00DD35FA"/>
    <w:rsid w:val="00DD364B"/>
    <w:rsid w:val="00DD3A71"/>
    <w:rsid w:val="00DD3B60"/>
    <w:rsid w:val="00DD3CE3"/>
    <w:rsid w:val="00DD3F65"/>
    <w:rsid w:val="00DD3FA2"/>
    <w:rsid w:val="00DD4256"/>
    <w:rsid w:val="00DD4652"/>
    <w:rsid w:val="00DD4681"/>
    <w:rsid w:val="00DD483F"/>
    <w:rsid w:val="00DD49A0"/>
    <w:rsid w:val="00DD4D02"/>
    <w:rsid w:val="00DD4F7C"/>
    <w:rsid w:val="00DD4FFA"/>
    <w:rsid w:val="00DD5293"/>
    <w:rsid w:val="00DD54E8"/>
    <w:rsid w:val="00DD5678"/>
    <w:rsid w:val="00DD57C4"/>
    <w:rsid w:val="00DD5AAA"/>
    <w:rsid w:val="00DD5B9A"/>
    <w:rsid w:val="00DD5C1B"/>
    <w:rsid w:val="00DD5C85"/>
    <w:rsid w:val="00DD5CAB"/>
    <w:rsid w:val="00DD5DA8"/>
    <w:rsid w:val="00DD5FC8"/>
    <w:rsid w:val="00DD608F"/>
    <w:rsid w:val="00DD614A"/>
    <w:rsid w:val="00DD6296"/>
    <w:rsid w:val="00DD6443"/>
    <w:rsid w:val="00DD64C1"/>
    <w:rsid w:val="00DD64CB"/>
    <w:rsid w:val="00DD6AA2"/>
    <w:rsid w:val="00DD6F56"/>
    <w:rsid w:val="00DD736C"/>
    <w:rsid w:val="00DD7422"/>
    <w:rsid w:val="00DD7651"/>
    <w:rsid w:val="00DD769F"/>
    <w:rsid w:val="00DD7750"/>
    <w:rsid w:val="00DD7F10"/>
    <w:rsid w:val="00DD7F64"/>
    <w:rsid w:val="00DE012E"/>
    <w:rsid w:val="00DE0260"/>
    <w:rsid w:val="00DE02BD"/>
    <w:rsid w:val="00DE03CD"/>
    <w:rsid w:val="00DE0716"/>
    <w:rsid w:val="00DE09AE"/>
    <w:rsid w:val="00DE0B8E"/>
    <w:rsid w:val="00DE0D49"/>
    <w:rsid w:val="00DE0D4B"/>
    <w:rsid w:val="00DE0DFE"/>
    <w:rsid w:val="00DE0E64"/>
    <w:rsid w:val="00DE0EF9"/>
    <w:rsid w:val="00DE10B8"/>
    <w:rsid w:val="00DE11A7"/>
    <w:rsid w:val="00DE11E3"/>
    <w:rsid w:val="00DE17A6"/>
    <w:rsid w:val="00DE1836"/>
    <w:rsid w:val="00DE1885"/>
    <w:rsid w:val="00DE1955"/>
    <w:rsid w:val="00DE1A4C"/>
    <w:rsid w:val="00DE1BB4"/>
    <w:rsid w:val="00DE1BCC"/>
    <w:rsid w:val="00DE1D20"/>
    <w:rsid w:val="00DE1D36"/>
    <w:rsid w:val="00DE1D46"/>
    <w:rsid w:val="00DE2011"/>
    <w:rsid w:val="00DE22A3"/>
    <w:rsid w:val="00DE244B"/>
    <w:rsid w:val="00DE25E3"/>
    <w:rsid w:val="00DE260E"/>
    <w:rsid w:val="00DE29DB"/>
    <w:rsid w:val="00DE2BF6"/>
    <w:rsid w:val="00DE2D1D"/>
    <w:rsid w:val="00DE2E85"/>
    <w:rsid w:val="00DE3006"/>
    <w:rsid w:val="00DE3242"/>
    <w:rsid w:val="00DE32DA"/>
    <w:rsid w:val="00DE338E"/>
    <w:rsid w:val="00DE3428"/>
    <w:rsid w:val="00DE34E0"/>
    <w:rsid w:val="00DE35D9"/>
    <w:rsid w:val="00DE3721"/>
    <w:rsid w:val="00DE37A2"/>
    <w:rsid w:val="00DE38D3"/>
    <w:rsid w:val="00DE3935"/>
    <w:rsid w:val="00DE3A1F"/>
    <w:rsid w:val="00DE3D30"/>
    <w:rsid w:val="00DE3D4B"/>
    <w:rsid w:val="00DE3DC6"/>
    <w:rsid w:val="00DE3F19"/>
    <w:rsid w:val="00DE4257"/>
    <w:rsid w:val="00DE4412"/>
    <w:rsid w:val="00DE463B"/>
    <w:rsid w:val="00DE4766"/>
    <w:rsid w:val="00DE4B14"/>
    <w:rsid w:val="00DE4BE4"/>
    <w:rsid w:val="00DE4DC4"/>
    <w:rsid w:val="00DE4DD9"/>
    <w:rsid w:val="00DE5352"/>
    <w:rsid w:val="00DE5500"/>
    <w:rsid w:val="00DE59D2"/>
    <w:rsid w:val="00DE5C36"/>
    <w:rsid w:val="00DE5E08"/>
    <w:rsid w:val="00DE5FA5"/>
    <w:rsid w:val="00DE6028"/>
    <w:rsid w:val="00DE607F"/>
    <w:rsid w:val="00DE6343"/>
    <w:rsid w:val="00DE63BE"/>
    <w:rsid w:val="00DE6559"/>
    <w:rsid w:val="00DE65D3"/>
    <w:rsid w:val="00DE6647"/>
    <w:rsid w:val="00DE66FB"/>
    <w:rsid w:val="00DE6CFB"/>
    <w:rsid w:val="00DE6ED9"/>
    <w:rsid w:val="00DE6F7E"/>
    <w:rsid w:val="00DE6FB2"/>
    <w:rsid w:val="00DE7024"/>
    <w:rsid w:val="00DE7114"/>
    <w:rsid w:val="00DE71B2"/>
    <w:rsid w:val="00DE738C"/>
    <w:rsid w:val="00DE7479"/>
    <w:rsid w:val="00DE74BE"/>
    <w:rsid w:val="00DE7590"/>
    <w:rsid w:val="00DE7622"/>
    <w:rsid w:val="00DE76E8"/>
    <w:rsid w:val="00DE7764"/>
    <w:rsid w:val="00DE7798"/>
    <w:rsid w:val="00DE79C3"/>
    <w:rsid w:val="00DE7A71"/>
    <w:rsid w:val="00DE7AC5"/>
    <w:rsid w:val="00DE7DAE"/>
    <w:rsid w:val="00DE7E06"/>
    <w:rsid w:val="00DF002A"/>
    <w:rsid w:val="00DF00AF"/>
    <w:rsid w:val="00DF0128"/>
    <w:rsid w:val="00DF0409"/>
    <w:rsid w:val="00DF05B1"/>
    <w:rsid w:val="00DF0684"/>
    <w:rsid w:val="00DF0A50"/>
    <w:rsid w:val="00DF0ABE"/>
    <w:rsid w:val="00DF0F4F"/>
    <w:rsid w:val="00DF10EE"/>
    <w:rsid w:val="00DF1390"/>
    <w:rsid w:val="00DF1480"/>
    <w:rsid w:val="00DF152A"/>
    <w:rsid w:val="00DF15D4"/>
    <w:rsid w:val="00DF16F8"/>
    <w:rsid w:val="00DF170D"/>
    <w:rsid w:val="00DF18EC"/>
    <w:rsid w:val="00DF1B7A"/>
    <w:rsid w:val="00DF1BF1"/>
    <w:rsid w:val="00DF1C40"/>
    <w:rsid w:val="00DF1CD9"/>
    <w:rsid w:val="00DF1D0F"/>
    <w:rsid w:val="00DF1FB7"/>
    <w:rsid w:val="00DF2098"/>
    <w:rsid w:val="00DF21D1"/>
    <w:rsid w:val="00DF24A7"/>
    <w:rsid w:val="00DF253D"/>
    <w:rsid w:val="00DF25D4"/>
    <w:rsid w:val="00DF25EA"/>
    <w:rsid w:val="00DF261F"/>
    <w:rsid w:val="00DF2761"/>
    <w:rsid w:val="00DF2A18"/>
    <w:rsid w:val="00DF2CB7"/>
    <w:rsid w:val="00DF36B7"/>
    <w:rsid w:val="00DF3710"/>
    <w:rsid w:val="00DF3887"/>
    <w:rsid w:val="00DF3AD4"/>
    <w:rsid w:val="00DF3B57"/>
    <w:rsid w:val="00DF3B63"/>
    <w:rsid w:val="00DF3CB4"/>
    <w:rsid w:val="00DF3D0B"/>
    <w:rsid w:val="00DF3D16"/>
    <w:rsid w:val="00DF3DED"/>
    <w:rsid w:val="00DF3F88"/>
    <w:rsid w:val="00DF3FBF"/>
    <w:rsid w:val="00DF40A5"/>
    <w:rsid w:val="00DF4234"/>
    <w:rsid w:val="00DF424B"/>
    <w:rsid w:val="00DF4253"/>
    <w:rsid w:val="00DF44BA"/>
    <w:rsid w:val="00DF4532"/>
    <w:rsid w:val="00DF46C3"/>
    <w:rsid w:val="00DF4789"/>
    <w:rsid w:val="00DF485C"/>
    <w:rsid w:val="00DF48B2"/>
    <w:rsid w:val="00DF4F0D"/>
    <w:rsid w:val="00DF505C"/>
    <w:rsid w:val="00DF51B1"/>
    <w:rsid w:val="00DF5296"/>
    <w:rsid w:val="00DF52FC"/>
    <w:rsid w:val="00DF5303"/>
    <w:rsid w:val="00DF532D"/>
    <w:rsid w:val="00DF5334"/>
    <w:rsid w:val="00DF55BB"/>
    <w:rsid w:val="00DF5626"/>
    <w:rsid w:val="00DF56D1"/>
    <w:rsid w:val="00DF5C06"/>
    <w:rsid w:val="00DF5C3B"/>
    <w:rsid w:val="00DF5C85"/>
    <w:rsid w:val="00DF5CAE"/>
    <w:rsid w:val="00DF5E17"/>
    <w:rsid w:val="00DF60F1"/>
    <w:rsid w:val="00DF60FF"/>
    <w:rsid w:val="00DF64E6"/>
    <w:rsid w:val="00DF65C0"/>
    <w:rsid w:val="00DF65C9"/>
    <w:rsid w:val="00DF67B3"/>
    <w:rsid w:val="00DF6AF1"/>
    <w:rsid w:val="00DF6B7F"/>
    <w:rsid w:val="00DF6BE6"/>
    <w:rsid w:val="00DF6E63"/>
    <w:rsid w:val="00DF7130"/>
    <w:rsid w:val="00DF725E"/>
    <w:rsid w:val="00DF7287"/>
    <w:rsid w:val="00DF7299"/>
    <w:rsid w:val="00DF74AF"/>
    <w:rsid w:val="00DF7684"/>
    <w:rsid w:val="00DF792B"/>
    <w:rsid w:val="00DF7A4D"/>
    <w:rsid w:val="00DF7B2B"/>
    <w:rsid w:val="00DF7C33"/>
    <w:rsid w:val="00DF7DD8"/>
    <w:rsid w:val="00DF7F7E"/>
    <w:rsid w:val="00DF7F92"/>
    <w:rsid w:val="00E00251"/>
    <w:rsid w:val="00E0025B"/>
    <w:rsid w:val="00E004B0"/>
    <w:rsid w:val="00E00622"/>
    <w:rsid w:val="00E00CAC"/>
    <w:rsid w:val="00E00D3E"/>
    <w:rsid w:val="00E00F01"/>
    <w:rsid w:val="00E01339"/>
    <w:rsid w:val="00E0144C"/>
    <w:rsid w:val="00E014B8"/>
    <w:rsid w:val="00E01820"/>
    <w:rsid w:val="00E018F4"/>
    <w:rsid w:val="00E01904"/>
    <w:rsid w:val="00E01B04"/>
    <w:rsid w:val="00E02130"/>
    <w:rsid w:val="00E02332"/>
    <w:rsid w:val="00E0239B"/>
    <w:rsid w:val="00E024B7"/>
    <w:rsid w:val="00E024FB"/>
    <w:rsid w:val="00E025FB"/>
    <w:rsid w:val="00E029EE"/>
    <w:rsid w:val="00E02B60"/>
    <w:rsid w:val="00E02E11"/>
    <w:rsid w:val="00E02E85"/>
    <w:rsid w:val="00E031BB"/>
    <w:rsid w:val="00E032B8"/>
    <w:rsid w:val="00E03321"/>
    <w:rsid w:val="00E0385F"/>
    <w:rsid w:val="00E03864"/>
    <w:rsid w:val="00E0389D"/>
    <w:rsid w:val="00E039B3"/>
    <w:rsid w:val="00E03A62"/>
    <w:rsid w:val="00E03AB0"/>
    <w:rsid w:val="00E03C7F"/>
    <w:rsid w:val="00E03CD3"/>
    <w:rsid w:val="00E03D05"/>
    <w:rsid w:val="00E03FB3"/>
    <w:rsid w:val="00E04122"/>
    <w:rsid w:val="00E047FE"/>
    <w:rsid w:val="00E04848"/>
    <w:rsid w:val="00E04983"/>
    <w:rsid w:val="00E04AAC"/>
    <w:rsid w:val="00E04AB3"/>
    <w:rsid w:val="00E04B64"/>
    <w:rsid w:val="00E04C70"/>
    <w:rsid w:val="00E04E2D"/>
    <w:rsid w:val="00E050FB"/>
    <w:rsid w:val="00E05168"/>
    <w:rsid w:val="00E05470"/>
    <w:rsid w:val="00E058EF"/>
    <w:rsid w:val="00E05A20"/>
    <w:rsid w:val="00E05A99"/>
    <w:rsid w:val="00E05D6F"/>
    <w:rsid w:val="00E05DAC"/>
    <w:rsid w:val="00E05F1A"/>
    <w:rsid w:val="00E0601B"/>
    <w:rsid w:val="00E06270"/>
    <w:rsid w:val="00E063D1"/>
    <w:rsid w:val="00E06442"/>
    <w:rsid w:val="00E065CD"/>
    <w:rsid w:val="00E065E5"/>
    <w:rsid w:val="00E06842"/>
    <w:rsid w:val="00E06883"/>
    <w:rsid w:val="00E068E5"/>
    <w:rsid w:val="00E06948"/>
    <w:rsid w:val="00E06B26"/>
    <w:rsid w:val="00E06D5D"/>
    <w:rsid w:val="00E06DF1"/>
    <w:rsid w:val="00E06E79"/>
    <w:rsid w:val="00E07038"/>
    <w:rsid w:val="00E0719F"/>
    <w:rsid w:val="00E071E2"/>
    <w:rsid w:val="00E07234"/>
    <w:rsid w:val="00E073D7"/>
    <w:rsid w:val="00E0745D"/>
    <w:rsid w:val="00E077D8"/>
    <w:rsid w:val="00E07803"/>
    <w:rsid w:val="00E07A3D"/>
    <w:rsid w:val="00E07B2E"/>
    <w:rsid w:val="00E07C6B"/>
    <w:rsid w:val="00E07C8F"/>
    <w:rsid w:val="00E07D81"/>
    <w:rsid w:val="00E07DF8"/>
    <w:rsid w:val="00E07E26"/>
    <w:rsid w:val="00E07E3E"/>
    <w:rsid w:val="00E07E84"/>
    <w:rsid w:val="00E07F22"/>
    <w:rsid w:val="00E10001"/>
    <w:rsid w:val="00E101BB"/>
    <w:rsid w:val="00E101ED"/>
    <w:rsid w:val="00E1028B"/>
    <w:rsid w:val="00E10368"/>
    <w:rsid w:val="00E10390"/>
    <w:rsid w:val="00E104A7"/>
    <w:rsid w:val="00E1053D"/>
    <w:rsid w:val="00E10760"/>
    <w:rsid w:val="00E10809"/>
    <w:rsid w:val="00E1089D"/>
    <w:rsid w:val="00E10956"/>
    <w:rsid w:val="00E109E3"/>
    <w:rsid w:val="00E10AA5"/>
    <w:rsid w:val="00E10B4B"/>
    <w:rsid w:val="00E10D60"/>
    <w:rsid w:val="00E10E1D"/>
    <w:rsid w:val="00E10E3A"/>
    <w:rsid w:val="00E10E94"/>
    <w:rsid w:val="00E111AA"/>
    <w:rsid w:val="00E111BF"/>
    <w:rsid w:val="00E113CF"/>
    <w:rsid w:val="00E1142E"/>
    <w:rsid w:val="00E114CC"/>
    <w:rsid w:val="00E1153C"/>
    <w:rsid w:val="00E11753"/>
    <w:rsid w:val="00E118A0"/>
    <w:rsid w:val="00E11ABE"/>
    <w:rsid w:val="00E11D99"/>
    <w:rsid w:val="00E1212F"/>
    <w:rsid w:val="00E122E7"/>
    <w:rsid w:val="00E1257A"/>
    <w:rsid w:val="00E1257F"/>
    <w:rsid w:val="00E1279D"/>
    <w:rsid w:val="00E12985"/>
    <w:rsid w:val="00E12AEA"/>
    <w:rsid w:val="00E12B25"/>
    <w:rsid w:val="00E12CD4"/>
    <w:rsid w:val="00E12D47"/>
    <w:rsid w:val="00E1320F"/>
    <w:rsid w:val="00E132C1"/>
    <w:rsid w:val="00E134B6"/>
    <w:rsid w:val="00E1352F"/>
    <w:rsid w:val="00E13572"/>
    <w:rsid w:val="00E1362D"/>
    <w:rsid w:val="00E136CE"/>
    <w:rsid w:val="00E1378C"/>
    <w:rsid w:val="00E137CD"/>
    <w:rsid w:val="00E13853"/>
    <w:rsid w:val="00E13905"/>
    <w:rsid w:val="00E13BE3"/>
    <w:rsid w:val="00E13D30"/>
    <w:rsid w:val="00E13E28"/>
    <w:rsid w:val="00E13E29"/>
    <w:rsid w:val="00E13E62"/>
    <w:rsid w:val="00E13F3C"/>
    <w:rsid w:val="00E13FD9"/>
    <w:rsid w:val="00E14087"/>
    <w:rsid w:val="00E1415F"/>
    <w:rsid w:val="00E141DA"/>
    <w:rsid w:val="00E142EC"/>
    <w:rsid w:val="00E1437D"/>
    <w:rsid w:val="00E14387"/>
    <w:rsid w:val="00E1438D"/>
    <w:rsid w:val="00E144F3"/>
    <w:rsid w:val="00E1453F"/>
    <w:rsid w:val="00E1461B"/>
    <w:rsid w:val="00E14631"/>
    <w:rsid w:val="00E14654"/>
    <w:rsid w:val="00E14728"/>
    <w:rsid w:val="00E14A13"/>
    <w:rsid w:val="00E14BDF"/>
    <w:rsid w:val="00E14D41"/>
    <w:rsid w:val="00E14F4F"/>
    <w:rsid w:val="00E14F85"/>
    <w:rsid w:val="00E14FF7"/>
    <w:rsid w:val="00E150B4"/>
    <w:rsid w:val="00E15510"/>
    <w:rsid w:val="00E155DB"/>
    <w:rsid w:val="00E15832"/>
    <w:rsid w:val="00E158DA"/>
    <w:rsid w:val="00E159FC"/>
    <w:rsid w:val="00E15A68"/>
    <w:rsid w:val="00E15ACA"/>
    <w:rsid w:val="00E15BC5"/>
    <w:rsid w:val="00E15C42"/>
    <w:rsid w:val="00E15D2E"/>
    <w:rsid w:val="00E16072"/>
    <w:rsid w:val="00E1625F"/>
    <w:rsid w:val="00E1626C"/>
    <w:rsid w:val="00E162D1"/>
    <w:rsid w:val="00E16421"/>
    <w:rsid w:val="00E16439"/>
    <w:rsid w:val="00E16500"/>
    <w:rsid w:val="00E166EE"/>
    <w:rsid w:val="00E16A4C"/>
    <w:rsid w:val="00E16BDD"/>
    <w:rsid w:val="00E16D52"/>
    <w:rsid w:val="00E16D58"/>
    <w:rsid w:val="00E16D64"/>
    <w:rsid w:val="00E16EF9"/>
    <w:rsid w:val="00E16F7F"/>
    <w:rsid w:val="00E1725C"/>
    <w:rsid w:val="00E172EE"/>
    <w:rsid w:val="00E173FA"/>
    <w:rsid w:val="00E17489"/>
    <w:rsid w:val="00E177C7"/>
    <w:rsid w:val="00E178AC"/>
    <w:rsid w:val="00E17BF0"/>
    <w:rsid w:val="00E17D6E"/>
    <w:rsid w:val="00E17F9F"/>
    <w:rsid w:val="00E20080"/>
    <w:rsid w:val="00E200B8"/>
    <w:rsid w:val="00E200CF"/>
    <w:rsid w:val="00E2013B"/>
    <w:rsid w:val="00E20194"/>
    <w:rsid w:val="00E203F5"/>
    <w:rsid w:val="00E20896"/>
    <w:rsid w:val="00E208E8"/>
    <w:rsid w:val="00E20A32"/>
    <w:rsid w:val="00E20CF2"/>
    <w:rsid w:val="00E20FE5"/>
    <w:rsid w:val="00E20FEF"/>
    <w:rsid w:val="00E2107F"/>
    <w:rsid w:val="00E21193"/>
    <w:rsid w:val="00E21257"/>
    <w:rsid w:val="00E2148F"/>
    <w:rsid w:val="00E214FA"/>
    <w:rsid w:val="00E21739"/>
    <w:rsid w:val="00E21873"/>
    <w:rsid w:val="00E21A91"/>
    <w:rsid w:val="00E21B9B"/>
    <w:rsid w:val="00E21C72"/>
    <w:rsid w:val="00E21CB9"/>
    <w:rsid w:val="00E21E34"/>
    <w:rsid w:val="00E221D3"/>
    <w:rsid w:val="00E2220B"/>
    <w:rsid w:val="00E22224"/>
    <w:rsid w:val="00E222B7"/>
    <w:rsid w:val="00E223CE"/>
    <w:rsid w:val="00E223DF"/>
    <w:rsid w:val="00E2250A"/>
    <w:rsid w:val="00E22886"/>
    <w:rsid w:val="00E22893"/>
    <w:rsid w:val="00E228EE"/>
    <w:rsid w:val="00E228F1"/>
    <w:rsid w:val="00E228FA"/>
    <w:rsid w:val="00E22996"/>
    <w:rsid w:val="00E22A14"/>
    <w:rsid w:val="00E22A43"/>
    <w:rsid w:val="00E22A4C"/>
    <w:rsid w:val="00E22B43"/>
    <w:rsid w:val="00E22ED0"/>
    <w:rsid w:val="00E232A4"/>
    <w:rsid w:val="00E23339"/>
    <w:rsid w:val="00E2336A"/>
    <w:rsid w:val="00E2351A"/>
    <w:rsid w:val="00E235B7"/>
    <w:rsid w:val="00E236BE"/>
    <w:rsid w:val="00E2378E"/>
    <w:rsid w:val="00E23986"/>
    <w:rsid w:val="00E239DA"/>
    <w:rsid w:val="00E23AF6"/>
    <w:rsid w:val="00E23E09"/>
    <w:rsid w:val="00E23EB2"/>
    <w:rsid w:val="00E240DA"/>
    <w:rsid w:val="00E244F7"/>
    <w:rsid w:val="00E244FB"/>
    <w:rsid w:val="00E247E4"/>
    <w:rsid w:val="00E24839"/>
    <w:rsid w:val="00E24987"/>
    <w:rsid w:val="00E24992"/>
    <w:rsid w:val="00E249C6"/>
    <w:rsid w:val="00E24D18"/>
    <w:rsid w:val="00E24DAB"/>
    <w:rsid w:val="00E24F94"/>
    <w:rsid w:val="00E25947"/>
    <w:rsid w:val="00E25AB6"/>
    <w:rsid w:val="00E25ADE"/>
    <w:rsid w:val="00E25B18"/>
    <w:rsid w:val="00E25B8F"/>
    <w:rsid w:val="00E25D2E"/>
    <w:rsid w:val="00E25D54"/>
    <w:rsid w:val="00E2604D"/>
    <w:rsid w:val="00E26438"/>
    <w:rsid w:val="00E26787"/>
    <w:rsid w:val="00E26863"/>
    <w:rsid w:val="00E26994"/>
    <w:rsid w:val="00E269CA"/>
    <w:rsid w:val="00E26D0C"/>
    <w:rsid w:val="00E27079"/>
    <w:rsid w:val="00E272A4"/>
    <w:rsid w:val="00E27323"/>
    <w:rsid w:val="00E27352"/>
    <w:rsid w:val="00E27373"/>
    <w:rsid w:val="00E2743F"/>
    <w:rsid w:val="00E274B6"/>
    <w:rsid w:val="00E27512"/>
    <w:rsid w:val="00E27537"/>
    <w:rsid w:val="00E275D6"/>
    <w:rsid w:val="00E2784F"/>
    <w:rsid w:val="00E278CF"/>
    <w:rsid w:val="00E2796B"/>
    <w:rsid w:val="00E27AA1"/>
    <w:rsid w:val="00E27B02"/>
    <w:rsid w:val="00E27C8F"/>
    <w:rsid w:val="00E27E27"/>
    <w:rsid w:val="00E27F94"/>
    <w:rsid w:val="00E27FD7"/>
    <w:rsid w:val="00E30006"/>
    <w:rsid w:val="00E30449"/>
    <w:rsid w:val="00E30AAF"/>
    <w:rsid w:val="00E30BC8"/>
    <w:rsid w:val="00E30D6D"/>
    <w:rsid w:val="00E30E23"/>
    <w:rsid w:val="00E30E55"/>
    <w:rsid w:val="00E31180"/>
    <w:rsid w:val="00E3120F"/>
    <w:rsid w:val="00E31245"/>
    <w:rsid w:val="00E317B3"/>
    <w:rsid w:val="00E317E2"/>
    <w:rsid w:val="00E31A3E"/>
    <w:rsid w:val="00E31A74"/>
    <w:rsid w:val="00E31B7C"/>
    <w:rsid w:val="00E31C52"/>
    <w:rsid w:val="00E31EC5"/>
    <w:rsid w:val="00E31EE0"/>
    <w:rsid w:val="00E31F73"/>
    <w:rsid w:val="00E3207D"/>
    <w:rsid w:val="00E32134"/>
    <w:rsid w:val="00E32263"/>
    <w:rsid w:val="00E32440"/>
    <w:rsid w:val="00E32463"/>
    <w:rsid w:val="00E32478"/>
    <w:rsid w:val="00E325AA"/>
    <w:rsid w:val="00E32839"/>
    <w:rsid w:val="00E3292A"/>
    <w:rsid w:val="00E3293A"/>
    <w:rsid w:val="00E329CF"/>
    <w:rsid w:val="00E32AE5"/>
    <w:rsid w:val="00E32C90"/>
    <w:rsid w:val="00E32CFE"/>
    <w:rsid w:val="00E3328A"/>
    <w:rsid w:val="00E332FC"/>
    <w:rsid w:val="00E33331"/>
    <w:rsid w:val="00E33440"/>
    <w:rsid w:val="00E334E2"/>
    <w:rsid w:val="00E3357F"/>
    <w:rsid w:val="00E335A0"/>
    <w:rsid w:val="00E335E0"/>
    <w:rsid w:val="00E3360C"/>
    <w:rsid w:val="00E3379D"/>
    <w:rsid w:val="00E339EB"/>
    <w:rsid w:val="00E33A64"/>
    <w:rsid w:val="00E33A86"/>
    <w:rsid w:val="00E33CF2"/>
    <w:rsid w:val="00E33E2C"/>
    <w:rsid w:val="00E33F94"/>
    <w:rsid w:val="00E34077"/>
    <w:rsid w:val="00E34164"/>
    <w:rsid w:val="00E3417E"/>
    <w:rsid w:val="00E34213"/>
    <w:rsid w:val="00E34469"/>
    <w:rsid w:val="00E344B7"/>
    <w:rsid w:val="00E345B4"/>
    <w:rsid w:val="00E34736"/>
    <w:rsid w:val="00E34CA9"/>
    <w:rsid w:val="00E34D1B"/>
    <w:rsid w:val="00E34FA9"/>
    <w:rsid w:val="00E350EE"/>
    <w:rsid w:val="00E351DE"/>
    <w:rsid w:val="00E3535F"/>
    <w:rsid w:val="00E35400"/>
    <w:rsid w:val="00E35603"/>
    <w:rsid w:val="00E356EA"/>
    <w:rsid w:val="00E3571F"/>
    <w:rsid w:val="00E359AB"/>
    <w:rsid w:val="00E35AA9"/>
    <w:rsid w:val="00E35B75"/>
    <w:rsid w:val="00E35CDC"/>
    <w:rsid w:val="00E35D3F"/>
    <w:rsid w:val="00E35DB8"/>
    <w:rsid w:val="00E35E30"/>
    <w:rsid w:val="00E35E42"/>
    <w:rsid w:val="00E35FFA"/>
    <w:rsid w:val="00E36528"/>
    <w:rsid w:val="00E36575"/>
    <w:rsid w:val="00E367DB"/>
    <w:rsid w:val="00E36981"/>
    <w:rsid w:val="00E36AC7"/>
    <w:rsid w:val="00E36AE8"/>
    <w:rsid w:val="00E36BCE"/>
    <w:rsid w:val="00E36D2E"/>
    <w:rsid w:val="00E36DD7"/>
    <w:rsid w:val="00E36DF1"/>
    <w:rsid w:val="00E36EC7"/>
    <w:rsid w:val="00E37268"/>
    <w:rsid w:val="00E37462"/>
    <w:rsid w:val="00E37478"/>
    <w:rsid w:val="00E374DE"/>
    <w:rsid w:val="00E3756B"/>
    <w:rsid w:val="00E375AA"/>
    <w:rsid w:val="00E3779C"/>
    <w:rsid w:val="00E37C29"/>
    <w:rsid w:val="00E37DBF"/>
    <w:rsid w:val="00E37FB6"/>
    <w:rsid w:val="00E401B9"/>
    <w:rsid w:val="00E40533"/>
    <w:rsid w:val="00E4066F"/>
    <w:rsid w:val="00E40722"/>
    <w:rsid w:val="00E407DB"/>
    <w:rsid w:val="00E409F3"/>
    <w:rsid w:val="00E40C61"/>
    <w:rsid w:val="00E40E5E"/>
    <w:rsid w:val="00E40F82"/>
    <w:rsid w:val="00E41026"/>
    <w:rsid w:val="00E41067"/>
    <w:rsid w:val="00E414AD"/>
    <w:rsid w:val="00E41605"/>
    <w:rsid w:val="00E4172E"/>
    <w:rsid w:val="00E417F2"/>
    <w:rsid w:val="00E41A5D"/>
    <w:rsid w:val="00E41A8C"/>
    <w:rsid w:val="00E41AFB"/>
    <w:rsid w:val="00E41BD0"/>
    <w:rsid w:val="00E41EB8"/>
    <w:rsid w:val="00E41FEB"/>
    <w:rsid w:val="00E420F6"/>
    <w:rsid w:val="00E422B2"/>
    <w:rsid w:val="00E422D2"/>
    <w:rsid w:val="00E42415"/>
    <w:rsid w:val="00E42430"/>
    <w:rsid w:val="00E424E0"/>
    <w:rsid w:val="00E42847"/>
    <w:rsid w:val="00E42925"/>
    <w:rsid w:val="00E42980"/>
    <w:rsid w:val="00E42ACE"/>
    <w:rsid w:val="00E42C01"/>
    <w:rsid w:val="00E42D7F"/>
    <w:rsid w:val="00E42DE6"/>
    <w:rsid w:val="00E42E35"/>
    <w:rsid w:val="00E42F4D"/>
    <w:rsid w:val="00E42FB3"/>
    <w:rsid w:val="00E434EE"/>
    <w:rsid w:val="00E435C0"/>
    <w:rsid w:val="00E438B1"/>
    <w:rsid w:val="00E4395D"/>
    <w:rsid w:val="00E4398E"/>
    <w:rsid w:val="00E43CB8"/>
    <w:rsid w:val="00E43D34"/>
    <w:rsid w:val="00E43F97"/>
    <w:rsid w:val="00E44081"/>
    <w:rsid w:val="00E440DC"/>
    <w:rsid w:val="00E44100"/>
    <w:rsid w:val="00E443CE"/>
    <w:rsid w:val="00E446B7"/>
    <w:rsid w:val="00E446E3"/>
    <w:rsid w:val="00E44882"/>
    <w:rsid w:val="00E448C6"/>
    <w:rsid w:val="00E44A65"/>
    <w:rsid w:val="00E44CD8"/>
    <w:rsid w:val="00E45092"/>
    <w:rsid w:val="00E450DA"/>
    <w:rsid w:val="00E45243"/>
    <w:rsid w:val="00E45279"/>
    <w:rsid w:val="00E4535D"/>
    <w:rsid w:val="00E453A5"/>
    <w:rsid w:val="00E4540E"/>
    <w:rsid w:val="00E45439"/>
    <w:rsid w:val="00E454ED"/>
    <w:rsid w:val="00E45523"/>
    <w:rsid w:val="00E45548"/>
    <w:rsid w:val="00E456AC"/>
    <w:rsid w:val="00E45A59"/>
    <w:rsid w:val="00E45A96"/>
    <w:rsid w:val="00E45AE3"/>
    <w:rsid w:val="00E45BBE"/>
    <w:rsid w:val="00E45E63"/>
    <w:rsid w:val="00E461A1"/>
    <w:rsid w:val="00E4632A"/>
    <w:rsid w:val="00E4633C"/>
    <w:rsid w:val="00E463AA"/>
    <w:rsid w:val="00E46504"/>
    <w:rsid w:val="00E46612"/>
    <w:rsid w:val="00E46622"/>
    <w:rsid w:val="00E466E5"/>
    <w:rsid w:val="00E46BE2"/>
    <w:rsid w:val="00E46D5B"/>
    <w:rsid w:val="00E46D83"/>
    <w:rsid w:val="00E46EA2"/>
    <w:rsid w:val="00E46ED9"/>
    <w:rsid w:val="00E46F0F"/>
    <w:rsid w:val="00E471D9"/>
    <w:rsid w:val="00E4737D"/>
    <w:rsid w:val="00E473F0"/>
    <w:rsid w:val="00E47559"/>
    <w:rsid w:val="00E475E1"/>
    <w:rsid w:val="00E47804"/>
    <w:rsid w:val="00E479F8"/>
    <w:rsid w:val="00E47CFE"/>
    <w:rsid w:val="00E47DC8"/>
    <w:rsid w:val="00E47EE9"/>
    <w:rsid w:val="00E50118"/>
    <w:rsid w:val="00E501BE"/>
    <w:rsid w:val="00E50261"/>
    <w:rsid w:val="00E50301"/>
    <w:rsid w:val="00E50499"/>
    <w:rsid w:val="00E504DD"/>
    <w:rsid w:val="00E50740"/>
    <w:rsid w:val="00E50826"/>
    <w:rsid w:val="00E508E1"/>
    <w:rsid w:val="00E508E9"/>
    <w:rsid w:val="00E50A0D"/>
    <w:rsid w:val="00E50B2E"/>
    <w:rsid w:val="00E50B8F"/>
    <w:rsid w:val="00E50DAD"/>
    <w:rsid w:val="00E5115A"/>
    <w:rsid w:val="00E51162"/>
    <w:rsid w:val="00E51449"/>
    <w:rsid w:val="00E51842"/>
    <w:rsid w:val="00E518E2"/>
    <w:rsid w:val="00E5193E"/>
    <w:rsid w:val="00E51B15"/>
    <w:rsid w:val="00E51B4D"/>
    <w:rsid w:val="00E51C0B"/>
    <w:rsid w:val="00E51E45"/>
    <w:rsid w:val="00E51E4D"/>
    <w:rsid w:val="00E51EB6"/>
    <w:rsid w:val="00E51F10"/>
    <w:rsid w:val="00E5204F"/>
    <w:rsid w:val="00E520D1"/>
    <w:rsid w:val="00E5212A"/>
    <w:rsid w:val="00E5247C"/>
    <w:rsid w:val="00E52B5E"/>
    <w:rsid w:val="00E52FF8"/>
    <w:rsid w:val="00E53015"/>
    <w:rsid w:val="00E531DF"/>
    <w:rsid w:val="00E532CB"/>
    <w:rsid w:val="00E532DE"/>
    <w:rsid w:val="00E534EB"/>
    <w:rsid w:val="00E53646"/>
    <w:rsid w:val="00E53727"/>
    <w:rsid w:val="00E538C3"/>
    <w:rsid w:val="00E5394D"/>
    <w:rsid w:val="00E53986"/>
    <w:rsid w:val="00E539C1"/>
    <w:rsid w:val="00E53C37"/>
    <w:rsid w:val="00E53CAB"/>
    <w:rsid w:val="00E53FF2"/>
    <w:rsid w:val="00E542C7"/>
    <w:rsid w:val="00E54321"/>
    <w:rsid w:val="00E5475A"/>
    <w:rsid w:val="00E54859"/>
    <w:rsid w:val="00E5494F"/>
    <w:rsid w:val="00E54AA7"/>
    <w:rsid w:val="00E54C68"/>
    <w:rsid w:val="00E552EA"/>
    <w:rsid w:val="00E55559"/>
    <w:rsid w:val="00E555B9"/>
    <w:rsid w:val="00E5569C"/>
    <w:rsid w:val="00E556A5"/>
    <w:rsid w:val="00E55AAC"/>
    <w:rsid w:val="00E55D24"/>
    <w:rsid w:val="00E55EB2"/>
    <w:rsid w:val="00E55EE0"/>
    <w:rsid w:val="00E5602D"/>
    <w:rsid w:val="00E560DD"/>
    <w:rsid w:val="00E56227"/>
    <w:rsid w:val="00E5648E"/>
    <w:rsid w:val="00E564B4"/>
    <w:rsid w:val="00E564E1"/>
    <w:rsid w:val="00E56577"/>
    <w:rsid w:val="00E56642"/>
    <w:rsid w:val="00E5670D"/>
    <w:rsid w:val="00E568DF"/>
    <w:rsid w:val="00E56CA4"/>
    <w:rsid w:val="00E56E04"/>
    <w:rsid w:val="00E56FDC"/>
    <w:rsid w:val="00E57260"/>
    <w:rsid w:val="00E572BA"/>
    <w:rsid w:val="00E573FB"/>
    <w:rsid w:val="00E57530"/>
    <w:rsid w:val="00E577FC"/>
    <w:rsid w:val="00E578C9"/>
    <w:rsid w:val="00E57B2F"/>
    <w:rsid w:val="00E57B45"/>
    <w:rsid w:val="00E57B91"/>
    <w:rsid w:val="00E57C91"/>
    <w:rsid w:val="00E57E23"/>
    <w:rsid w:val="00E57E79"/>
    <w:rsid w:val="00E57EB3"/>
    <w:rsid w:val="00E57ED6"/>
    <w:rsid w:val="00E60059"/>
    <w:rsid w:val="00E604BA"/>
    <w:rsid w:val="00E60507"/>
    <w:rsid w:val="00E60791"/>
    <w:rsid w:val="00E60854"/>
    <w:rsid w:val="00E60BF9"/>
    <w:rsid w:val="00E60E70"/>
    <w:rsid w:val="00E61006"/>
    <w:rsid w:val="00E61026"/>
    <w:rsid w:val="00E611A4"/>
    <w:rsid w:val="00E611E8"/>
    <w:rsid w:val="00E613FF"/>
    <w:rsid w:val="00E6156B"/>
    <w:rsid w:val="00E616D4"/>
    <w:rsid w:val="00E618C2"/>
    <w:rsid w:val="00E61D70"/>
    <w:rsid w:val="00E62204"/>
    <w:rsid w:val="00E62328"/>
    <w:rsid w:val="00E629C3"/>
    <w:rsid w:val="00E629D4"/>
    <w:rsid w:val="00E62AD6"/>
    <w:rsid w:val="00E62AF6"/>
    <w:rsid w:val="00E62B57"/>
    <w:rsid w:val="00E62B62"/>
    <w:rsid w:val="00E62C92"/>
    <w:rsid w:val="00E62CAE"/>
    <w:rsid w:val="00E62D2D"/>
    <w:rsid w:val="00E62DD9"/>
    <w:rsid w:val="00E62E64"/>
    <w:rsid w:val="00E63059"/>
    <w:rsid w:val="00E630C2"/>
    <w:rsid w:val="00E630E6"/>
    <w:rsid w:val="00E63222"/>
    <w:rsid w:val="00E633FE"/>
    <w:rsid w:val="00E63417"/>
    <w:rsid w:val="00E6348C"/>
    <w:rsid w:val="00E634DF"/>
    <w:rsid w:val="00E63654"/>
    <w:rsid w:val="00E63701"/>
    <w:rsid w:val="00E6392B"/>
    <w:rsid w:val="00E6393A"/>
    <w:rsid w:val="00E63DEB"/>
    <w:rsid w:val="00E63F46"/>
    <w:rsid w:val="00E63F78"/>
    <w:rsid w:val="00E64086"/>
    <w:rsid w:val="00E6416B"/>
    <w:rsid w:val="00E642B4"/>
    <w:rsid w:val="00E642BA"/>
    <w:rsid w:val="00E643AD"/>
    <w:rsid w:val="00E6444F"/>
    <w:rsid w:val="00E646BB"/>
    <w:rsid w:val="00E64757"/>
    <w:rsid w:val="00E64877"/>
    <w:rsid w:val="00E648AB"/>
    <w:rsid w:val="00E64964"/>
    <w:rsid w:val="00E64A66"/>
    <w:rsid w:val="00E64C3C"/>
    <w:rsid w:val="00E64D5A"/>
    <w:rsid w:val="00E64D79"/>
    <w:rsid w:val="00E64DAA"/>
    <w:rsid w:val="00E64DCA"/>
    <w:rsid w:val="00E6508F"/>
    <w:rsid w:val="00E652A2"/>
    <w:rsid w:val="00E65628"/>
    <w:rsid w:val="00E6573B"/>
    <w:rsid w:val="00E6586C"/>
    <w:rsid w:val="00E6596B"/>
    <w:rsid w:val="00E65A11"/>
    <w:rsid w:val="00E65A2A"/>
    <w:rsid w:val="00E65DA3"/>
    <w:rsid w:val="00E65E27"/>
    <w:rsid w:val="00E6607A"/>
    <w:rsid w:val="00E660AB"/>
    <w:rsid w:val="00E66126"/>
    <w:rsid w:val="00E662C6"/>
    <w:rsid w:val="00E66354"/>
    <w:rsid w:val="00E663CA"/>
    <w:rsid w:val="00E66406"/>
    <w:rsid w:val="00E66417"/>
    <w:rsid w:val="00E66446"/>
    <w:rsid w:val="00E6666F"/>
    <w:rsid w:val="00E66885"/>
    <w:rsid w:val="00E66A2C"/>
    <w:rsid w:val="00E66B17"/>
    <w:rsid w:val="00E66B35"/>
    <w:rsid w:val="00E66B56"/>
    <w:rsid w:val="00E66C81"/>
    <w:rsid w:val="00E66EC8"/>
    <w:rsid w:val="00E670E5"/>
    <w:rsid w:val="00E67465"/>
    <w:rsid w:val="00E67474"/>
    <w:rsid w:val="00E67613"/>
    <w:rsid w:val="00E6776B"/>
    <w:rsid w:val="00E67850"/>
    <w:rsid w:val="00E67923"/>
    <w:rsid w:val="00E67954"/>
    <w:rsid w:val="00E67AB4"/>
    <w:rsid w:val="00E67EB6"/>
    <w:rsid w:val="00E70158"/>
    <w:rsid w:val="00E70188"/>
    <w:rsid w:val="00E70468"/>
    <w:rsid w:val="00E704F0"/>
    <w:rsid w:val="00E70636"/>
    <w:rsid w:val="00E70675"/>
    <w:rsid w:val="00E70943"/>
    <w:rsid w:val="00E70A3C"/>
    <w:rsid w:val="00E70AB9"/>
    <w:rsid w:val="00E70BDE"/>
    <w:rsid w:val="00E70C80"/>
    <w:rsid w:val="00E70D76"/>
    <w:rsid w:val="00E70EBC"/>
    <w:rsid w:val="00E70F46"/>
    <w:rsid w:val="00E70FA8"/>
    <w:rsid w:val="00E71201"/>
    <w:rsid w:val="00E71205"/>
    <w:rsid w:val="00E71238"/>
    <w:rsid w:val="00E713B3"/>
    <w:rsid w:val="00E7170B"/>
    <w:rsid w:val="00E71CF4"/>
    <w:rsid w:val="00E71E89"/>
    <w:rsid w:val="00E71EE6"/>
    <w:rsid w:val="00E71EF3"/>
    <w:rsid w:val="00E71F8E"/>
    <w:rsid w:val="00E71F90"/>
    <w:rsid w:val="00E71FB8"/>
    <w:rsid w:val="00E72082"/>
    <w:rsid w:val="00E72264"/>
    <w:rsid w:val="00E723C7"/>
    <w:rsid w:val="00E7245F"/>
    <w:rsid w:val="00E72568"/>
    <w:rsid w:val="00E7270E"/>
    <w:rsid w:val="00E7291A"/>
    <w:rsid w:val="00E72A31"/>
    <w:rsid w:val="00E72A41"/>
    <w:rsid w:val="00E72E2B"/>
    <w:rsid w:val="00E72E92"/>
    <w:rsid w:val="00E72E96"/>
    <w:rsid w:val="00E72EDE"/>
    <w:rsid w:val="00E72FE3"/>
    <w:rsid w:val="00E7306D"/>
    <w:rsid w:val="00E7324E"/>
    <w:rsid w:val="00E732C0"/>
    <w:rsid w:val="00E734FE"/>
    <w:rsid w:val="00E73507"/>
    <w:rsid w:val="00E73522"/>
    <w:rsid w:val="00E73560"/>
    <w:rsid w:val="00E73617"/>
    <w:rsid w:val="00E736B8"/>
    <w:rsid w:val="00E736D0"/>
    <w:rsid w:val="00E736DB"/>
    <w:rsid w:val="00E73750"/>
    <w:rsid w:val="00E73921"/>
    <w:rsid w:val="00E739B5"/>
    <w:rsid w:val="00E73CE6"/>
    <w:rsid w:val="00E73D9D"/>
    <w:rsid w:val="00E73DCD"/>
    <w:rsid w:val="00E73E23"/>
    <w:rsid w:val="00E742FA"/>
    <w:rsid w:val="00E743E6"/>
    <w:rsid w:val="00E7445B"/>
    <w:rsid w:val="00E74885"/>
    <w:rsid w:val="00E748C2"/>
    <w:rsid w:val="00E74B1C"/>
    <w:rsid w:val="00E74C92"/>
    <w:rsid w:val="00E74D27"/>
    <w:rsid w:val="00E74D8D"/>
    <w:rsid w:val="00E74F93"/>
    <w:rsid w:val="00E75193"/>
    <w:rsid w:val="00E75373"/>
    <w:rsid w:val="00E753EA"/>
    <w:rsid w:val="00E753F8"/>
    <w:rsid w:val="00E7541D"/>
    <w:rsid w:val="00E75480"/>
    <w:rsid w:val="00E75564"/>
    <w:rsid w:val="00E7556E"/>
    <w:rsid w:val="00E755D8"/>
    <w:rsid w:val="00E75640"/>
    <w:rsid w:val="00E757FC"/>
    <w:rsid w:val="00E7588E"/>
    <w:rsid w:val="00E75A8C"/>
    <w:rsid w:val="00E75B36"/>
    <w:rsid w:val="00E75B3A"/>
    <w:rsid w:val="00E75BFA"/>
    <w:rsid w:val="00E75D07"/>
    <w:rsid w:val="00E75E72"/>
    <w:rsid w:val="00E75F22"/>
    <w:rsid w:val="00E75FB6"/>
    <w:rsid w:val="00E75FD2"/>
    <w:rsid w:val="00E762BC"/>
    <w:rsid w:val="00E76527"/>
    <w:rsid w:val="00E7671D"/>
    <w:rsid w:val="00E768EB"/>
    <w:rsid w:val="00E768FB"/>
    <w:rsid w:val="00E76950"/>
    <w:rsid w:val="00E769B8"/>
    <w:rsid w:val="00E76AF3"/>
    <w:rsid w:val="00E76B7D"/>
    <w:rsid w:val="00E76C45"/>
    <w:rsid w:val="00E76D83"/>
    <w:rsid w:val="00E76FB7"/>
    <w:rsid w:val="00E77427"/>
    <w:rsid w:val="00E77525"/>
    <w:rsid w:val="00E7755F"/>
    <w:rsid w:val="00E7760E"/>
    <w:rsid w:val="00E7761E"/>
    <w:rsid w:val="00E776D1"/>
    <w:rsid w:val="00E7782E"/>
    <w:rsid w:val="00E7787A"/>
    <w:rsid w:val="00E779EA"/>
    <w:rsid w:val="00E77C13"/>
    <w:rsid w:val="00E77CD0"/>
    <w:rsid w:val="00E77CE3"/>
    <w:rsid w:val="00E77D17"/>
    <w:rsid w:val="00E77D32"/>
    <w:rsid w:val="00E77DA7"/>
    <w:rsid w:val="00E77DC1"/>
    <w:rsid w:val="00E77DFE"/>
    <w:rsid w:val="00E77F8B"/>
    <w:rsid w:val="00E8010F"/>
    <w:rsid w:val="00E8025C"/>
    <w:rsid w:val="00E80290"/>
    <w:rsid w:val="00E80465"/>
    <w:rsid w:val="00E804C8"/>
    <w:rsid w:val="00E80541"/>
    <w:rsid w:val="00E80606"/>
    <w:rsid w:val="00E80759"/>
    <w:rsid w:val="00E808F5"/>
    <w:rsid w:val="00E80984"/>
    <w:rsid w:val="00E80A78"/>
    <w:rsid w:val="00E80C1B"/>
    <w:rsid w:val="00E811EA"/>
    <w:rsid w:val="00E814B2"/>
    <w:rsid w:val="00E8173A"/>
    <w:rsid w:val="00E817B2"/>
    <w:rsid w:val="00E818DD"/>
    <w:rsid w:val="00E81918"/>
    <w:rsid w:val="00E819FB"/>
    <w:rsid w:val="00E81A7B"/>
    <w:rsid w:val="00E81C69"/>
    <w:rsid w:val="00E81C8D"/>
    <w:rsid w:val="00E81CAA"/>
    <w:rsid w:val="00E81CD2"/>
    <w:rsid w:val="00E81D4A"/>
    <w:rsid w:val="00E81ED0"/>
    <w:rsid w:val="00E81F8A"/>
    <w:rsid w:val="00E82342"/>
    <w:rsid w:val="00E8235E"/>
    <w:rsid w:val="00E8259C"/>
    <w:rsid w:val="00E82759"/>
    <w:rsid w:val="00E827C1"/>
    <w:rsid w:val="00E8299D"/>
    <w:rsid w:val="00E82AD7"/>
    <w:rsid w:val="00E82D03"/>
    <w:rsid w:val="00E834DA"/>
    <w:rsid w:val="00E8353D"/>
    <w:rsid w:val="00E8372C"/>
    <w:rsid w:val="00E83826"/>
    <w:rsid w:val="00E8382A"/>
    <w:rsid w:val="00E83959"/>
    <w:rsid w:val="00E83BD2"/>
    <w:rsid w:val="00E83C18"/>
    <w:rsid w:val="00E83D48"/>
    <w:rsid w:val="00E83E62"/>
    <w:rsid w:val="00E83F49"/>
    <w:rsid w:val="00E84038"/>
    <w:rsid w:val="00E84081"/>
    <w:rsid w:val="00E8417E"/>
    <w:rsid w:val="00E84382"/>
    <w:rsid w:val="00E8438B"/>
    <w:rsid w:val="00E84567"/>
    <w:rsid w:val="00E84737"/>
    <w:rsid w:val="00E8477F"/>
    <w:rsid w:val="00E847C1"/>
    <w:rsid w:val="00E84893"/>
    <w:rsid w:val="00E84A8C"/>
    <w:rsid w:val="00E84C55"/>
    <w:rsid w:val="00E84C6C"/>
    <w:rsid w:val="00E84D4B"/>
    <w:rsid w:val="00E85216"/>
    <w:rsid w:val="00E85675"/>
    <w:rsid w:val="00E85736"/>
    <w:rsid w:val="00E85798"/>
    <w:rsid w:val="00E858EC"/>
    <w:rsid w:val="00E85905"/>
    <w:rsid w:val="00E85A9B"/>
    <w:rsid w:val="00E85B01"/>
    <w:rsid w:val="00E85BFF"/>
    <w:rsid w:val="00E85E0A"/>
    <w:rsid w:val="00E85FA5"/>
    <w:rsid w:val="00E861A3"/>
    <w:rsid w:val="00E861B4"/>
    <w:rsid w:val="00E8643B"/>
    <w:rsid w:val="00E86687"/>
    <w:rsid w:val="00E86810"/>
    <w:rsid w:val="00E86879"/>
    <w:rsid w:val="00E86898"/>
    <w:rsid w:val="00E86BE9"/>
    <w:rsid w:val="00E86D79"/>
    <w:rsid w:val="00E86E69"/>
    <w:rsid w:val="00E86EF8"/>
    <w:rsid w:val="00E872AE"/>
    <w:rsid w:val="00E874CD"/>
    <w:rsid w:val="00E8794E"/>
    <w:rsid w:val="00E87A34"/>
    <w:rsid w:val="00E87C48"/>
    <w:rsid w:val="00E87E36"/>
    <w:rsid w:val="00E87FD7"/>
    <w:rsid w:val="00E900A2"/>
    <w:rsid w:val="00E900C5"/>
    <w:rsid w:val="00E90381"/>
    <w:rsid w:val="00E904EE"/>
    <w:rsid w:val="00E90729"/>
    <w:rsid w:val="00E9089D"/>
    <w:rsid w:val="00E90E3B"/>
    <w:rsid w:val="00E9104A"/>
    <w:rsid w:val="00E91335"/>
    <w:rsid w:val="00E9142F"/>
    <w:rsid w:val="00E916F5"/>
    <w:rsid w:val="00E91706"/>
    <w:rsid w:val="00E91986"/>
    <w:rsid w:val="00E91AE0"/>
    <w:rsid w:val="00E91D9B"/>
    <w:rsid w:val="00E91E5D"/>
    <w:rsid w:val="00E91EBC"/>
    <w:rsid w:val="00E91F33"/>
    <w:rsid w:val="00E92424"/>
    <w:rsid w:val="00E92674"/>
    <w:rsid w:val="00E926DC"/>
    <w:rsid w:val="00E928D4"/>
    <w:rsid w:val="00E928DB"/>
    <w:rsid w:val="00E92ABB"/>
    <w:rsid w:val="00E92E16"/>
    <w:rsid w:val="00E92E8B"/>
    <w:rsid w:val="00E93173"/>
    <w:rsid w:val="00E9330A"/>
    <w:rsid w:val="00E93429"/>
    <w:rsid w:val="00E93472"/>
    <w:rsid w:val="00E93730"/>
    <w:rsid w:val="00E9388F"/>
    <w:rsid w:val="00E93914"/>
    <w:rsid w:val="00E9392D"/>
    <w:rsid w:val="00E93A2D"/>
    <w:rsid w:val="00E93A8D"/>
    <w:rsid w:val="00E93B33"/>
    <w:rsid w:val="00E93C1A"/>
    <w:rsid w:val="00E93DBE"/>
    <w:rsid w:val="00E93EF8"/>
    <w:rsid w:val="00E93F65"/>
    <w:rsid w:val="00E9411F"/>
    <w:rsid w:val="00E941BE"/>
    <w:rsid w:val="00E941FC"/>
    <w:rsid w:val="00E94669"/>
    <w:rsid w:val="00E94743"/>
    <w:rsid w:val="00E94783"/>
    <w:rsid w:val="00E94970"/>
    <w:rsid w:val="00E94A23"/>
    <w:rsid w:val="00E94D6E"/>
    <w:rsid w:val="00E94D77"/>
    <w:rsid w:val="00E94E77"/>
    <w:rsid w:val="00E94EB3"/>
    <w:rsid w:val="00E950AA"/>
    <w:rsid w:val="00E952D8"/>
    <w:rsid w:val="00E95360"/>
    <w:rsid w:val="00E95605"/>
    <w:rsid w:val="00E95615"/>
    <w:rsid w:val="00E956E8"/>
    <w:rsid w:val="00E9580C"/>
    <w:rsid w:val="00E95884"/>
    <w:rsid w:val="00E959B0"/>
    <w:rsid w:val="00E95B75"/>
    <w:rsid w:val="00E95C85"/>
    <w:rsid w:val="00E96079"/>
    <w:rsid w:val="00E961AB"/>
    <w:rsid w:val="00E961D7"/>
    <w:rsid w:val="00E961D9"/>
    <w:rsid w:val="00E96218"/>
    <w:rsid w:val="00E967C0"/>
    <w:rsid w:val="00E9692F"/>
    <w:rsid w:val="00E969D4"/>
    <w:rsid w:val="00E969DD"/>
    <w:rsid w:val="00E96A47"/>
    <w:rsid w:val="00E96AB7"/>
    <w:rsid w:val="00E970CA"/>
    <w:rsid w:val="00E97493"/>
    <w:rsid w:val="00E9751C"/>
    <w:rsid w:val="00E975D9"/>
    <w:rsid w:val="00E9762E"/>
    <w:rsid w:val="00E97832"/>
    <w:rsid w:val="00E979C9"/>
    <w:rsid w:val="00E97A4D"/>
    <w:rsid w:val="00E97B00"/>
    <w:rsid w:val="00E97C24"/>
    <w:rsid w:val="00E97CC6"/>
    <w:rsid w:val="00E97CE0"/>
    <w:rsid w:val="00EA00DF"/>
    <w:rsid w:val="00EA01D6"/>
    <w:rsid w:val="00EA0250"/>
    <w:rsid w:val="00EA033B"/>
    <w:rsid w:val="00EA040D"/>
    <w:rsid w:val="00EA042A"/>
    <w:rsid w:val="00EA04DE"/>
    <w:rsid w:val="00EA076C"/>
    <w:rsid w:val="00EA07EF"/>
    <w:rsid w:val="00EA099E"/>
    <w:rsid w:val="00EA0B5D"/>
    <w:rsid w:val="00EA1084"/>
    <w:rsid w:val="00EA10FD"/>
    <w:rsid w:val="00EA11F8"/>
    <w:rsid w:val="00EA121B"/>
    <w:rsid w:val="00EA1285"/>
    <w:rsid w:val="00EA13EC"/>
    <w:rsid w:val="00EA1422"/>
    <w:rsid w:val="00EA150D"/>
    <w:rsid w:val="00EA174A"/>
    <w:rsid w:val="00EA1A89"/>
    <w:rsid w:val="00EA1ECD"/>
    <w:rsid w:val="00EA1F2D"/>
    <w:rsid w:val="00EA2014"/>
    <w:rsid w:val="00EA20E6"/>
    <w:rsid w:val="00EA233B"/>
    <w:rsid w:val="00EA29B8"/>
    <w:rsid w:val="00EA2CE6"/>
    <w:rsid w:val="00EA2D66"/>
    <w:rsid w:val="00EA323D"/>
    <w:rsid w:val="00EA330C"/>
    <w:rsid w:val="00EA3357"/>
    <w:rsid w:val="00EA3386"/>
    <w:rsid w:val="00EA3488"/>
    <w:rsid w:val="00EA34BC"/>
    <w:rsid w:val="00EA3502"/>
    <w:rsid w:val="00EA352D"/>
    <w:rsid w:val="00EA3621"/>
    <w:rsid w:val="00EA38F9"/>
    <w:rsid w:val="00EA399C"/>
    <w:rsid w:val="00EA3BA6"/>
    <w:rsid w:val="00EA4059"/>
    <w:rsid w:val="00EA41D5"/>
    <w:rsid w:val="00EA4291"/>
    <w:rsid w:val="00EA4401"/>
    <w:rsid w:val="00EA44F0"/>
    <w:rsid w:val="00EA4626"/>
    <w:rsid w:val="00EA476C"/>
    <w:rsid w:val="00EA47E6"/>
    <w:rsid w:val="00EA4871"/>
    <w:rsid w:val="00EA48A2"/>
    <w:rsid w:val="00EA4A30"/>
    <w:rsid w:val="00EA4B0E"/>
    <w:rsid w:val="00EA4CA0"/>
    <w:rsid w:val="00EA4CA4"/>
    <w:rsid w:val="00EA4DB5"/>
    <w:rsid w:val="00EA4E25"/>
    <w:rsid w:val="00EA50F3"/>
    <w:rsid w:val="00EA5135"/>
    <w:rsid w:val="00EA52FD"/>
    <w:rsid w:val="00EA53F4"/>
    <w:rsid w:val="00EA5631"/>
    <w:rsid w:val="00EA5721"/>
    <w:rsid w:val="00EA595D"/>
    <w:rsid w:val="00EA59F3"/>
    <w:rsid w:val="00EA5C2D"/>
    <w:rsid w:val="00EA5C65"/>
    <w:rsid w:val="00EA5C97"/>
    <w:rsid w:val="00EA5E5C"/>
    <w:rsid w:val="00EA5FF4"/>
    <w:rsid w:val="00EA609E"/>
    <w:rsid w:val="00EA618B"/>
    <w:rsid w:val="00EA6493"/>
    <w:rsid w:val="00EA652B"/>
    <w:rsid w:val="00EA6691"/>
    <w:rsid w:val="00EA66E1"/>
    <w:rsid w:val="00EA6826"/>
    <w:rsid w:val="00EA6874"/>
    <w:rsid w:val="00EA6BD5"/>
    <w:rsid w:val="00EA6DA1"/>
    <w:rsid w:val="00EA6FA7"/>
    <w:rsid w:val="00EA7330"/>
    <w:rsid w:val="00EA7485"/>
    <w:rsid w:val="00EA74E5"/>
    <w:rsid w:val="00EA74F6"/>
    <w:rsid w:val="00EA752C"/>
    <w:rsid w:val="00EA7935"/>
    <w:rsid w:val="00EA7A54"/>
    <w:rsid w:val="00EA7CCB"/>
    <w:rsid w:val="00EA7D14"/>
    <w:rsid w:val="00EA7F18"/>
    <w:rsid w:val="00EA7FBE"/>
    <w:rsid w:val="00EB05C7"/>
    <w:rsid w:val="00EB06D6"/>
    <w:rsid w:val="00EB0784"/>
    <w:rsid w:val="00EB078F"/>
    <w:rsid w:val="00EB090F"/>
    <w:rsid w:val="00EB0A38"/>
    <w:rsid w:val="00EB0A9C"/>
    <w:rsid w:val="00EB0B02"/>
    <w:rsid w:val="00EB0E36"/>
    <w:rsid w:val="00EB0EBF"/>
    <w:rsid w:val="00EB100D"/>
    <w:rsid w:val="00EB110A"/>
    <w:rsid w:val="00EB119F"/>
    <w:rsid w:val="00EB11A1"/>
    <w:rsid w:val="00EB1360"/>
    <w:rsid w:val="00EB17A9"/>
    <w:rsid w:val="00EB188F"/>
    <w:rsid w:val="00EB189D"/>
    <w:rsid w:val="00EB1EE5"/>
    <w:rsid w:val="00EB23C8"/>
    <w:rsid w:val="00EB23F0"/>
    <w:rsid w:val="00EB2494"/>
    <w:rsid w:val="00EB2552"/>
    <w:rsid w:val="00EB25F1"/>
    <w:rsid w:val="00EB266B"/>
    <w:rsid w:val="00EB2682"/>
    <w:rsid w:val="00EB26B2"/>
    <w:rsid w:val="00EB2822"/>
    <w:rsid w:val="00EB282D"/>
    <w:rsid w:val="00EB299C"/>
    <w:rsid w:val="00EB2A37"/>
    <w:rsid w:val="00EB2C39"/>
    <w:rsid w:val="00EB2FF3"/>
    <w:rsid w:val="00EB3024"/>
    <w:rsid w:val="00EB3177"/>
    <w:rsid w:val="00EB324F"/>
    <w:rsid w:val="00EB3418"/>
    <w:rsid w:val="00EB38FC"/>
    <w:rsid w:val="00EB3943"/>
    <w:rsid w:val="00EB3970"/>
    <w:rsid w:val="00EB3A06"/>
    <w:rsid w:val="00EB3B0F"/>
    <w:rsid w:val="00EB3D6C"/>
    <w:rsid w:val="00EB3DD6"/>
    <w:rsid w:val="00EB3DE3"/>
    <w:rsid w:val="00EB41B3"/>
    <w:rsid w:val="00EB4574"/>
    <w:rsid w:val="00EB4603"/>
    <w:rsid w:val="00EB46AA"/>
    <w:rsid w:val="00EB485D"/>
    <w:rsid w:val="00EB4ABF"/>
    <w:rsid w:val="00EB4B9E"/>
    <w:rsid w:val="00EB4EBF"/>
    <w:rsid w:val="00EB4F7D"/>
    <w:rsid w:val="00EB4F80"/>
    <w:rsid w:val="00EB5116"/>
    <w:rsid w:val="00EB556F"/>
    <w:rsid w:val="00EB5577"/>
    <w:rsid w:val="00EB575E"/>
    <w:rsid w:val="00EB5810"/>
    <w:rsid w:val="00EB59B5"/>
    <w:rsid w:val="00EB5AD5"/>
    <w:rsid w:val="00EB5C8D"/>
    <w:rsid w:val="00EB5CC8"/>
    <w:rsid w:val="00EB5D94"/>
    <w:rsid w:val="00EB5DDD"/>
    <w:rsid w:val="00EB6102"/>
    <w:rsid w:val="00EB6221"/>
    <w:rsid w:val="00EB64B8"/>
    <w:rsid w:val="00EB68B5"/>
    <w:rsid w:val="00EB68E1"/>
    <w:rsid w:val="00EB6BB3"/>
    <w:rsid w:val="00EB6D57"/>
    <w:rsid w:val="00EB6DC9"/>
    <w:rsid w:val="00EB71D5"/>
    <w:rsid w:val="00EB73E3"/>
    <w:rsid w:val="00EB73FD"/>
    <w:rsid w:val="00EB799F"/>
    <w:rsid w:val="00EB7CC1"/>
    <w:rsid w:val="00EB7EB1"/>
    <w:rsid w:val="00EB7EDB"/>
    <w:rsid w:val="00EB7F9C"/>
    <w:rsid w:val="00EB7FF8"/>
    <w:rsid w:val="00EC008E"/>
    <w:rsid w:val="00EC0350"/>
    <w:rsid w:val="00EC06D0"/>
    <w:rsid w:val="00EC076E"/>
    <w:rsid w:val="00EC08D3"/>
    <w:rsid w:val="00EC0959"/>
    <w:rsid w:val="00EC09C7"/>
    <w:rsid w:val="00EC0C00"/>
    <w:rsid w:val="00EC0D5E"/>
    <w:rsid w:val="00EC0DB3"/>
    <w:rsid w:val="00EC0F2E"/>
    <w:rsid w:val="00EC1166"/>
    <w:rsid w:val="00EC1223"/>
    <w:rsid w:val="00EC1386"/>
    <w:rsid w:val="00EC17A9"/>
    <w:rsid w:val="00EC17DB"/>
    <w:rsid w:val="00EC181A"/>
    <w:rsid w:val="00EC18BB"/>
    <w:rsid w:val="00EC19AD"/>
    <w:rsid w:val="00EC1DA6"/>
    <w:rsid w:val="00EC1F56"/>
    <w:rsid w:val="00EC230F"/>
    <w:rsid w:val="00EC25B9"/>
    <w:rsid w:val="00EC2831"/>
    <w:rsid w:val="00EC284A"/>
    <w:rsid w:val="00EC294C"/>
    <w:rsid w:val="00EC2AF0"/>
    <w:rsid w:val="00EC2E22"/>
    <w:rsid w:val="00EC2F7A"/>
    <w:rsid w:val="00EC322B"/>
    <w:rsid w:val="00EC3295"/>
    <w:rsid w:val="00EC3389"/>
    <w:rsid w:val="00EC36CE"/>
    <w:rsid w:val="00EC36E8"/>
    <w:rsid w:val="00EC371F"/>
    <w:rsid w:val="00EC3949"/>
    <w:rsid w:val="00EC3A48"/>
    <w:rsid w:val="00EC3BCF"/>
    <w:rsid w:val="00EC3FC9"/>
    <w:rsid w:val="00EC4023"/>
    <w:rsid w:val="00EC40F6"/>
    <w:rsid w:val="00EC4186"/>
    <w:rsid w:val="00EC43C0"/>
    <w:rsid w:val="00EC4598"/>
    <w:rsid w:val="00EC4871"/>
    <w:rsid w:val="00EC492E"/>
    <w:rsid w:val="00EC4AE5"/>
    <w:rsid w:val="00EC50F3"/>
    <w:rsid w:val="00EC5103"/>
    <w:rsid w:val="00EC5223"/>
    <w:rsid w:val="00EC5263"/>
    <w:rsid w:val="00EC5307"/>
    <w:rsid w:val="00EC5492"/>
    <w:rsid w:val="00EC550F"/>
    <w:rsid w:val="00EC5514"/>
    <w:rsid w:val="00EC57C5"/>
    <w:rsid w:val="00EC5BAE"/>
    <w:rsid w:val="00EC5D92"/>
    <w:rsid w:val="00EC62BC"/>
    <w:rsid w:val="00EC645A"/>
    <w:rsid w:val="00EC6566"/>
    <w:rsid w:val="00EC67FB"/>
    <w:rsid w:val="00EC6932"/>
    <w:rsid w:val="00EC69C0"/>
    <w:rsid w:val="00EC6E6F"/>
    <w:rsid w:val="00EC6F6E"/>
    <w:rsid w:val="00EC7102"/>
    <w:rsid w:val="00EC720E"/>
    <w:rsid w:val="00EC72B8"/>
    <w:rsid w:val="00EC740C"/>
    <w:rsid w:val="00EC7414"/>
    <w:rsid w:val="00EC76AE"/>
    <w:rsid w:val="00EC777A"/>
    <w:rsid w:val="00EC77AD"/>
    <w:rsid w:val="00EC7885"/>
    <w:rsid w:val="00EC789F"/>
    <w:rsid w:val="00EC7B02"/>
    <w:rsid w:val="00EC7C9C"/>
    <w:rsid w:val="00EC7D68"/>
    <w:rsid w:val="00EC7DFF"/>
    <w:rsid w:val="00EC7E81"/>
    <w:rsid w:val="00EC7F48"/>
    <w:rsid w:val="00ED046C"/>
    <w:rsid w:val="00ED047B"/>
    <w:rsid w:val="00ED09BC"/>
    <w:rsid w:val="00ED0A02"/>
    <w:rsid w:val="00ED0A36"/>
    <w:rsid w:val="00ED0AF5"/>
    <w:rsid w:val="00ED0C0C"/>
    <w:rsid w:val="00ED0C12"/>
    <w:rsid w:val="00ED0D05"/>
    <w:rsid w:val="00ED1191"/>
    <w:rsid w:val="00ED1453"/>
    <w:rsid w:val="00ED148F"/>
    <w:rsid w:val="00ED14FE"/>
    <w:rsid w:val="00ED1612"/>
    <w:rsid w:val="00ED170E"/>
    <w:rsid w:val="00ED17B0"/>
    <w:rsid w:val="00ED17F6"/>
    <w:rsid w:val="00ED18D6"/>
    <w:rsid w:val="00ED19F5"/>
    <w:rsid w:val="00ED1B15"/>
    <w:rsid w:val="00ED1B68"/>
    <w:rsid w:val="00ED1CA2"/>
    <w:rsid w:val="00ED1D68"/>
    <w:rsid w:val="00ED1E76"/>
    <w:rsid w:val="00ED1F98"/>
    <w:rsid w:val="00ED2459"/>
    <w:rsid w:val="00ED267F"/>
    <w:rsid w:val="00ED28DB"/>
    <w:rsid w:val="00ED2A03"/>
    <w:rsid w:val="00ED2D28"/>
    <w:rsid w:val="00ED2D58"/>
    <w:rsid w:val="00ED2D7A"/>
    <w:rsid w:val="00ED2DC4"/>
    <w:rsid w:val="00ED3342"/>
    <w:rsid w:val="00ED335A"/>
    <w:rsid w:val="00ED339D"/>
    <w:rsid w:val="00ED3411"/>
    <w:rsid w:val="00ED3494"/>
    <w:rsid w:val="00ED351D"/>
    <w:rsid w:val="00ED359B"/>
    <w:rsid w:val="00ED3744"/>
    <w:rsid w:val="00ED383F"/>
    <w:rsid w:val="00ED39A9"/>
    <w:rsid w:val="00ED3A1C"/>
    <w:rsid w:val="00ED3A2B"/>
    <w:rsid w:val="00ED3C63"/>
    <w:rsid w:val="00ED3EC6"/>
    <w:rsid w:val="00ED3EE8"/>
    <w:rsid w:val="00ED409B"/>
    <w:rsid w:val="00ED41E8"/>
    <w:rsid w:val="00ED4329"/>
    <w:rsid w:val="00ED43B1"/>
    <w:rsid w:val="00ED43C6"/>
    <w:rsid w:val="00ED445C"/>
    <w:rsid w:val="00ED45C4"/>
    <w:rsid w:val="00ED4677"/>
    <w:rsid w:val="00ED46A8"/>
    <w:rsid w:val="00ED490C"/>
    <w:rsid w:val="00ED49BC"/>
    <w:rsid w:val="00ED4D27"/>
    <w:rsid w:val="00ED4DC7"/>
    <w:rsid w:val="00ED4DDA"/>
    <w:rsid w:val="00ED4F4C"/>
    <w:rsid w:val="00ED50AF"/>
    <w:rsid w:val="00ED5280"/>
    <w:rsid w:val="00ED56E3"/>
    <w:rsid w:val="00ED59AC"/>
    <w:rsid w:val="00ED59D0"/>
    <w:rsid w:val="00ED5B8F"/>
    <w:rsid w:val="00ED5C86"/>
    <w:rsid w:val="00ED5EF6"/>
    <w:rsid w:val="00ED5F56"/>
    <w:rsid w:val="00ED60AF"/>
    <w:rsid w:val="00ED6266"/>
    <w:rsid w:val="00ED62E5"/>
    <w:rsid w:val="00ED63F1"/>
    <w:rsid w:val="00ED67A9"/>
    <w:rsid w:val="00ED67B1"/>
    <w:rsid w:val="00ED67BB"/>
    <w:rsid w:val="00ED6805"/>
    <w:rsid w:val="00ED6883"/>
    <w:rsid w:val="00ED68F5"/>
    <w:rsid w:val="00ED6CBC"/>
    <w:rsid w:val="00ED6D47"/>
    <w:rsid w:val="00ED6EDC"/>
    <w:rsid w:val="00ED6FEA"/>
    <w:rsid w:val="00ED704E"/>
    <w:rsid w:val="00ED7096"/>
    <w:rsid w:val="00ED711B"/>
    <w:rsid w:val="00ED74B9"/>
    <w:rsid w:val="00ED7584"/>
    <w:rsid w:val="00ED7A9C"/>
    <w:rsid w:val="00ED7B08"/>
    <w:rsid w:val="00ED7C9D"/>
    <w:rsid w:val="00ED7FD8"/>
    <w:rsid w:val="00EE0209"/>
    <w:rsid w:val="00EE04FB"/>
    <w:rsid w:val="00EE0507"/>
    <w:rsid w:val="00EE0571"/>
    <w:rsid w:val="00EE0623"/>
    <w:rsid w:val="00EE0A85"/>
    <w:rsid w:val="00EE0AAA"/>
    <w:rsid w:val="00EE0B58"/>
    <w:rsid w:val="00EE0D4B"/>
    <w:rsid w:val="00EE0E3C"/>
    <w:rsid w:val="00EE1046"/>
    <w:rsid w:val="00EE1336"/>
    <w:rsid w:val="00EE146B"/>
    <w:rsid w:val="00EE161F"/>
    <w:rsid w:val="00EE1744"/>
    <w:rsid w:val="00EE1800"/>
    <w:rsid w:val="00EE1915"/>
    <w:rsid w:val="00EE1A84"/>
    <w:rsid w:val="00EE1B60"/>
    <w:rsid w:val="00EE1B79"/>
    <w:rsid w:val="00EE1C21"/>
    <w:rsid w:val="00EE1C2C"/>
    <w:rsid w:val="00EE20DF"/>
    <w:rsid w:val="00EE2648"/>
    <w:rsid w:val="00EE264E"/>
    <w:rsid w:val="00EE26D4"/>
    <w:rsid w:val="00EE2717"/>
    <w:rsid w:val="00EE28E2"/>
    <w:rsid w:val="00EE2B95"/>
    <w:rsid w:val="00EE2CBA"/>
    <w:rsid w:val="00EE2CBE"/>
    <w:rsid w:val="00EE2D3F"/>
    <w:rsid w:val="00EE2FFE"/>
    <w:rsid w:val="00EE3099"/>
    <w:rsid w:val="00EE30EA"/>
    <w:rsid w:val="00EE3284"/>
    <w:rsid w:val="00EE32E8"/>
    <w:rsid w:val="00EE34B5"/>
    <w:rsid w:val="00EE34CF"/>
    <w:rsid w:val="00EE353F"/>
    <w:rsid w:val="00EE3651"/>
    <w:rsid w:val="00EE37E8"/>
    <w:rsid w:val="00EE3821"/>
    <w:rsid w:val="00EE38B9"/>
    <w:rsid w:val="00EE394E"/>
    <w:rsid w:val="00EE39E0"/>
    <w:rsid w:val="00EE3DB1"/>
    <w:rsid w:val="00EE3EC1"/>
    <w:rsid w:val="00EE40F9"/>
    <w:rsid w:val="00EE426C"/>
    <w:rsid w:val="00EE45C2"/>
    <w:rsid w:val="00EE4823"/>
    <w:rsid w:val="00EE49C6"/>
    <w:rsid w:val="00EE4A53"/>
    <w:rsid w:val="00EE4C2F"/>
    <w:rsid w:val="00EE4FAD"/>
    <w:rsid w:val="00EE5204"/>
    <w:rsid w:val="00EE520A"/>
    <w:rsid w:val="00EE53A4"/>
    <w:rsid w:val="00EE5497"/>
    <w:rsid w:val="00EE54A1"/>
    <w:rsid w:val="00EE56A0"/>
    <w:rsid w:val="00EE574B"/>
    <w:rsid w:val="00EE5886"/>
    <w:rsid w:val="00EE5942"/>
    <w:rsid w:val="00EE5A56"/>
    <w:rsid w:val="00EE5CBB"/>
    <w:rsid w:val="00EE5CD9"/>
    <w:rsid w:val="00EE6022"/>
    <w:rsid w:val="00EE621E"/>
    <w:rsid w:val="00EE6333"/>
    <w:rsid w:val="00EE63F6"/>
    <w:rsid w:val="00EE670B"/>
    <w:rsid w:val="00EE67AA"/>
    <w:rsid w:val="00EE6849"/>
    <w:rsid w:val="00EE68BB"/>
    <w:rsid w:val="00EE6A41"/>
    <w:rsid w:val="00EE6BD9"/>
    <w:rsid w:val="00EE6BFC"/>
    <w:rsid w:val="00EE6DA8"/>
    <w:rsid w:val="00EE6DE4"/>
    <w:rsid w:val="00EE6E95"/>
    <w:rsid w:val="00EE6EAB"/>
    <w:rsid w:val="00EE6F4A"/>
    <w:rsid w:val="00EE6FFE"/>
    <w:rsid w:val="00EE7057"/>
    <w:rsid w:val="00EE714B"/>
    <w:rsid w:val="00EE7260"/>
    <w:rsid w:val="00EE734E"/>
    <w:rsid w:val="00EE73C3"/>
    <w:rsid w:val="00EE765D"/>
    <w:rsid w:val="00EE7713"/>
    <w:rsid w:val="00EE7716"/>
    <w:rsid w:val="00EE771D"/>
    <w:rsid w:val="00EE777E"/>
    <w:rsid w:val="00EF0081"/>
    <w:rsid w:val="00EF009C"/>
    <w:rsid w:val="00EF028C"/>
    <w:rsid w:val="00EF0329"/>
    <w:rsid w:val="00EF0349"/>
    <w:rsid w:val="00EF075A"/>
    <w:rsid w:val="00EF0872"/>
    <w:rsid w:val="00EF08FF"/>
    <w:rsid w:val="00EF0950"/>
    <w:rsid w:val="00EF0A43"/>
    <w:rsid w:val="00EF0B89"/>
    <w:rsid w:val="00EF0BDB"/>
    <w:rsid w:val="00EF0DD4"/>
    <w:rsid w:val="00EF0E9A"/>
    <w:rsid w:val="00EF0EC5"/>
    <w:rsid w:val="00EF0F68"/>
    <w:rsid w:val="00EF1101"/>
    <w:rsid w:val="00EF1291"/>
    <w:rsid w:val="00EF13BC"/>
    <w:rsid w:val="00EF147A"/>
    <w:rsid w:val="00EF153B"/>
    <w:rsid w:val="00EF1632"/>
    <w:rsid w:val="00EF164B"/>
    <w:rsid w:val="00EF1891"/>
    <w:rsid w:val="00EF18D3"/>
    <w:rsid w:val="00EF1BDC"/>
    <w:rsid w:val="00EF1C0F"/>
    <w:rsid w:val="00EF1D95"/>
    <w:rsid w:val="00EF1DE0"/>
    <w:rsid w:val="00EF1F9C"/>
    <w:rsid w:val="00EF21DC"/>
    <w:rsid w:val="00EF2299"/>
    <w:rsid w:val="00EF247A"/>
    <w:rsid w:val="00EF2588"/>
    <w:rsid w:val="00EF273E"/>
    <w:rsid w:val="00EF29B6"/>
    <w:rsid w:val="00EF2A7A"/>
    <w:rsid w:val="00EF2AAF"/>
    <w:rsid w:val="00EF2B23"/>
    <w:rsid w:val="00EF2F46"/>
    <w:rsid w:val="00EF30E1"/>
    <w:rsid w:val="00EF32DF"/>
    <w:rsid w:val="00EF348C"/>
    <w:rsid w:val="00EF3C98"/>
    <w:rsid w:val="00EF3DE4"/>
    <w:rsid w:val="00EF4054"/>
    <w:rsid w:val="00EF41D9"/>
    <w:rsid w:val="00EF43BC"/>
    <w:rsid w:val="00EF4486"/>
    <w:rsid w:val="00EF4719"/>
    <w:rsid w:val="00EF4A67"/>
    <w:rsid w:val="00EF4AD3"/>
    <w:rsid w:val="00EF4FF2"/>
    <w:rsid w:val="00EF5001"/>
    <w:rsid w:val="00EF50B2"/>
    <w:rsid w:val="00EF51FB"/>
    <w:rsid w:val="00EF520D"/>
    <w:rsid w:val="00EF53CD"/>
    <w:rsid w:val="00EF54AD"/>
    <w:rsid w:val="00EF5704"/>
    <w:rsid w:val="00EF5761"/>
    <w:rsid w:val="00EF5805"/>
    <w:rsid w:val="00EF5901"/>
    <w:rsid w:val="00EF5F75"/>
    <w:rsid w:val="00EF5FE0"/>
    <w:rsid w:val="00EF6103"/>
    <w:rsid w:val="00EF610F"/>
    <w:rsid w:val="00EF611E"/>
    <w:rsid w:val="00EF617A"/>
    <w:rsid w:val="00EF62ED"/>
    <w:rsid w:val="00EF6418"/>
    <w:rsid w:val="00EF655F"/>
    <w:rsid w:val="00EF65C8"/>
    <w:rsid w:val="00EF68E4"/>
    <w:rsid w:val="00EF6A46"/>
    <w:rsid w:val="00EF6EA1"/>
    <w:rsid w:val="00EF7089"/>
    <w:rsid w:val="00EF714A"/>
    <w:rsid w:val="00EF71AF"/>
    <w:rsid w:val="00EF71CA"/>
    <w:rsid w:val="00EF79C7"/>
    <w:rsid w:val="00EF7A16"/>
    <w:rsid w:val="00EF7A48"/>
    <w:rsid w:val="00EF7BAC"/>
    <w:rsid w:val="00EF7CB2"/>
    <w:rsid w:val="00EF7E86"/>
    <w:rsid w:val="00EF7EAA"/>
    <w:rsid w:val="00EF7F11"/>
    <w:rsid w:val="00F000BE"/>
    <w:rsid w:val="00F003EB"/>
    <w:rsid w:val="00F00609"/>
    <w:rsid w:val="00F00695"/>
    <w:rsid w:val="00F0070B"/>
    <w:rsid w:val="00F00799"/>
    <w:rsid w:val="00F007FC"/>
    <w:rsid w:val="00F00992"/>
    <w:rsid w:val="00F009A2"/>
    <w:rsid w:val="00F00E8F"/>
    <w:rsid w:val="00F00FA8"/>
    <w:rsid w:val="00F01559"/>
    <w:rsid w:val="00F015F7"/>
    <w:rsid w:val="00F016D7"/>
    <w:rsid w:val="00F01740"/>
    <w:rsid w:val="00F0196D"/>
    <w:rsid w:val="00F01EB1"/>
    <w:rsid w:val="00F0225D"/>
    <w:rsid w:val="00F0226A"/>
    <w:rsid w:val="00F02647"/>
    <w:rsid w:val="00F0265C"/>
    <w:rsid w:val="00F027D0"/>
    <w:rsid w:val="00F0289C"/>
    <w:rsid w:val="00F02B6A"/>
    <w:rsid w:val="00F02CD7"/>
    <w:rsid w:val="00F02EA3"/>
    <w:rsid w:val="00F02F13"/>
    <w:rsid w:val="00F03042"/>
    <w:rsid w:val="00F030FE"/>
    <w:rsid w:val="00F031C1"/>
    <w:rsid w:val="00F0322A"/>
    <w:rsid w:val="00F03343"/>
    <w:rsid w:val="00F03397"/>
    <w:rsid w:val="00F03425"/>
    <w:rsid w:val="00F039AF"/>
    <w:rsid w:val="00F03C23"/>
    <w:rsid w:val="00F03F56"/>
    <w:rsid w:val="00F04097"/>
    <w:rsid w:val="00F041A7"/>
    <w:rsid w:val="00F0429F"/>
    <w:rsid w:val="00F043BB"/>
    <w:rsid w:val="00F0442B"/>
    <w:rsid w:val="00F04504"/>
    <w:rsid w:val="00F0471E"/>
    <w:rsid w:val="00F0482D"/>
    <w:rsid w:val="00F048D6"/>
    <w:rsid w:val="00F04A54"/>
    <w:rsid w:val="00F04B1C"/>
    <w:rsid w:val="00F04D4E"/>
    <w:rsid w:val="00F04DE5"/>
    <w:rsid w:val="00F04E37"/>
    <w:rsid w:val="00F04EE3"/>
    <w:rsid w:val="00F05115"/>
    <w:rsid w:val="00F05666"/>
    <w:rsid w:val="00F0575D"/>
    <w:rsid w:val="00F058C0"/>
    <w:rsid w:val="00F05950"/>
    <w:rsid w:val="00F05BD9"/>
    <w:rsid w:val="00F05C79"/>
    <w:rsid w:val="00F05E79"/>
    <w:rsid w:val="00F062BA"/>
    <w:rsid w:val="00F06931"/>
    <w:rsid w:val="00F06AD3"/>
    <w:rsid w:val="00F06B25"/>
    <w:rsid w:val="00F06B7E"/>
    <w:rsid w:val="00F06B83"/>
    <w:rsid w:val="00F06B8C"/>
    <w:rsid w:val="00F06BB8"/>
    <w:rsid w:val="00F06BEF"/>
    <w:rsid w:val="00F06D98"/>
    <w:rsid w:val="00F06DFC"/>
    <w:rsid w:val="00F06F88"/>
    <w:rsid w:val="00F06FC5"/>
    <w:rsid w:val="00F07232"/>
    <w:rsid w:val="00F072F0"/>
    <w:rsid w:val="00F0730B"/>
    <w:rsid w:val="00F074E9"/>
    <w:rsid w:val="00F0751A"/>
    <w:rsid w:val="00F0758E"/>
    <w:rsid w:val="00F078C2"/>
    <w:rsid w:val="00F07A13"/>
    <w:rsid w:val="00F07A40"/>
    <w:rsid w:val="00F07B82"/>
    <w:rsid w:val="00F07D4C"/>
    <w:rsid w:val="00F10089"/>
    <w:rsid w:val="00F100E6"/>
    <w:rsid w:val="00F1040B"/>
    <w:rsid w:val="00F104FB"/>
    <w:rsid w:val="00F1078A"/>
    <w:rsid w:val="00F10B34"/>
    <w:rsid w:val="00F1110E"/>
    <w:rsid w:val="00F11143"/>
    <w:rsid w:val="00F1117C"/>
    <w:rsid w:val="00F111D2"/>
    <w:rsid w:val="00F11299"/>
    <w:rsid w:val="00F11B4B"/>
    <w:rsid w:val="00F12651"/>
    <w:rsid w:val="00F127F8"/>
    <w:rsid w:val="00F1283F"/>
    <w:rsid w:val="00F12D5B"/>
    <w:rsid w:val="00F12EB2"/>
    <w:rsid w:val="00F12FF4"/>
    <w:rsid w:val="00F130A5"/>
    <w:rsid w:val="00F13307"/>
    <w:rsid w:val="00F133F8"/>
    <w:rsid w:val="00F13494"/>
    <w:rsid w:val="00F137F2"/>
    <w:rsid w:val="00F137FF"/>
    <w:rsid w:val="00F138E0"/>
    <w:rsid w:val="00F139D1"/>
    <w:rsid w:val="00F13A0E"/>
    <w:rsid w:val="00F13A68"/>
    <w:rsid w:val="00F13CCA"/>
    <w:rsid w:val="00F13FD8"/>
    <w:rsid w:val="00F143AC"/>
    <w:rsid w:val="00F144A0"/>
    <w:rsid w:val="00F1471B"/>
    <w:rsid w:val="00F14817"/>
    <w:rsid w:val="00F14894"/>
    <w:rsid w:val="00F148D2"/>
    <w:rsid w:val="00F149B0"/>
    <w:rsid w:val="00F14ACE"/>
    <w:rsid w:val="00F14CCF"/>
    <w:rsid w:val="00F14E27"/>
    <w:rsid w:val="00F14E52"/>
    <w:rsid w:val="00F14FB5"/>
    <w:rsid w:val="00F15007"/>
    <w:rsid w:val="00F151E8"/>
    <w:rsid w:val="00F1536A"/>
    <w:rsid w:val="00F153E9"/>
    <w:rsid w:val="00F1540A"/>
    <w:rsid w:val="00F15437"/>
    <w:rsid w:val="00F15455"/>
    <w:rsid w:val="00F1546E"/>
    <w:rsid w:val="00F155A5"/>
    <w:rsid w:val="00F155C8"/>
    <w:rsid w:val="00F15840"/>
    <w:rsid w:val="00F1590B"/>
    <w:rsid w:val="00F159D1"/>
    <w:rsid w:val="00F15A4D"/>
    <w:rsid w:val="00F15A6B"/>
    <w:rsid w:val="00F15C1D"/>
    <w:rsid w:val="00F160C9"/>
    <w:rsid w:val="00F1616F"/>
    <w:rsid w:val="00F16371"/>
    <w:rsid w:val="00F16446"/>
    <w:rsid w:val="00F164C2"/>
    <w:rsid w:val="00F165C6"/>
    <w:rsid w:val="00F16846"/>
    <w:rsid w:val="00F168EC"/>
    <w:rsid w:val="00F169EE"/>
    <w:rsid w:val="00F16ADA"/>
    <w:rsid w:val="00F16CBA"/>
    <w:rsid w:val="00F16CFB"/>
    <w:rsid w:val="00F1717C"/>
    <w:rsid w:val="00F17350"/>
    <w:rsid w:val="00F1738C"/>
    <w:rsid w:val="00F17409"/>
    <w:rsid w:val="00F174A0"/>
    <w:rsid w:val="00F174CB"/>
    <w:rsid w:val="00F175D0"/>
    <w:rsid w:val="00F17974"/>
    <w:rsid w:val="00F17A77"/>
    <w:rsid w:val="00F17AD6"/>
    <w:rsid w:val="00F17C49"/>
    <w:rsid w:val="00F200BE"/>
    <w:rsid w:val="00F20152"/>
    <w:rsid w:val="00F201CE"/>
    <w:rsid w:val="00F20349"/>
    <w:rsid w:val="00F206D5"/>
    <w:rsid w:val="00F20771"/>
    <w:rsid w:val="00F20784"/>
    <w:rsid w:val="00F208CA"/>
    <w:rsid w:val="00F209AF"/>
    <w:rsid w:val="00F209F4"/>
    <w:rsid w:val="00F20B6E"/>
    <w:rsid w:val="00F20C46"/>
    <w:rsid w:val="00F20D3C"/>
    <w:rsid w:val="00F20DE8"/>
    <w:rsid w:val="00F20E24"/>
    <w:rsid w:val="00F20EC9"/>
    <w:rsid w:val="00F20F73"/>
    <w:rsid w:val="00F21057"/>
    <w:rsid w:val="00F210CA"/>
    <w:rsid w:val="00F21156"/>
    <w:rsid w:val="00F21214"/>
    <w:rsid w:val="00F2131B"/>
    <w:rsid w:val="00F214A2"/>
    <w:rsid w:val="00F214B5"/>
    <w:rsid w:val="00F21705"/>
    <w:rsid w:val="00F21785"/>
    <w:rsid w:val="00F218B2"/>
    <w:rsid w:val="00F218E7"/>
    <w:rsid w:val="00F2191F"/>
    <w:rsid w:val="00F21B03"/>
    <w:rsid w:val="00F21B93"/>
    <w:rsid w:val="00F21C29"/>
    <w:rsid w:val="00F21C2F"/>
    <w:rsid w:val="00F21C62"/>
    <w:rsid w:val="00F220E2"/>
    <w:rsid w:val="00F2214C"/>
    <w:rsid w:val="00F22286"/>
    <w:rsid w:val="00F223C0"/>
    <w:rsid w:val="00F2247D"/>
    <w:rsid w:val="00F227A6"/>
    <w:rsid w:val="00F22C83"/>
    <w:rsid w:val="00F23196"/>
    <w:rsid w:val="00F23243"/>
    <w:rsid w:val="00F23454"/>
    <w:rsid w:val="00F238C7"/>
    <w:rsid w:val="00F23B6A"/>
    <w:rsid w:val="00F23C43"/>
    <w:rsid w:val="00F23EA1"/>
    <w:rsid w:val="00F23FCF"/>
    <w:rsid w:val="00F2406D"/>
    <w:rsid w:val="00F24090"/>
    <w:rsid w:val="00F24330"/>
    <w:rsid w:val="00F243C3"/>
    <w:rsid w:val="00F24425"/>
    <w:rsid w:val="00F2452E"/>
    <w:rsid w:val="00F248A5"/>
    <w:rsid w:val="00F24973"/>
    <w:rsid w:val="00F24C2E"/>
    <w:rsid w:val="00F24DB5"/>
    <w:rsid w:val="00F24F45"/>
    <w:rsid w:val="00F25319"/>
    <w:rsid w:val="00F254E9"/>
    <w:rsid w:val="00F25553"/>
    <w:rsid w:val="00F256E7"/>
    <w:rsid w:val="00F25772"/>
    <w:rsid w:val="00F259ED"/>
    <w:rsid w:val="00F25AF3"/>
    <w:rsid w:val="00F25BB5"/>
    <w:rsid w:val="00F25CB2"/>
    <w:rsid w:val="00F25CC4"/>
    <w:rsid w:val="00F25F8C"/>
    <w:rsid w:val="00F26098"/>
    <w:rsid w:val="00F26107"/>
    <w:rsid w:val="00F261F8"/>
    <w:rsid w:val="00F264C1"/>
    <w:rsid w:val="00F26503"/>
    <w:rsid w:val="00F2664D"/>
    <w:rsid w:val="00F2667D"/>
    <w:rsid w:val="00F266B6"/>
    <w:rsid w:val="00F268BF"/>
    <w:rsid w:val="00F26A3C"/>
    <w:rsid w:val="00F26B84"/>
    <w:rsid w:val="00F26B8F"/>
    <w:rsid w:val="00F26BF2"/>
    <w:rsid w:val="00F26C3E"/>
    <w:rsid w:val="00F26FF0"/>
    <w:rsid w:val="00F2713F"/>
    <w:rsid w:val="00F27327"/>
    <w:rsid w:val="00F274AE"/>
    <w:rsid w:val="00F27A39"/>
    <w:rsid w:val="00F27AF9"/>
    <w:rsid w:val="00F27B01"/>
    <w:rsid w:val="00F27B76"/>
    <w:rsid w:val="00F27BBE"/>
    <w:rsid w:val="00F27CE4"/>
    <w:rsid w:val="00F27E91"/>
    <w:rsid w:val="00F27EBD"/>
    <w:rsid w:val="00F27EE1"/>
    <w:rsid w:val="00F27F9C"/>
    <w:rsid w:val="00F30458"/>
    <w:rsid w:val="00F30520"/>
    <w:rsid w:val="00F30702"/>
    <w:rsid w:val="00F307A3"/>
    <w:rsid w:val="00F30848"/>
    <w:rsid w:val="00F30C1B"/>
    <w:rsid w:val="00F30D27"/>
    <w:rsid w:val="00F30F72"/>
    <w:rsid w:val="00F30F73"/>
    <w:rsid w:val="00F30FC7"/>
    <w:rsid w:val="00F312BD"/>
    <w:rsid w:val="00F312EA"/>
    <w:rsid w:val="00F313B0"/>
    <w:rsid w:val="00F31478"/>
    <w:rsid w:val="00F3147E"/>
    <w:rsid w:val="00F31593"/>
    <w:rsid w:val="00F318DA"/>
    <w:rsid w:val="00F31AD5"/>
    <w:rsid w:val="00F31AF8"/>
    <w:rsid w:val="00F31BB5"/>
    <w:rsid w:val="00F31BBA"/>
    <w:rsid w:val="00F31C19"/>
    <w:rsid w:val="00F31EF2"/>
    <w:rsid w:val="00F31F0F"/>
    <w:rsid w:val="00F31F68"/>
    <w:rsid w:val="00F32027"/>
    <w:rsid w:val="00F3225E"/>
    <w:rsid w:val="00F32281"/>
    <w:rsid w:val="00F322E5"/>
    <w:rsid w:val="00F32383"/>
    <w:rsid w:val="00F3250D"/>
    <w:rsid w:val="00F32547"/>
    <w:rsid w:val="00F32574"/>
    <w:rsid w:val="00F327CE"/>
    <w:rsid w:val="00F328A1"/>
    <w:rsid w:val="00F32A02"/>
    <w:rsid w:val="00F32C4C"/>
    <w:rsid w:val="00F32E6A"/>
    <w:rsid w:val="00F32F51"/>
    <w:rsid w:val="00F32F93"/>
    <w:rsid w:val="00F334FE"/>
    <w:rsid w:val="00F33636"/>
    <w:rsid w:val="00F33A10"/>
    <w:rsid w:val="00F33B40"/>
    <w:rsid w:val="00F33E7A"/>
    <w:rsid w:val="00F33EB7"/>
    <w:rsid w:val="00F34050"/>
    <w:rsid w:val="00F34144"/>
    <w:rsid w:val="00F3420E"/>
    <w:rsid w:val="00F34422"/>
    <w:rsid w:val="00F34465"/>
    <w:rsid w:val="00F3493A"/>
    <w:rsid w:val="00F34A99"/>
    <w:rsid w:val="00F34BF1"/>
    <w:rsid w:val="00F34E0D"/>
    <w:rsid w:val="00F34FE7"/>
    <w:rsid w:val="00F35063"/>
    <w:rsid w:val="00F35330"/>
    <w:rsid w:val="00F3535B"/>
    <w:rsid w:val="00F35421"/>
    <w:rsid w:val="00F3544C"/>
    <w:rsid w:val="00F354E1"/>
    <w:rsid w:val="00F35505"/>
    <w:rsid w:val="00F35507"/>
    <w:rsid w:val="00F356C1"/>
    <w:rsid w:val="00F356DD"/>
    <w:rsid w:val="00F3583C"/>
    <w:rsid w:val="00F35920"/>
    <w:rsid w:val="00F359C8"/>
    <w:rsid w:val="00F35BEF"/>
    <w:rsid w:val="00F35C82"/>
    <w:rsid w:val="00F35CA6"/>
    <w:rsid w:val="00F35D73"/>
    <w:rsid w:val="00F35DFC"/>
    <w:rsid w:val="00F35FDF"/>
    <w:rsid w:val="00F36272"/>
    <w:rsid w:val="00F36323"/>
    <w:rsid w:val="00F36598"/>
    <w:rsid w:val="00F365AE"/>
    <w:rsid w:val="00F3678B"/>
    <w:rsid w:val="00F367AA"/>
    <w:rsid w:val="00F3696A"/>
    <w:rsid w:val="00F3698C"/>
    <w:rsid w:val="00F36C32"/>
    <w:rsid w:val="00F36C52"/>
    <w:rsid w:val="00F36F45"/>
    <w:rsid w:val="00F36FF1"/>
    <w:rsid w:val="00F37127"/>
    <w:rsid w:val="00F371C5"/>
    <w:rsid w:val="00F37470"/>
    <w:rsid w:val="00F375C1"/>
    <w:rsid w:val="00F375F3"/>
    <w:rsid w:val="00F376C9"/>
    <w:rsid w:val="00F377CD"/>
    <w:rsid w:val="00F3786F"/>
    <w:rsid w:val="00F37899"/>
    <w:rsid w:val="00F378A2"/>
    <w:rsid w:val="00F37BC5"/>
    <w:rsid w:val="00F37F2A"/>
    <w:rsid w:val="00F4002F"/>
    <w:rsid w:val="00F4003F"/>
    <w:rsid w:val="00F400D2"/>
    <w:rsid w:val="00F40104"/>
    <w:rsid w:val="00F40174"/>
    <w:rsid w:val="00F4052A"/>
    <w:rsid w:val="00F407CA"/>
    <w:rsid w:val="00F40AC2"/>
    <w:rsid w:val="00F40C78"/>
    <w:rsid w:val="00F40D1A"/>
    <w:rsid w:val="00F40E53"/>
    <w:rsid w:val="00F40EFE"/>
    <w:rsid w:val="00F41155"/>
    <w:rsid w:val="00F4126B"/>
    <w:rsid w:val="00F41403"/>
    <w:rsid w:val="00F41426"/>
    <w:rsid w:val="00F415AB"/>
    <w:rsid w:val="00F416D8"/>
    <w:rsid w:val="00F41703"/>
    <w:rsid w:val="00F4176A"/>
    <w:rsid w:val="00F4198F"/>
    <w:rsid w:val="00F41C5B"/>
    <w:rsid w:val="00F41ECC"/>
    <w:rsid w:val="00F422B7"/>
    <w:rsid w:val="00F42356"/>
    <w:rsid w:val="00F42508"/>
    <w:rsid w:val="00F42E1A"/>
    <w:rsid w:val="00F431B3"/>
    <w:rsid w:val="00F43293"/>
    <w:rsid w:val="00F432EC"/>
    <w:rsid w:val="00F433E3"/>
    <w:rsid w:val="00F43484"/>
    <w:rsid w:val="00F434E9"/>
    <w:rsid w:val="00F435D0"/>
    <w:rsid w:val="00F436B8"/>
    <w:rsid w:val="00F436E1"/>
    <w:rsid w:val="00F437C8"/>
    <w:rsid w:val="00F437E5"/>
    <w:rsid w:val="00F43871"/>
    <w:rsid w:val="00F438DE"/>
    <w:rsid w:val="00F4395C"/>
    <w:rsid w:val="00F43A04"/>
    <w:rsid w:val="00F43AA6"/>
    <w:rsid w:val="00F43AE7"/>
    <w:rsid w:val="00F43B1D"/>
    <w:rsid w:val="00F43B9E"/>
    <w:rsid w:val="00F43C4A"/>
    <w:rsid w:val="00F43EA6"/>
    <w:rsid w:val="00F43F3C"/>
    <w:rsid w:val="00F43F4B"/>
    <w:rsid w:val="00F43FAF"/>
    <w:rsid w:val="00F442A2"/>
    <w:rsid w:val="00F4459A"/>
    <w:rsid w:val="00F4474E"/>
    <w:rsid w:val="00F44944"/>
    <w:rsid w:val="00F44A75"/>
    <w:rsid w:val="00F44A94"/>
    <w:rsid w:val="00F44B7F"/>
    <w:rsid w:val="00F44F58"/>
    <w:rsid w:val="00F44F8A"/>
    <w:rsid w:val="00F45041"/>
    <w:rsid w:val="00F45074"/>
    <w:rsid w:val="00F45168"/>
    <w:rsid w:val="00F45195"/>
    <w:rsid w:val="00F453A5"/>
    <w:rsid w:val="00F45D74"/>
    <w:rsid w:val="00F45DF7"/>
    <w:rsid w:val="00F45F00"/>
    <w:rsid w:val="00F46063"/>
    <w:rsid w:val="00F46138"/>
    <w:rsid w:val="00F46158"/>
    <w:rsid w:val="00F4632A"/>
    <w:rsid w:val="00F46333"/>
    <w:rsid w:val="00F4633D"/>
    <w:rsid w:val="00F465A6"/>
    <w:rsid w:val="00F466FE"/>
    <w:rsid w:val="00F4673E"/>
    <w:rsid w:val="00F467C4"/>
    <w:rsid w:val="00F46A4C"/>
    <w:rsid w:val="00F46BAB"/>
    <w:rsid w:val="00F46E9C"/>
    <w:rsid w:val="00F46F62"/>
    <w:rsid w:val="00F46FA8"/>
    <w:rsid w:val="00F4705A"/>
    <w:rsid w:val="00F471FA"/>
    <w:rsid w:val="00F47295"/>
    <w:rsid w:val="00F47323"/>
    <w:rsid w:val="00F474EA"/>
    <w:rsid w:val="00F4769A"/>
    <w:rsid w:val="00F47859"/>
    <w:rsid w:val="00F478C8"/>
    <w:rsid w:val="00F47929"/>
    <w:rsid w:val="00F479F0"/>
    <w:rsid w:val="00F47C9F"/>
    <w:rsid w:val="00F47D61"/>
    <w:rsid w:val="00F47FBF"/>
    <w:rsid w:val="00F501B1"/>
    <w:rsid w:val="00F503C2"/>
    <w:rsid w:val="00F505AB"/>
    <w:rsid w:val="00F50852"/>
    <w:rsid w:val="00F50D51"/>
    <w:rsid w:val="00F50D52"/>
    <w:rsid w:val="00F50E53"/>
    <w:rsid w:val="00F50E65"/>
    <w:rsid w:val="00F51098"/>
    <w:rsid w:val="00F51283"/>
    <w:rsid w:val="00F512BE"/>
    <w:rsid w:val="00F516F7"/>
    <w:rsid w:val="00F51793"/>
    <w:rsid w:val="00F517CA"/>
    <w:rsid w:val="00F51863"/>
    <w:rsid w:val="00F51888"/>
    <w:rsid w:val="00F51B49"/>
    <w:rsid w:val="00F51BC9"/>
    <w:rsid w:val="00F51C26"/>
    <w:rsid w:val="00F51F13"/>
    <w:rsid w:val="00F5260B"/>
    <w:rsid w:val="00F52636"/>
    <w:rsid w:val="00F527A5"/>
    <w:rsid w:val="00F52828"/>
    <w:rsid w:val="00F52BAE"/>
    <w:rsid w:val="00F52CD6"/>
    <w:rsid w:val="00F52D50"/>
    <w:rsid w:val="00F5303C"/>
    <w:rsid w:val="00F53166"/>
    <w:rsid w:val="00F531C5"/>
    <w:rsid w:val="00F53393"/>
    <w:rsid w:val="00F53437"/>
    <w:rsid w:val="00F53616"/>
    <w:rsid w:val="00F53782"/>
    <w:rsid w:val="00F5384A"/>
    <w:rsid w:val="00F53943"/>
    <w:rsid w:val="00F539F5"/>
    <w:rsid w:val="00F53D72"/>
    <w:rsid w:val="00F54035"/>
    <w:rsid w:val="00F54171"/>
    <w:rsid w:val="00F54476"/>
    <w:rsid w:val="00F54532"/>
    <w:rsid w:val="00F546B8"/>
    <w:rsid w:val="00F54881"/>
    <w:rsid w:val="00F548C1"/>
    <w:rsid w:val="00F54910"/>
    <w:rsid w:val="00F54BB9"/>
    <w:rsid w:val="00F54E41"/>
    <w:rsid w:val="00F55014"/>
    <w:rsid w:val="00F550F0"/>
    <w:rsid w:val="00F550FD"/>
    <w:rsid w:val="00F551A6"/>
    <w:rsid w:val="00F55366"/>
    <w:rsid w:val="00F55402"/>
    <w:rsid w:val="00F5566B"/>
    <w:rsid w:val="00F5596B"/>
    <w:rsid w:val="00F55A7A"/>
    <w:rsid w:val="00F55DB2"/>
    <w:rsid w:val="00F56023"/>
    <w:rsid w:val="00F5609B"/>
    <w:rsid w:val="00F56131"/>
    <w:rsid w:val="00F56180"/>
    <w:rsid w:val="00F56270"/>
    <w:rsid w:val="00F5631A"/>
    <w:rsid w:val="00F56523"/>
    <w:rsid w:val="00F565D1"/>
    <w:rsid w:val="00F567E4"/>
    <w:rsid w:val="00F56827"/>
    <w:rsid w:val="00F56B57"/>
    <w:rsid w:val="00F56D8E"/>
    <w:rsid w:val="00F56F34"/>
    <w:rsid w:val="00F572A1"/>
    <w:rsid w:val="00F574E1"/>
    <w:rsid w:val="00F5757A"/>
    <w:rsid w:val="00F57648"/>
    <w:rsid w:val="00F576CB"/>
    <w:rsid w:val="00F5770E"/>
    <w:rsid w:val="00F5778E"/>
    <w:rsid w:val="00F5792B"/>
    <w:rsid w:val="00F57AA0"/>
    <w:rsid w:val="00F57B72"/>
    <w:rsid w:val="00F57BF1"/>
    <w:rsid w:val="00F57CBD"/>
    <w:rsid w:val="00F57F31"/>
    <w:rsid w:val="00F600C9"/>
    <w:rsid w:val="00F606DB"/>
    <w:rsid w:val="00F60742"/>
    <w:rsid w:val="00F608F8"/>
    <w:rsid w:val="00F60A51"/>
    <w:rsid w:val="00F60AB2"/>
    <w:rsid w:val="00F60C9F"/>
    <w:rsid w:val="00F60F32"/>
    <w:rsid w:val="00F60F9A"/>
    <w:rsid w:val="00F61140"/>
    <w:rsid w:val="00F611A9"/>
    <w:rsid w:val="00F61432"/>
    <w:rsid w:val="00F61499"/>
    <w:rsid w:val="00F61677"/>
    <w:rsid w:val="00F6169F"/>
    <w:rsid w:val="00F616A1"/>
    <w:rsid w:val="00F6190C"/>
    <w:rsid w:val="00F61BAE"/>
    <w:rsid w:val="00F61C0B"/>
    <w:rsid w:val="00F61C62"/>
    <w:rsid w:val="00F61E07"/>
    <w:rsid w:val="00F61E0C"/>
    <w:rsid w:val="00F61E8B"/>
    <w:rsid w:val="00F61F0A"/>
    <w:rsid w:val="00F62114"/>
    <w:rsid w:val="00F6243E"/>
    <w:rsid w:val="00F624B9"/>
    <w:rsid w:val="00F62502"/>
    <w:rsid w:val="00F6262D"/>
    <w:rsid w:val="00F627B9"/>
    <w:rsid w:val="00F6298C"/>
    <w:rsid w:val="00F62A25"/>
    <w:rsid w:val="00F62AA5"/>
    <w:rsid w:val="00F62AA9"/>
    <w:rsid w:val="00F62B88"/>
    <w:rsid w:val="00F62BBC"/>
    <w:rsid w:val="00F62BD6"/>
    <w:rsid w:val="00F62C0D"/>
    <w:rsid w:val="00F62C1B"/>
    <w:rsid w:val="00F62EB2"/>
    <w:rsid w:val="00F62EE0"/>
    <w:rsid w:val="00F62F10"/>
    <w:rsid w:val="00F63037"/>
    <w:rsid w:val="00F631C6"/>
    <w:rsid w:val="00F631FA"/>
    <w:rsid w:val="00F63245"/>
    <w:rsid w:val="00F634D3"/>
    <w:rsid w:val="00F63572"/>
    <w:rsid w:val="00F63B07"/>
    <w:rsid w:val="00F63C1B"/>
    <w:rsid w:val="00F63C61"/>
    <w:rsid w:val="00F63CB3"/>
    <w:rsid w:val="00F63D32"/>
    <w:rsid w:val="00F63D55"/>
    <w:rsid w:val="00F63EFE"/>
    <w:rsid w:val="00F64090"/>
    <w:rsid w:val="00F64361"/>
    <w:rsid w:val="00F64395"/>
    <w:rsid w:val="00F64610"/>
    <w:rsid w:val="00F646CF"/>
    <w:rsid w:val="00F64805"/>
    <w:rsid w:val="00F648C2"/>
    <w:rsid w:val="00F649C4"/>
    <w:rsid w:val="00F64B7E"/>
    <w:rsid w:val="00F64BF6"/>
    <w:rsid w:val="00F64C09"/>
    <w:rsid w:val="00F64C32"/>
    <w:rsid w:val="00F64F3C"/>
    <w:rsid w:val="00F64FE5"/>
    <w:rsid w:val="00F65011"/>
    <w:rsid w:val="00F65012"/>
    <w:rsid w:val="00F6527E"/>
    <w:rsid w:val="00F6558D"/>
    <w:rsid w:val="00F655BF"/>
    <w:rsid w:val="00F65688"/>
    <w:rsid w:val="00F65763"/>
    <w:rsid w:val="00F65934"/>
    <w:rsid w:val="00F659AB"/>
    <w:rsid w:val="00F65BA5"/>
    <w:rsid w:val="00F65C48"/>
    <w:rsid w:val="00F65DB5"/>
    <w:rsid w:val="00F6615E"/>
    <w:rsid w:val="00F66288"/>
    <w:rsid w:val="00F6630B"/>
    <w:rsid w:val="00F66332"/>
    <w:rsid w:val="00F66439"/>
    <w:rsid w:val="00F665E5"/>
    <w:rsid w:val="00F665F6"/>
    <w:rsid w:val="00F667B2"/>
    <w:rsid w:val="00F6689D"/>
    <w:rsid w:val="00F66B03"/>
    <w:rsid w:val="00F66B84"/>
    <w:rsid w:val="00F66E62"/>
    <w:rsid w:val="00F66FB0"/>
    <w:rsid w:val="00F6701A"/>
    <w:rsid w:val="00F672EE"/>
    <w:rsid w:val="00F67408"/>
    <w:rsid w:val="00F678EE"/>
    <w:rsid w:val="00F67E0C"/>
    <w:rsid w:val="00F67F88"/>
    <w:rsid w:val="00F70075"/>
    <w:rsid w:val="00F70092"/>
    <w:rsid w:val="00F702B1"/>
    <w:rsid w:val="00F70650"/>
    <w:rsid w:val="00F706C1"/>
    <w:rsid w:val="00F708B8"/>
    <w:rsid w:val="00F70B57"/>
    <w:rsid w:val="00F70C7E"/>
    <w:rsid w:val="00F70D64"/>
    <w:rsid w:val="00F70DC6"/>
    <w:rsid w:val="00F70E1F"/>
    <w:rsid w:val="00F70EC8"/>
    <w:rsid w:val="00F7105F"/>
    <w:rsid w:val="00F7130F"/>
    <w:rsid w:val="00F713A5"/>
    <w:rsid w:val="00F7163F"/>
    <w:rsid w:val="00F71A37"/>
    <w:rsid w:val="00F71D67"/>
    <w:rsid w:val="00F71DC3"/>
    <w:rsid w:val="00F71F7C"/>
    <w:rsid w:val="00F72102"/>
    <w:rsid w:val="00F72202"/>
    <w:rsid w:val="00F7221F"/>
    <w:rsid w:val="00F72279"/>
    <w:rsid w:val="00F7236E"/>
    <w:rsid w:val="00F7238F"/>
    <w:rsid w:val="00F72801"/>
    <w:rsid w:val="00F728A7"/>
    <w:rsid w:val="00F72AFB"/>
    <w:rsid w:val="00F72C70"/>
    <w:rsid w:val="00F72F26"/>
    <w:rsid w:val="00F7323A"/>
    <w:rsid w:val="00F73400"/>
    <w:rsid w:val="00F73921"/>
    <w:rsid w:val="00F739A6"/>
    <w:rsid w:val="00F739DA"/>
    <w:rsid w:val="00F73B10"/>
    <w:rsid w:val="00F73B4B"/>
    <w:rsid w:val="00F73C0C"/>
    <w:rsid w:val="00F73CC0"/>
    <w:rsid w:val="00F73F2A"/>
    <w:rsid w:val="00F73F89"/>
    <w:rsid w:val="00F73FE9"/>
    <w:rsid w:val="00F741CF"/>
    <w:rsid w:val="00F74317"/>
    <w:rsid w:val="00F74450"/>
    <w:rsid w:val="00F744A4"/>
    <w:rsid w:val="00F744A8"/>
    <w:rsid w:val="00F74571"/>
    <w:rsid w:val="00F7466C"/>
    <w:rsid w:val="00F748D0"/>
    <w:rsid w:val="00F74BDD"/>
    <w:rsid w:val="00F74C18"/>
    <w:rsid w:val="00F74C78"/>
    <w:rsid w:val="00F7536C"/>
    <w:rsid w:val="00F753C8"/>
    <w:rsid w:val="00F7543F"/>
    <w:rsid w:val="00F75458"/>
    <w:rsid w:val="00F756D5"/>
    <w:rsid w:val="00F75746"/>
    <w:rsid w:val="00F75854"/>
    <w:rsid w:val="00F7586E"/>
    <w:rsid w:val="00F758EE"/>
    <w:rsid w:val="00F75B31"/>
    <w:rsid w:val="00F75BB0"/>
    <w:rsid w:val="00F75CEA"/>
    <w:rsid w:val="00F762EA"/>
    <w:rsid w:val="00F7634E"/>
    <w:rsid w:val="00F76422"/>
    <w:rsid w:val="00F76545"/>
    <w:rsid w:val="00F765D2"/>
    <w:rsid w:val="00F76628"/>
    <w:rsid w:val="00F76630"/>
    <w:rsid w:val="00F7669D"/>
    <w:rsid w:val="00F766A0"/>
    <w:rsid w:val="00F76926"/>
    <w:rsid w:val="00F76C4D"/>
    <w:rsid w:val="00F76CBE"/>
    <w:rsid w:val="00F771CB"/>
    <w:rsid w:val="00F77241"/>
    <w:rsid w:val="00F77326"/>
    <w:rsid w:val="00F77560"/>
    <w:rsid w:val="00F77639"/>
    <w:rsid w:val="00F77640"/>
    <w:rsid w:val="00F777EF"/>
    <w:rsid w:val="00F778C8"/>
    <w:rsid w:val="00F779A1"/>
    <w:rsid w:val="00F779F1"/>
    <w:rsid w:val="00F77B81"/>
    <w:rsid w:val="00F77CCA"/>
    <w:rsid w:val="00F77E01"/>
    <w:rsid w:val="00F77F0B"/>
    <w:rsid w:val="00F801A4"/>
    <w:rsid w:val="00F8049D"/>
    <w:rsid w:val="00F80647"/>
    <w:rsid w:val="00F806A9"/>
    <w:rsid w:val="00F806D7"/>
    <w:rsid w:val="00F80721"/>
    <w:rsid w:val="00F8078E"/>
    <w:rsid w:val="00F807AB"/>
    <w:rsid w:val="00F80813"/>
    <w:rsid w:val="00F8084F"/>
    <w:rsid w:val="00F8088E"/>
    <w:rsid w:val="00F80A10"/>
    <w:rsid w:val="00F80B37"/>
    <w:rsid w:val="00F80B48"/>
    <w:rsid w:val="00F80E48"/>
    <w:rsid w:val="00F80F7B"/>
    <w:rsid w:val="00F8104F"/>
    <w:rsid w:val="00F8106D"/>
    <w:rsid w:val="00F81118"/>
    <w:rsid w:val="00F8136F"/>
    <w:rsid w:val="00F813B1"/>
    <w:rsid w:val="00F817F2"/>
    <w:rsid w:val="00F8182B"/>
    <w:rsid w:val="00F818AD"/>
    <w:rsid w:val="00F818BB"/>
    <w:rsid w:val="00F81965"/>
    <w:rsid w:val="00F81A78"/>
    <w:rsid w:val="00F81EDC"/>
    <w:rsid w:val="00F820B3"/>
    <w:rsid w:val="00F820CF"/>
    <w:rsid w:val="00F82A43"/>
    <w:rsid w:val="00F82B92"/>
    <w:rsid w:val="00F82C0E"/>
    <w:rsid w:val="00F82C25"/>
    <w:rsid w:val="00F82C4A"/>
    <w:rsid w:val="00F82EC9"/>
    <w:rsid w:val="00F83010"/>
    <w:rsid w:val="00F83119"/>
    <w:rsid w:val="00F8370F"/>
    <w:rsid w:val="00F83993"/>
    <w:rsid w:val="00F839EA"/>
    <w:rsid w:val="00F83D43"/>
    <w:rsid w:val="00F8423C"/>
    <w:rsid w:val="00F84298"/>
    <w:rsid w:val="00F842FD"/>
    <w:rsid w:val="00F84313"/>
    <w:rsid w:val="00F84444"/>
    <w:rsid w:val="00F845C4"/>
    <w:rsid w:val="00F8478B"/>
    <w:rsid w:val="00F847D8"/>
    <w:rsid w:val="00F8491F"/>
    <w:rsid w:val="00F8498C"/>
    <w:rsid w:val="00F849C2"/>
    <w:rsid w:val="00F849DC"/>
    <w:rsid w:val="00F849F4"/>
    <w:rsid w:val="00F84B87"/>
    <w:rsid w:val="00F84CF7"/>
    <w:rsid w:val="00F84DE3"/>
    <w:rsid w:val="00F84ECB"/>
    <w:rsid w:val="00F85339"/>
    <w:rsid w:val="00F8541C"/>
    <w:rsid w:val="00F8541F"/>
    <w:rsid w:val="00F8547C"/>
    <w:rsid w:val="00F854F0"/>
    <w:rsid w:val="00F85546"/>
    <w:rsid w:val="00F85575"/>
    <w:rsid w:val="00F85587"/>
    <w:rsid w:val="00F85608"/>
    <w:rsid w:val="00F8572B"/>
    <w:rsid w:val="00F8587B"/>
    <w:rsid w:val="00F8592B"/>
    <w:rsid w:val="00F859B9"/>
    <w:rsid w:val="00F85B44"/>
    <w:rsid w:val="00F85DAF"/>
    <w:rsid w:val="00F85DB1"/>
    <w:rsid w:val="00F85E4B"/>
    <w:rsid w:val="00F860EC"/>
    <w:rsid w:val="00F86279"/>
    <w:rsid w:val="00F86312"/>
    <w:rsid w:val="00F863DC"/>
    <w:rsid w:val="00F86496"/>
    <w:rsid w:val="00F864BB"/>
    <w:rsid w:val="00F86804"/>
    <w:rsid w:val="00F86825"/>
    <w:rsid w:val="00F86B69"/>
    <w:rsid w:val="00F86C41"/>
    <w:rsid w:val="00F86D15"/>
    <w:rsid w:val="00F86D5F"/>
    <w:rsid w:val="00F86E49"/>
    <w:rsid w:val="00F870FB"/>
    <w:rsid w:val="00F873B1"/>
    <w:rsid w:val="00F8758C"/>
    <w:rsid w:val="00F875CD"/>
    <w:rsid w:val="00F875E0"/>
    <w:rsid w:val="00F8768A"/>
    <w:rsid w:val="00F8776F"/>
    <w:rsid w:val="00F877E0"/>
    <w:rsid w:val="00F87AD7"/>
    <w:rsid w:val="00F87AF2"/>
    <w:rsid w:val="00F87B3C"/>
    <w:rsid w:val="00F87BD3"/>
    <w:rsid w:val="00F87BFB"/>
    <w:rsid w:val="00F87F02"/>
    <w:rsid w:val="00F90339"/>
    <w:rsid w:val="00F90719"/>
    <w:rsid w:val="00F907A2"/>
    <w:rsid w:val="00F9087C"/>
    <w:rsid w:val="00F9097E"/>
    <w:rsid w:val="00F90998"/>
    <w:rsid w:val="00F909BE"/>
    <w:rsid w:val="00F90A47"/>
    <w:rsid w:val="00F90B66"/>
    <w:rsid w:val="00F90B7E"/>
    <w:rsid w:val="00F90D07"/>
    <w:rsid w:val="00F91193"/>
    <w:rsid w:val="00F9130A"/>
    <w:rsid w:val="00F919C2"/>
    <w:rsid w:val="00F91BB6"/>
    <w:rsid w:val="00F91BCE"/>
    <w:rsid w:val="00F91F94"/>
    <w:rsid w:val="00F920B1"/>
    <w:rsid w:val="00F920F6"/>
    <w:rsid w:val="00F921F9"/>
    <w:rsid w:val="00F92325"/>
    <w:rsid w:val="00F923AF"/>
    <w:rsid w:val="00F92668"/>
    <w:rsid w:val="00F92788"/>
    <w:rsid w:val="00F92CA5"/>
    <w:rsid w:val="00F92D33"/>
    <w:rsid w:val="00F92EFF"/>
    <w:rsid w:val="00F92FEA"/>
    <w:rsid w:val="00F931D2"/>
    <w:rsid w:val="00F93258"/>
    <w:rsid w:val="00F93508"/>
    <w:rsid w:val="00F936BC"/>
    <w:rsid w:val="00F93715"/>
    <w:rsid w:val="00F937D9"/>
    <w:rsid w:val="00F93847"/>
    <w:rsid w:val="00F9389A"/>
    <w:rsid w:val="00F93EAE"/>
    <w:rsid w:val="00F93EC5"/>
    <w:rsid w:val="00F93FA3"/>
    <w:rsid w:val="00F94269"/>
    <w:rsid w:val="00F943F7"/>
    <w:rsid w:val="00F94507"/>
    <w:rsid w:val="00F94683"/>
    <w:rsid w:val="00F946D0"/>
    <w:rsid w:val="00F94738"/>
    <w:rsid w:val="00F947A6"/>
    <w:rsid w:val="00F947E4"/>
    <w:rsid w:val="00F949B1"/>
    <w:rsid w:val="00F949D2"/>
    <w:rsid w:val="00F94A50"/>
    <w:rsid w:val="00F94C1E"/>
    <w:rsid w:val="00F94FC4"/>
    <w:rsid w:val="00F95089"/>
    <w:rsid w:val="00F950C3"/>
    <w:rsid w:val="00F952DA"/>
    <w:rsid w:val="00F9530E"/>
    <w:rsid w:val="00F95369"/>
    <w:rsid w:val="00F9539B"/>
    <w:rsid w:val="00F9564D"/>
    <w:rsid w:val="00F956BB"/>
    <w:rsid w:val="00F95748"/>
    <w:rsid w:val="00F9576B"/>
    <w:rsid w:val="00F959EC"/>
    <w:rsid w:val="00F95B3E"/>
    <w:rsid w:val="00F95B89"/>
    <w:rsid w:val="00F95BC0"/>
    <w:rsid w:val="00F95C8A"/>
    <w:rsid w:val="00F95DA9"/>
    <w:rsid w:val="00F95DED"/>
    <w:rsid w:val="00F95F81"/>
    <w:rsid w:val="00F96032"/>
    <w:rsid w:val="00F96089"/>
    <w:rsid w:val="00F96116"/>
    <w:rsid w:val="00F963AD"/>
    <w:rsid w:val="00F965D0"/>
    <w:rsid w:val="00F96613"/>
    <w:rsid w:val="00F966EE"/>
    <w:rsid w:val="00F967AE"/>
    <w:rsid w:val="00F968E6"/>
    <w:rsid w:val="00F96962"/>
    <w:rsid w:val="00F969F5"/>
    <w:rsid w:val="00F96AEC"/>
    <w:rsid w:val="00F96C4D"/>
    <w:rsid w:val="00F96D1A"/>
    <w:rsid w:val="00F96D76"/>
    <w:rsid w:val="00F96D85"/>
    <w:rsid w:val="00F96DBD"/>
    <w:rsid w:val="00F96F55"/>
    <w:rsid w:val="00F97020"/>
    <w:rsid w:val="00F97086"/>
    <w:rsid w:val="00F97095"/>
    <w:rsid w:val="00F9734B"/>
    <w:rsid w:val="00F973D7"/>
    <w:rsid w:val="00F97443"/>
    <w:rsid w:val="00F9765B"/>
    <w:rsid w:val="00F97737"/>
    <w:rsid w:val="00F978EE"/>
    <w:rsid w:val="00F978F3"/>
    <w:rsid w:val="00F97908"/>
    <w:rsid w:val="00F97997"/>
    <w:rsid w:val="00F97A13"/>
    <w:rsid w:val="00F97ADB"/>
    <w:rsid w:val="00F97B8A"/>
    <w:rsid w:val="00F97F53"/>
    <w:rsid w:val="00F97F6E"/>
    <w:rsid w:val="00F97FE0"/>
    <w:rsid w:val="00FA00E0"/>
    <w:rsid w:val="00FA01C5"/>
    <w:rsid w:val="00FA04A5"/>
    <w:rsid w:val="00FA06C4"/>
    <w:rsid w:val="00FA0784"/>
    <w:rsid w:val="00FA0947"/>
    <w:rsid w:val="00FA09D3"/>
    <w:rsid w:val="00FA0A12"/>
    <w:rsid w:val="00FA0B01"/>
    <w:rsid w:val="00FA0BD2"/>
    <w:rsid w:val="00FA0C64"/>
    <w:rsid w:val="00FA0D55"/>
    <w:rsid w:val="00FA0DF5"/>
    <w:rsid w:val="00FA0F70"/>
    <w:rsid w:val="00FA105E"/>
    <w:rsid w:val="00FA11EF"/>
    <w:rsid w:val="00FA1423"/>
    <w:rsid w:val="00FA1475"/>
    <w:rsid w:val="00FA17BD"/>
    <w:rsid w:val="00FA17D0"/>
    <w:rsid w:val="00FA18A6"/>
    <w:rsid w:val="00FA1E53"/>
    <w:rsid w:val="00FA2046"/>
    <w:rsid w:val="00FA20EE"/>
    <w:rsid w:val="00FA22BB"/>
    <w:rsid w:val="00FA232D"/>
    <w:rsid w:val="00FA26E0"/>
    <w:rsid w:val="00FA2854"/>
    <w:rsid w:val="00FA2899"/>
    <w:rsid w:val="00FA2927"/>
    <w:rsid w:val="00FA2FEA"/>
    <w:rsid w:val="00FA3057"/>
    <w:rsid w:val="00FA3158"/>
    <w:rsid w:val="00FA3268"/>
    <w:rsid w:val="00FA3380"/>
    <w:rsid w:val="00FA339B"/>
    <w:rsid w:val="00FA33F6"/>
    <w:rsid w:val="00FA355D"/>
    <w:rsid w:val="00FA3604"/>
    <w:rsid w:val="00FA3697"/>
    <w:rsid w:val="00FA3860"/>
    <w:rsid w:val="00FA3993"/>
    <w:rsid w:val="00FA3B72"/>
    <w:rsid w:val="00FA3FEB"/>
    <w:rsid w:val="00FA41A4"/>
    <w:rsid w:val="00FA41E4"/>
    <w:rsid w:val="00FA4277"/>
    <w:rsid w:val="00FA4744"/>
    <w:rsid w:val="00FA4863"/>
    <w:rsid w:val="00FA48A1"/>
    <w:rsid w:val="00FA4AE7"/>
    <w:rsid w:val="00FA4BBF"/>
    <w:rsid w:val="00FA4D56"/>
    <w:rsid w:val="00FA4F6D"/>
    <w:rsid w:val="00FA5208"/>
    <w:rsid w:val="00FA5303"/>
    <w:rsid w:val="00FA5503"/>
    <w:rsid w:val="00FA5589"/>
    <w:rsid w:val="00FA5641"/>
    <w:rsid w:val="00FA56E5"/>
    <w:rsid w:val="00FA56F9"/>
    <w:rsid w:val="00FA582A"/>
    <w:rsid w:val="00FA58AC"/>
    <w:rsid w:val="00FA58DE"/>
    <w:rsid w:val="00FA58E0"/>
    <w:rsid w:val="00FA593C"/>
    <w:rsid w:val="00FA5C1D"/>
    <w:rsid w:val="00FA5CE3"/>
    <w:rsid w:val="00FA5F81"/>
    <w:rsid w:val="00FA5FAA"/>
    <w:rsid w:val="00FA60CB"/>
    <w:rsid w:val="00FA60D0"/>
    <w:rsid w:val="00FA6140"/>
    <w:rsid w:val="00FA6148"/>
    <w:rsid w:val="00FA6297"/>
    <w:rsid w:val="00FA6330"/>
    <w:rsid w:val="00FA6348"/>
    <w:rsid w:val="00FA652F"/>
    <w:rsid w:val="00FA6586"/>
    <w:rsid w:val="00FA65FD"/>
    <w:rsid w:val="00FA6629"/>
    <w:rsid w:val="00FA666C"/>
    <w:rsid w:val="00FA6888"/>
    <w:rsid w:val="00FA6894"/>
    <w:rsid w:val="00FA6B79"/>
    <w:rsid w:val="00FA6D7E"/>
    <w:rsid w:val="00FA6DAF"/>
    <w:rsid w:val="00FA6EA7"/>
    <w:rsid w:val="00FA71FD"/>
    <w:rsid w:val="00FA7495"/>
    <w:rsid w:val="00FA7558"/>
    <w:rsid w:val="00FA75C7"/>
    <w:rsid w:val="00FA76B5"/>
    <w:rsid w:val="00FA77AC"/>
    <w:rsid w:val="00FA77DD"/>
    <w:rsid w:val="00FA78CB"/>
    <w:rsid w:val="00FA7AB9"/>
    <w:rsid w:val="00FA7AE7"/>
    <w:rsid w:val="00FA7D40"/>
    <w:rsid w:val="00FA7EE5"/>
    <w:rsid w:val="00FB010E"/>
    <w:rsid w:val="00FB0190"/>
    <w:rsid w:val="00FB02CA"/>
    <w:rsid w:val="00FB03A8"/>
    <w:rsid w:val="00FB03DD"/>
    <w:rsid w:val="00FB09D7"/>
    <w:rsid w:val="00FB0CA4"/>
    <w:rsid w:val="00FB0D5B"/>
    <w:rsid w:val="00FB0DD0"/>
    <w:rsid w:val="00FB1168"/>
    <w:rsid w:val="00FB1293"/>
    <w:rsid w:val="00FB129E"/>
    <w:rsid w:val="00FB16E2"/>
    <w:rsid w:val="00FB1750"/>
    <w:rsid w:val="00FB178D"/>
    <w:rsid w:val="00FB17A2"/>
    <w:rsid w:val="00FB1ACA"/>
    <w:rsid w:val="00FB1BE4"/>
    <w:rsid w:val="00FB1C5B"/>
    <w:rsid w:val="00FB1D60"/>
    <w:rsid w:val="00FB1DC8"/>
    <w:rsid w:val="00FB1FAA"/>
    <w:rsid w:val="00FB20B0"/>
    <w:rsid w:val="00FB216D"/>
    <w:rsid w:val="00FB2268"/>
    <w:rsid w:val="00FB227E"/>
    <w:rsid w:val="00FB22F9"/>
    <w:rsid w:val="00FB2321"/>
    <w:rsid w:val="00FB236D"/>
    <w:rsid w:val="00FB23C5"/>
    <w:rsid w:val="00FB2A04"/>
    <w:rsid w:val="00FB2BA0"/>
    <w:rsid w:val="00FB305E"/>
    <w:rsid w:val="00FB31AA"/>
    <w:rsid w:val="00FB31FF"/>
    <w:rsid w:val="00FB33ED"/>
    <w:rsid w:val="00FB3513"/>
    <w:rsid w:val="00FB351E"/>
    <w:rsid w:val="00FB352C"/>
    <w:rsid w:val="00FB39D9"/>
    <w:rsid w:val="00FB39F4"/>
    <w:rsid w:val="00FB3B35"/>
    <w:rsid w:val="00FB3BB0"/>
    <w:rsid w:val="00FB3DDD"/>
    <w:rsid w:val="00FB3E66"/>
    <w:rsid w:val="00FB4219"/>
    <w:rsid w:val="00FB4396"/>
    <w:rsid w:val="00FB43F3"/>
    <w:rsid w:val="00FB46AA"/>
    <w:rsid w:val="00FB4A2F"/>
    <w:rsid w:val="00FB5166"/>
    <w:rsid w:val="00FB51CB"/>
    <w:rsid w:val="00FB51D1"/>
    <w:rsid w:val="00FB524A"/>
    <w:rsid w:val="00FB5873"/>
    <w:rsid w:val="00FB5CAB"/>
    <w:rsid w:val="00FB624A"/>
    <w:rsid w:val="00FB6313"/>
    <w:rsid w:val="00FB640F"/>
    <w:rsid w:val="00FB647C"/>
    <w:rsid w:val="00FB65EA"/>
    <w:rsid w:val="00FB6633"/>
    <w:rsid w:val="00FB677D"/>
    <w:rsid w:val="00FB6959"/>
    <w:rsid w:val="00FB69DE"/>
    <w:rsid w:val="00FB69F9"/>
    <w:rsid w:val="00FB6AE2"/>
    <w:rsid w:val="00FB6B4E"/>
    <w:rsid w:val="00FB6CEC"/>
    <w:rsid w:val="00FB6D06"/>
    <w:rsid w:val="00FB6EAC"/>
    <w:rsid w:val="00FB6EEE"/>
    <w:rsid w:val="00FB7507"/>
    <w:rsid w:val="00FB7751"/>
    <w:rsid w:val="00FB7ADA"/>
    <w:rsid w:val="00FB7E16"/>
    <w:rsid w:val="00FC025E"/>
    <w:rsid w:val="00FC035B"/>
    <w:rsid w:val="00FC046B"/>
    <w:rsid w:val="00FC04E0"/>
    <w:rsid w:val="00FC0797"/>
    <w:rsid w:val="00FC0846"/>
    <w:rsid w:val="00FC0A2D"/>
    <w:rsid w:val="00FC0AE7"/>
    <w:rsid w:val="00FC0B3A"/>
    <w:rsid w:val="00FC0CA1"/>
    <w:rsid w:val="00FC0EAC"/>
    <w:rsid w:val="00FC0F33"/>
    <w:rsid w:val="00FC1506"/>
    <w:rsid w:val="00FC1572"/>
    <w:rsid w:val="00FC15EF"/>
    <w:rsid w:val="00FC16F3"/>
    <w:rsid w:val="00FC181C"/>
    <w:rsid w:val="00FC1848"/>
    <w:rsid w:val="00FC197D"/>
    <w:rsid w:val="00FC20F1"/>
    <w:rsid w:val="00FC266B"/>
    <w:rsid w:val="00FC276B"/>
    <w:rsid w:val="00FC27E0"/>
    <w:rsid w:val="00FC294E"/>
    <w:rsid w:val="00FC2BEF"/>
    <w:rsid w:val="00FC2DE3"/>
    <w:rsid w:val="00FC3008"/>
    <w:rsid w:val="00FC332E"/>
    <w:rsid w:val="00FC3453"/>
    <w:rsid w:val="00FC3670"/>
    <w:rsid w:val="00FC36E2"/>
    <w:rsid w:val="00FC3889"/>
    <w:rsid w:val="00FC3BFE"/>
    <w:rsid w:val="00FC3F52"/>
    <w:rsid w:val="00FC4395"/>
    <w:rsid w:val="00FC4406"/>
    <w:rsid w:val="00FC463F"/>
    <w:rsid w:val="00FC46EE"/>
    <w:rsid w:val="00FC4939"/>
    <w:rsid w:val="00FC4B97"/>
    <w:rsid w:val="00FC4B9D"/>
    <w:rsid w:val="00FC4C6F"/>
    <w:rsid w:val="00FC4D7C"/>
    <w:rsid w:val="00FC4F7D"/>
    <w:rsid w:val="00FC5078"/>
    <w:rsid w:val="00FC511E"/>
    <w:rsid w:val="00FC52B2"/>
    <w:rsid w:val="00FC53E8"/>
    <w:rsid w:val="00FC54C5"/>
    <w:rsid w:val="00FC54FC"/>
    <w:rsid w:val="00FC584B"/>
    <w:rsid w:val="00FC59D2"/>
    <w:rsid w:val="00FC5B06"/>
    <w:rsid w:val="00FC5C02"/>
    <w:rsid w:val="00FC5C0D"/>
    <w:rsid w:val="00FC5D04"/>
    <w:rsid w:val="00FC5DAC"/>
    <w:rsid w:val="00FC5E0B"/>
    <w:rsid w:val="00FC5E76"/>
    <w:rsid w:val="00FC5F8D"/>
    <w:rsid w:val="00FC60C6"/>
    <w:rsid w:val="00FC60F0"/>
    <w:rsid w:val="00FC6109"/>
    <w:rsid w:val="00FC61D7"/>
    <w:rsid w:val="00FC65DD"/>
    <w:rsid w:val="00FC65E7"/>
    <w:rsid w:val="00FC65E9"/>
    <w:rsid w:val="00FC669E"/>
    <w:rsid w:val="00FC6749"/>
    <w:rsid w:val="00FC6992"/>
    <w:rsid w:val="00FC69A9"/>
    <w:rsid w:val="00FC69DA"/>
    <w:rsid w:val="00FC6ABC"/>
    <w:rsid w:val="00FC6C1F"/>
    <w:rsid w:val="00FC6C6F"/>
    <w:rsid w:val="00FC6D99"/>
    <w:rsid w:val="00FC6EC8"/>
    <w:rsid w:val="00FC71BC"/>
    <w:rsid w:val="00FC7363"/>
    <w:rsid w:val="00FC747D"/>
    <w:rsid w:val="00FC767E"/>
    <w:rsid w:val="00FC79DB"/>
    <w:rsid w:val="00FC7A18"/>
    <w:rsid w:val="00FC7B24"/>
    <w:rsid w:val="00FC7B8D"/>
    <w:rsid w:val="00FC7DBC"/>
    <w:rsid w:val="00FC7F8B"/>
    <w:rsid w:val="00FD005C"/>
    <w:rsid w:val="00FD019A"/>
    <w:rsid w:val="00FD0435"/>
    <w:rsid w:val="00FD0582"/>
    <w:rsid w:val="00FD071C"/>
    <w:rsid w:val="00FD0722"/>
    <w:rsid w:val="00FD0967"/>
    <w:rsid w:val="00FD0AC1"/>
    <w:rsid w:val="00FD0EED"/>
    <w:rsid w:val="00FD14C4"/>
    <w:rsid w:val="00FD154F"/>
    <w:rsid w:val="00FD1758"/>
    <w:rsid w:val="00FD1764"/>
    <w:rsid w:val="00FD1A65"/>
    <w:rsid w:val="00FD1D96"/>
    <w:rsid w:val="00FD1E08"/>
    <w:rsid w:val="00FD1E72"/>
    <w:rsid w:val="00FD1F05"/>
    <w:rsid w:val="00FD1FEF"/>
    <w:rsid w:val="00FD20D8"/>
    <w:rsid w:val="00FD2375"/>
    <w:rsid w:val="00FD23B5"/>
    <w:rsid w:val="00FD25C4"/>
    <w:rsid w:val="00FD27F7"/>
    <w:rsid w:val="00FD2B9E"/>
    <w:rsid w:val="00FD2CCA"/>
    <w:rsid w:val="00FD2CF0"/>
    <w:rsid w:val="00FD2DE7"/>
    <w:rsid w:val="00FD2F88"/>
    <w:rsid w:val="00FD3003"/>
    <w:rsid w:val="00FD327B"/>
    <w:rsid w:val="00FD3287"/>
    <w:rsid w:val="00FD33B8"/>
    <w:rsid w:val="00FD33EC"/>
    <w:rsid w:val="00FD3425"/>
    <w:rsid w:val="00FD3AD5"/>
    <w:rsid w:val="00FD3B3E"/>
    <w:rsid w:val="00FD3C7C"/>
    <w:rsid w:val="00FD3E0D"/>
    <w:rsid w:val="00FD3E59"/>
    <w:rsid w:val="00FD4247"/>
    <w:rsid w:val="00FD4282"/>
    <w:rsid w:val="00FD4385"/>
    <w:rsid w:val="00FD44C3"/>
    <w:rsid w:val="00FD44C9"/>
    <w:rsid w:val="00FD45F8"/>
    <w:rsid w:val="00FD4615"/>
    <w:rsid w:val="00FD472D"/>
    <w:rsid w:val="00FD4872"/>
    <w:rsid w:val="00FD488A"/>
    <w:rsid w:val="00FD48CA"/>
    <w:rsid w:val="00FD4A4C"/>
    <w:rsid w:val="00FD4AE2"/>
    <w:rsid w:val="00FD4B14"/>
    <w:rsid w:val="00FD4B34"/>
    <w:rsid w:val="00FD5054"/>
    <w:rsid w:val="00FD508C"/>
    <w:rsid w:val="00FD50A6"/>
    <w:rsid w:val="00FD5138"/>
    <w:rsid w:val="00FD52CB"/>
    <w:rsid w:val="00FD52FF"/>
    <w:rsid w:val="00FD54B4"/>
    <w:rsid w:val="00FD5561"/>
    <w:rsid w:val="00FD5574"/>
    <w:rsid w:val="00FD5859"/>
    <w:rsid w:val="00FD5B5B"/>
    <w:rsid w:val="00FD5DE9"/>
    <w:rsid w:val="00FD5E1A"/>
    <w:rsid w:val="00FD5F9F"/>
    <w:rsid w:val="00FD6025"/>
    <w:rsid w:val="00FD60B8"/>
    <w:rsid w:val="00FD6119"/>
    <w:rsid w:val="00FD6175"/>
    <w:rsid w:val="00FD61F0"/>
    <w:rsid w:val="00FD61F8"/>
    <w:rsid w:val="00FD62A6"/>
    <w:rsid w:val="00FD63BD"/>
    <w:rsid w:val="00FD644A"/>
    <w:rsid w:val="00FD65EC"/>
    <w:rsid w:val="00FD6733"/>
    <w:rsid w:val="00FD6B63"/>
    <w:rsid w:val="00FD6BDF"/>
    <w:rsid w:val="00FD6DB6"/>
    <w:rsid w:val="00FD71C3"/>
    <w:rsid w:val="00FD73D2"/>
    <w:rsid w:val="00FD7437"/>
    <w:rsid w:val="00FD7516"/>
    <w:rsid w:val="00FD75C6"/>
    <w:rsid w:val="00FD78EE"/>
    <w:rsid w:val="00FD79BC"/>
    <w:rsid w:val="00FD7BE9"/>
    <w:rsid w:val="00FD7C83"/>
    <w:rsid w:val="00FD7FAA"/>
    <w:rsid w:val="00FE00EA"/>
    <w:rsid w:val="00FE0295"/>
    <w:rsid w:val="00FE03A3"/>
    <w:rsid w:val="00FE03F2"/>
    <w:rsid w:val="00FE059D"/>
    <w:rsid w:val="00FE0822"/>
    <w:rsid w:val="00FE100F"/>
    <w:rsid w:val="00FE110E"/>
    <w:rsid w:val="00FE13D0"/>
    <w:rsid w:val="00FE14BE"/>
    <w:rsid w:val="00FE151B"/>
    <w:rsid w:val="00FE15B7"/>
    <w:rsid w:val="00FE16A6"/>
    <w:rsid w:val="00FE1751"/>
    <w:rsid w:val="00FE1786"/>
    <w:rsid w:val="00FE1AC1"/>
    <w:rsid w:val="00FE1AF3"/>
    <w:rsid w:val="00FE1C96"/>
    <w:rsid w:val="00FE1EA8"/>
    <w:rsid w:val="00FE1F55"/>
    <w:rsid w:val="00FE20AC"/>
    <w:rsid w:val="00FE2231"/>
    <w:rsid w:val="00FE22C8"/>
    <w:rsid w:val="00FE238F"/>
    <w:rsid w:val="00FE2480"/>
    <w:rsid w:val="00FE2765"/>
    <w:rsid w:val="00FE27A7"/>
    <w:rsid w:val="00FE29F7"/>
    <w:rsid w:val="00FE2A03"/>
    <w:rsid w:val="00FE2A06"/>
    <w:rsid w:val="00FE2B06"/>
    <w:rsid w:val="00FE2F4A"/>
    <w:rsid w:val="00FE32D4"/>
    <w:rsid w:val="00FE3330"/>
    <w:rsid w:val="00FE3379"/>
    <w:rsid w:val="00FE3827"/>
    <w:rsid w:val="00FE3CE2"/>
    <w:rsid w:val="00FE3D1B"/>
    <w:rsid w:val="00FE3F33"/>
    <w:rsid w:val="00FE3F91"/>
    <w:rsid w:val="00FE3F9A"/>
    <w:rsid w:val="00FE3FC4"/>
    <w:rsid w:val="00FE4074"/>
    <w:rsid w:val="00FE4086"/>
    <w:rsid w:val="00FE4331"/>
    <w:rsid w:val="00FE4374"/>
    <w:rsid w:val="00FE43ED"/>
    <w:rsid w:val="00FE45D9"/>
    <w:rsid w:val="00FE46BD"/>
    <w:rsid w:val="00FE4BFD"/>
    <w:rsid w:val="00FE4D5C"/>
    <w:rsid w:val="00FE4EB0"/>
    <w:rsid w:val="00FE4F29"/>
    <w:rsid w:val="00FE4F5B"/>
    <w:rsid w:val="00FE527F"/>
    <w:rsid w:val="00FE52B2"/>
    <w:rsid w:val="00FE532F"/>
    <w:rsid w:val="00FE5480"/>
    <w:rsid w:val="00FE567E"/>
    <w:rsid w:val="00FE5690"/>
    <w:rsid w:val="00FE57BF"/>
    <w:rsid w:val="00FE5880"/>
    <w:rsid w:val="00FE590E"/>
    <w:rsid w:val="00FE5C94"/>
    <w:rsid w:val="00FE5D60"/>
    <w:rsid w:val="00FE6039"/>
    <w:rsid w:val="00FE615F"/>
    <w:rsid w:val="00FE616C"/>
    <w:rsid w:val="00FE61B6"/>
    <w:rsid w:val="00FE628A"/>
    <w:rsid w:val="00FE62F0"/>
    <w:rsid w:val="00FE6481"/>
    <w:rsid w:val="00FE65A7"/>
    <w:rsid w:val="00FE6690"/>
    <w:rsid w:val="00FE67D3"/>
    <w:rsid w:val="00FE6842"/>
    <w:rsid w:val="00FE6877"/>
    <w:rsid w:val="00FE68E7"/>
    <w:rsid w:val="00FE690B"/>
    <w:rsid w:val="00FE72A8"/>
    <w:rsid w:val="00FE7453"/>
    <w:rsid w:val="00FE74C7"/>
    <w:rsid w:val="00FE7501"/>
    <w:rsid w:val="00FE7559"/>
    <w:rsid w:val="00FE7561"/>
    <w:rsid w:val="00FE76E1"/>
    <w:rsid w:val="00FE7717"/>
    <w:rsid w:val="00FE774E"/>
    <w:rsid w:val="00FE78EE"/>
    <w:rsid w:val="00FE79BD"/>
    <w:rsid w:val="00FE7B4E"/>
    <w:rsid w:val="00FE7BFA"/>
    <w:rsid w:val="00FE7C0A"/>
    <w:rsid w:val="00FE7D12"/>
    <w:rsid w:val="00FE7D3D"/>
    <w:rsid w:val="00FE7D5A"/>
    <w:rsid w:val="00FE7EE7"/>
    <w:rsid w:val="00FE7EF5"/>
    <w:rsid w:val="00FF0072"/>
    <w:rsid w:val="00FF00B1"/>
    <w:rsid w:val="00FF0113"/>
    <w:rsid w:val="00FF0159"/>
    <w:rsid w:val="00FF0375"/>
    <w:rsid w:val="00FF0426"/>
    <w:rsid w:val="00FF0644"/>
    <w:rsid w:val="00FF06F5"/>
    <w:rsid w:val="00FF08B1"/>
    <w:rsid w:val="00FF08C1"/>
    <w:rsid w:val="00FF097A"/>
    <w:rsid w:val="00FF0B0F"/>
    <w:rsid w:val="00FF0C60"/>
    <w:rsid w:val="00FF0CEF"/>
    <w:rsid w:val="00FF0F62"/>
    <w:rsid w:val="00FF1125"/>
    <w:rsid w:val="00FF12AD"/>
    <w:rsid w:val="00FF1302"/>
    <w:rsid w:val="00FF13FA"/>
    <w:rsid w:val="00FF15CC"/>
    <w:rsid w:val="00FF1653"/>
    <w:rsid w:val="00FF1B43"/>
    <w:rsid w:val="00FF1BF9"/>
    <w:rsid w:val="00FF1C43"/>
    <w:rsid w:val="00FF1F77"/>
    <w:rsid w:val="00FF20A8"/>
    <w:rsid w:val="00FF21E8"/>
    <w:rsid w:val="00FF2341"/>
    <w:rsid w:val="00FF24D0"/>
    <w:rsid w:val="00FF2814"/>
    <w:rsid w:val="00FF2A06"/>
    <w:rsid w:val="00FF2AFA"/>
    <w:rsid w:val="00FF2AFE"/>
    <w:rsid w:val="00FF2CB3"/>
    <w:rsid w:val="00FF2CB8"/>
    <w:rsid w:val="00FF2DE9"/>
    <w:rsid w:val="00FF2F57"/>
    <w:rsid w:val="00FF3582"/>
    <w:rsid w:val="00FF363D"/>
    <w:rsid w:val="00FF384E"/>
    <w:rsid w:val="00FF3D7E"/>
    <w:rsid w:val="00FF4027"/>
    <w:rsid w:val="00FF4049"/>
    <w:rsid w:val="00FF4174"/>
    <w:rsid w:val="00FF4340"/>
    <w:rsid w:val="00FF440B"/>
    <w:rsid w:val="00FF441D"/>
    <w:rsid w:val="00FF45D4"/>
    <w:rsid w:val="00FF45EF"/>
    <w:rsid w:val="00FF47F3"/>
    <w:rsid w:val="00FF4B40"/>
    <w:rsid w:val="00FF4B92"/>
    <w:rsid w:val="00FF4CAF"/>
    <w:rsid w:val="00FF4DA0"/>
    <w:rsid w:val="00FF4DD4"/>
    <w:rsid w:val="00FF4E50"/>
    <w:rsid w:val="00FF4FB8"/>
    <w:rsid w:val="00FF4FDE"/>
    <w:rsid w:val="00FF5214"/>
    <w:rsid w:val="00FF5229"/>
    <w:rsid w:val="00FF5246"/>
    <w:rsid w:val="00FF5303"/>
    <w:rsid w:val="00FF53BB"/>
    <w:rsid w:val="00FF53D4"/>
    <w:rsid w:val="00FF5469"/>
    <w:rsid w:val="00FF560A"/>
    <w:rsid w:val="00FF568F"/>
    <w:rsid w:val="00FF58FA"/>
    <w:rsid w:val="00FF5A2D"/>
    <w:rsid w:val="00FF5D5E"/>
    <w:rsid w:val="00FF5E3E"/>
    <w:rsid w:val="00FF5FD0"/>
    <w:rsid w:val="00FF61E7"/>
    <w:rsid w:val="00FF62BD"/>
    <w:rsid w:val="00FF6347"/>
    <w:rsid w:val="00FF6383"/>
    <w:rsid w:val="00FF6392"/>
    <w:rsid w:val="00FF6556"/>
    <w:rsid w:val="00FF68DF"/>
    <w:rsid w:val="00FF6B8A"/>
    <w:rsid w:val="00FF6B8D"/>
    <w:rsid w:val="00FF6BCA"/>
    <w:rsid w:val="00FF6C11"/>
    <w:rsid w:val="00FF6D25"/>
    <w:rsid w:val="00FF6E38"/>
    <w:rsid w:val="00FF6F12"/>
    <w:rsid w:val="00FF6F58"/>
    <w:rsid w:val="00FF6F65"/>
    <w:rsid w:val="00FF744B"/>
    <w:rsid w:val="00FF7A37"/>
    <w:rsid w:val="00FF7AB4"/>
    <w:rsid w:val="00FF7B91"/>
    <w:rsid w:val="00FF7CC7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pacity=".5" on="f"/>
      <v:stroke on="f"/>
      <o:colormru v:ext="edit" colors="#cddfe7"/>
    </o:shapedefaults>
    <o:shapelayout v:ext="edit">
      <o:idmap v:ext="edit" data="2"/>
    </o:shapelayout>
  </w:shapeDefaults>
  <w:decimalSymbol w:val=","/>
  <w:listSeparator w:val=";"/>
  <w14:docId w14:val="00314064"/>
  <w15:docId w15:val="{76946C24-C636-410E-B8D9-55ECBE5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D1220F"/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semiHidden/>
    <w:rsid w:val="0015376F"/>
    <w:pPr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semiHidden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semiHidden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semiHidden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basedOn w:val="Normalny"/>
    <w:next w:val="Normalny"/>
    <w:link w:val="Nagwek5Znak"/>
    <w:semiHidden/>
    <w:pPr>
      <w:keepNext/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semiHidden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basedOn w:val="Normalny"/>
    <w:next w:val="Normalny"/>
    <w:semiHidden/>
    <w:pPr>
      <w:keepNext/>
      <w:tabs>
        <w:tab w:val="right" w:leader="dot" w:pos="2693"/>
      </w:tabs>
      <w:outlineLvl w:val="6"/>
    </w:pPr>
    <w:rPr>
      <w:rFonts w:ascii="Arial" w:hAnsi="Arial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semiHidden/>
    <w:locked/>
    <w:rsid w:val="00EA74E5"/>
    <w:rPr>
      <w:rFonts w:ascii="Arial" w:hAnsi="Arial" w:cs="Arial"/>
      <w:b/>
      <w:sz w:val="19"/>
    </w:rPr>
  </w:style>
  <w:style w:type="character" w:customStyle="1" w:styleId="Nagwek4Znak">
    <w:name w:val="Nagłówek 4 Znak"/>
    <w:link w:val="Nagwek4"/>
    <w:semiHidden/>
    <w:locked/>
    <w:rsid w:val="00EA74E5"/>
    <w:rPr>
      <w:rFonts w:ascii="Arial" w:hAnsi="Arial"/>
      <w:b/>
      <w:bCs/>
      <w:sz w:val="18"/>
    </w:rPr>
  </w:style>
  <w:style w:type="character" w:customStyle="1" w:styleId="Nagwek5Znak">
    <w:name w:val="Nagłówek 5 Znak"/>
    <w:link w:val="Nagwek5"/>
    <w:semiHidden/>
    <w:locked/>
    <w:rsid w:val="00EA74E5"/>
    <w:rPr>
      <w:rFonts w:ascii="Arial" w:hAnsi="Arial"/>
      <w:b/>
      <w:sz w:val="19"/>
    </w:rPr>
  </w:style>
  <w:style w:type="character" w:styleId="Numerstrony">
    <w:name w:val="page number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link w:val="Tekstprzypisudolnego"/>
    <w:uiPriority w:val="99"/>
    <w:semiHidden/>
    <w:rsid w:val="00F65763"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2A4BD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semiHidden/>
    <w:locked/>
    <w:rsid w:val="00F53166"/>
    <w:rPr>
      <w:rFonts w:cs="Times New Roman"/>
    </w:rPr>
  </w:style>
  <w:style w:type="character" w:customStyle="1" w:styleId="BodyTextChar">
    <w:name w:val="Body Text Char"/>
    <w:semiHidden/>
    <w:locked/>
    <w:rsid w:val="00F53166"/>
    <w:rPr>
      <w:rFonts w:cs="Times New Roman"/>
    </w:rPr>
  </w:style>
  <w:style w:type="character" w:customStyle="1" w:styleId="Heading4Char">
    <w:name w:val="Heading 4 Char"/>
    <w:semiHidden/>
    <w:locked/>
    <w:rsid w:val="00A32882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semiHidden/>
    <w:locked/>
    <w:rsid w:val="00CD6015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uiPriority w:val="99"/>
    <w:semiHidden/>
    <w:rsid w:val="00AF5E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F5EE4"/>
  </w:style>
  <w:style w:type="paragraph" w:styleId="Tematkomentarza">
    <w:name w:val="annotation subject"/>
    <w:basedOn w:val="Tekstkomentarza"/>
    <w:next w:val="Tekstkomentarza"/>
    <w:semiHidden/>
    <w:rsid w:val="00AF5EE4"/>
    <w:rPr>
      <w:b/>
      <w:bCs/>
    </w:rPr>
  </w:style>
  <w:style w:type="table" w:styleId="Tabela-Siatka">
    <w:name w:val="Table Grid"/>
    <w:basedOn w:val="Standardowy"/>
    <w:rsid w:val="0072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aliases w:val="Hiperłącze tekst zwykły"/>
    <w:rsid w:val="005D4C96"/>
    <w:rPr>
      <w:rFonts w:ascii="Fira Sans" w:hAnsi="Fira Sans"/>
      <w:color w:val="001D77"/>
      <w:sz w:val="18"/>
      <w:u w:val="single"/>
      <w:lang w:val="pl-PL"/>
    </w:rPr>
  </w:style>
  <w:style w:type="paragraph" w:customStyle="1" w:styleId="Tytudziau">
    <w:name w:val="Tytuł działu"/>
    <w:basedOn w:val="Nagwek1"/>
    <w:semiHidden/>
    <w:rsid w:val="004D6419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character" w:customStyle="1" w:styleId="BodyTextIndentChar1">
    <w:name w:val="Body Text Indent Char1"/>
    <w:semiHidden/>
    <w:locked/>
    <w:rsid w:val="00246F58"/>
    <w:rPr>
      <w:rFonts w:cs="Times New Roman"/>
      <w:lang w:val="pl-PL" w:eastAsia="pl-PL"/>
    </w:rPr>
  </w:style>
  <w:style w:type="character" w:customStyle="1" w:styleId="BodyTextChar1">
    <w:name w:val="Body Text Char1"/>
    <w:semiHidden/>
    <w:locked/>
    <w:rsid w:val="00246F58"/>
    <w:rPr>
      <w:rFonts w:cs="Times New Roman"/>
      <w:lang w:val="pl-PL" w:eastAsia="pl-PL"/>
    </w:rPr>
  </w:style>
  <w:style w:type="character" w:customStyle="1" w:styleId="FooterChar">
    <w:name w:val="Footer Char"/>
    <w:semiHidden/>
    <w:locked/>
    <w:rsid w:val="00E16D58"/>
    <w:rPr>
      <w:rFonts w:cs="Times New Roman"/>
    </w:rPr>
  </w:style>
  <w:style w:type="character" w:customStyle="1" w:styleId="BodyTextChar2">
    <w:name w:val="Body Text Char2"/>
    <w:semiHidden/>
    <w:locked/>
    <w:rsid w:val="005F1745"/>
    <w:rPr>
      <w:rFonts w:cs="Times New Roman"/>
      <w:lang w:val="pl-PL" w:eastAsia="pl-PL"/>
    </w:rPr>
  </w:style>
  <w:style w:type="character" w:customStyle="1" w:styleId="FooterChar1">
    <w:name w:val="Footer Char1"/>
    <w:semiHidden/>
    <w:locked/>
    <w:rsid w:val="005F1745"/>
    <w:rPr>
      <w:rFonts w:cs="Times New Roman"/>
      <w:lang w:val="pl-PL" w:eastAsia="pl-PL"/>
    </w:rPr>
  </w:style>
  <w:style w:type="character" w:customStyle="1" w:styleId="ZnakZnak9">
    <w:name w:val="Znak Znak9"/>
    <w:semiHidden/>
    <w:rsid w:val="008D53E8"/>
    <w:rPr>
      <w:rFonts w:cs="Times New Roman"/>
      <w:lang w:val="pl-PL" w:eastAsia="pl-PL"/>
    </w:rPr>
  </w:style>
  <w:style w:type="character" w:customStyle="1" w:styleId="ZnakZnak6">
    <w:name w:val="Znak Znak6"/>
    <w:semiHidden/>
    <w:rsid w:val="00290B69"/>
    <w:rPr>
      <w:rFonts w:cs="Times New Roman"/>
      <w:lang w:val="pl-PL" w:eastAsia="pl-PL"/>
    </w:rPr>
  </w:style>
  <w:style w:type="paragraph" w:customStyle="1" w:styleId="Default">
    <w:name w:val="Default"/>
    <w:semiHidden/>
    <w:rsid w:val="0033221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BE0EB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0EBC"/>
  </w:style>
  <w:style w:type="character" w:styleId="Odwoanieprzypisukocowego">
    <w:name w:val="endnote reference"/>
    <w:basedOn w:val="Domylnaczcionkaakapitu"/>
    <w:semiHidden/>
    <w:unhideWhenUsed/>
    <w:rsid w:val="00BE0EBC"/>
    <w:rPr>
      <w:vertAlign w:val="superscript"/>
    </w:rPr>
  </w:style>
  <w:style w:type="paragraph" w:customStyle="1" w:styleId="Tekstzwyky">
    <w:name w:val="Tekst zwykły"/>
    <w:basedOn w:val="Normalny"/>
    <w:qFormat/>
    <w:rsid w:val="00484180"/>
    <w:pPr>
      <w:spacing w:before="120" w:after="120" w:line="240" w:lineRule="exact"/>
    </w:pPr>
    <w:rPr>
      <w:lang w:eastAsia="pl-PL"/>
    </w:rPr>
  </w:style>
  <w:style w:type="paragraph" w:customStyle="1" w:styleId="Wypunktowanie-podsumowanie">
    <w:name w:val="Wypunktowanie - podsumowanie"/>
    <w:basedOn w:val="Tekstzwyky"/>
    <w:qFormat/>
    <w:rsid w:val="00E75FB6"/>
    <w:pPr>
      <w:numPr>
        <w:numId w:val="28"/>
      </w:numPr>
      <w:ind w:left="357" w:hanging="357"/>
    </w:pPr>
  </w:style>
  <w:style w:type="paragraph" w:customStyle="1" w:styleId="Tytupoddziau">
    <w:name w:val="Tytuł poddziału"/>
    <w:basedOn w:val="Tekstzwyky"/>
    <w:qFormat/>
    <w:rsid w:val="00ED19F5"/>
    <w:pPr>
      <w:spacing w:before="360" w:after="360" w:line="240" w:lineRule="auto"/>
      <w:outlineLvl w:val="1"/>
    </w:pPr>
    <w:rPr>
      <w:rFonts w:ascii="Fira Sans SemiBold" w:hAnsi="Fira Sans SemiBold"/>
      <w:b/>
      <w:color w:val="522398"/>
      <w:sz w:val="24"/>
    </w:rPr>
  </w:style>
  <w:style w:type="paragraph" w:customStyle="1" w:styleId="Tablicewstp-gwka">
    <w:name w:val="Tablice wstęp - główka"/>
    <w:basedOn w:val="Normalny"/>
    <w:qFormat/>
    <w:rsid w:val="001F0138"/>
    <w:pPr>
      <w:spacing w:before="120" w:after="120" w:line="180" w:lineRule="exact"/>
    </w:pPr>
    <w:rPr>
      <w:rFonts w:cs="Arial"/>
      <w:b/>
      <w:sz w:val="16"/>
      <w:szCs w:val="16"/>
    </w:rPr>
  </w:style>
  <w:style w:type="paragraph" w:customStyle="1" w:styleId="Tablicezdanymi-boczek1">
    <w:name w:val="Tablice z danymi - boczek 1"/>
    <w:basedOn w:val="Tekstzwyky"/>
    <w:qFormat/>
    <w:rsid w:val="00074C29"/>
    <w:rPr>
      <w:sz w:val="16"/>
    </w:rPr>
  </w:style>
  <w:style w:type="paragraph" w:customStyle="1" w:styleId="Tekstkomunikatliczby">
    <w:name w:val="Tekst_komunikat_liczby"/>
    <w:basedOn w:val="Tekstzwyky"/>
    <w:qFormat/>
    <w:rsid w:val="003D392A"/>
    <w:pPr>
      <w:jc w:val="right"/>
    </w:pPr>
    <w:rPr>
      <w:sz w:val="16"/>
    </w:rPr>
  </w:style>
  <w:style w:type="paragraph" w:customStyle="1" w:styleId="Tablicezdanymi-boczek2">
    <w:name w:val="Tablice z danymi - boczek 2"/>
    <w:basedOn w:val="Tablicezdanymi-boczek1"/>
    <w:qFormat/>
    <w:rsid w:val="000E773D"/>
    <w:pPr>
      <w:ind w:left="176"/>
    </w:pPr>
  </w:style>
  <w:style w:type="paragraph" w:customStyle="1" w:styleId="Tablicezdanymi-boczek3">
    <w:name w:val="Tablice z danymi - boczek 3"/>
    <w:basedOn w:val="Tablicezdanymi-boczek2"/>
    <w:qFormat/>
    <w:rsid w:val="002314F5"/>
    <w:pPr>
      <w:ind w:left="352"/>
    </w:pPr>
  </w:style>
  <w:style w:type="paragraph" w:customStyle="1" w:styleId="Notkipodtablic">
    <w:name w:val="Notki pod tablicą"/>
    <w:basedOn w:val="Tekstzwyky"/>
    <w:qFormat/>
    <w:rsid w:val="002C2E7C"/>
    <w:pPr>
      <w:spacing w:line="160" w:lineRule="exact"/>
      <w:ind w:firstLine="284"/>
    </w:pPr>
    <w:rPr>
      <w:sz w:val="15"/>
    </w:rPr>
  </w:style>
  <w:style w:type="paragraph" w:customStyle="1" w:styleId="Tytuwykresuitabeli">
    <w:name w:val="Tytuł wykresu i tabeli"/>
    <w:basedOn w:val="Tytupoddziau"/>
    <w:qFormat/>
    <w:rsid w:val="00851198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color w:val="auto"/>
      <w:sz w:val="19"/>
    </w:rPr>
  </w:style>
  <w:style w:type="paragraph" w:customStyle="1" w:styleId="Przypis">
    <w:name w:val="Przypis"/>
    <w:basedOn w:val="Tekstzwyky"/>
    <w:qFormat/>
    <w:rsid w:val="002C2E7C"/>
    <w:pPr>
      <w:tabs>
        <w:tab w:val="left" w:pos="170"/>
      </w:tabs>
      <w:spacing w:line="160" w:lineRule="exact"/>
      <w:ind w:left="170" w:hanging="170"/>
    </w:pPr>
    <w:rPr>
      <w:sz w:val="15"/>
    </w:rPr>
  </w:style>
  <w:style w:type="paragraph" w:customStyle="1" w:styleId="Tablicezdanymi-boczek4">
    <w:name w:val="Tablice z danymi - boczek 4"/>
    <w:basedOn w:val="Tablicezdanymi-boczek3"/>
    <w:qFormat/>
    <w:rsid w:val="00676E6D"/>
    <w:pPr>
      <w:ind w:left="527"/>
    </w:pPr>
  </w:style>
  <w:style w:type="paragraph" w:customStyle="1" w:styleId="Tekstwewprowadzeniulead">
    <w:name w:val="Tekst we wprowadzeniu (lead)"/>
    <w:basedOn w:val="Tekstzwyky"/>
    <w:qFormat/>
    <w:rsid w:val="00FF6347"/>
    <w:rPr>
      <w:b/>
    </w:rPr>
  </w:style>
  <w:style w:type="paragraph" w:customStyle="1" w:styleId="Tablice-boczek1">
    <w:name w:val="Tablice - boczek 1"/>
    <w:basedOn w:val="Tablicezdanymi-boczek1"/>
    <w:semiHidden/>
    <w:unhideWhenUsed/>
    <w:rsid w:val="002D5D35"/>
    <w:pPr>
      <w:spacing w:before="0" w:after="0"/>
    </w:pPr>
  </w:style>
  <w:style w:type="paragraph" w:customStyle="1" w:styleId="TekstkomunikatTABliczby">
    <w:name w:val="Tekst_komunikat_TAB_liczby"/>
    <w:basedOn w:val="Tekstkomunikatliczby"/>
    <w:semiHidden/>
    <w:rsid w:val="00544E51"/>
    <w:pPr>
      <w:spacing w:before="0" w:after="0"/>
    </w:pPr>
    <w:rPr>
      <w:color w:val="FF0000"/>
      <w:sz w:val="44"/>
    </w:rPr>
  </w:style>
  <w:style w:type="paragraph" w:customStyle="1" w:styleId="tekstkomunikatTABB2">
    <w:name w:val="tekst_komunikat_TAB_B_2"/>
    <w:basedOn w:val="Tablice-boczek1"/>
    <w:semiHidden/>
    <w:qFormat/>
    <w:rsid w:val="00544E51"/>
    <w:pPr>
      <w:ind w:left="176"/>
    </w:pPr>
    <w:rPr>
      <w:b/>
      <w:color w:val="FF0000"/>
      <w:sz w:val="52"/>
    </w:rPr>
  </w:style>
  <w:style w:type="paragraph" w:customStyle="1" w:styleId="TekstkomunikatTABB3">
    <w:name w:val="Tekst_komunikat_TAB_B_3"/>
    <w:basedOn w:val="tekstkomunikatTABB2"/>
    <w:semiHidden/>
    <w:qFormat/>
    <w:rsid w:val="00B419AD"/>
    <w:pPr>
      <w:ind w:left="352"/>
    </w:pPr>
  </w:style>
  <w:style w:type="paragraph" w:customStyle="1" w:styleId="Tekstkomunikatmapa">
    <w:name w:val="Tekst_komunikat_mapa"/>
    <w:basedOn w:val="Tytuwykresuitabeli"/>
    <w:semiHidden/>
    <w:rsid w:val="00B42766"/>
    <w:pPr>
      <w:tabs>
        <w:tab w:val="left" w:pos="851"/>
      </w:tabs>
      <w:ind w:left="851" w:hanging="851"/>
    </w:pPr>
  </w:style>
  <w:style w:type="paragraph" w:customStyle="1" w:styleId="Tekstkomunikatwykresmiara">
    <w:name w:val="Tekst_komunikat_wykres_miara"/>
    <w:basedOn w:val="Tytuwykresuitabeli"/>
    <w:semiHidden/>
    <w:rsid w:val="00C46ABA"/>
    <w:pPr>
      <w:spacing w:before="0" w:line="240" w:lineRule="auto"/>
      <w:ind w:firstLine="0"/>
    </w:pPr>
    <w:rPr>
      <w:b w:val="0"/>
      <w:sz w:val="18"/>
    </w:rPr>
  </w:style>
  <w:style w:type="paragraph" w:customStyle="1" w:styleId="Tekstkomunikatmapamiara">
    <w:name w:val="Tekst_komunikat_mapa_miara"/>
    <w:basedOn w:val="Tekstkomunikatwykresmiara"/>
    <w:semiHidden/>
    <w:rsid w:val="00373960"/>
    <w:pPr>
      <w:ind w:left="851"/>
    </w:pPr>
  </w:style>
  <w:style w:type="paragraph" w:customStyle="1" w:styleId="Obiektwykres">
    <w:name w:val="Obiekt wykres"/>
    <w:basedOn w:val="Tekstzwyky"/>
    <w:qFormat/>
    <w:rsid w:val="00484B1F"/>
    <w:pPr>
      <w:spacing w:before="0" w:line="240" w:lineRule="auto"/>
    </w:pPr>
  </w:style>
  <w:style w:type="paragraph" w:customStyle="1" w:styleId="Spistreci">
    <w:name w:val="Spis treści"/>
    <w:basedOn w:val="Tekstzwyky"/>
    <w:qFormat/>
    <w:rsid w:val="00ED19F5"/>
    <w:pPr>
      <w:tabs>
        <w:tab w:val="right" w:leader="dot" w:pos="10490"/>
      </w:tabs>
    </w:pPr>
    <w:rPr>
      <w:sz w:val="22"/>
    </w:rPr>
  </w:style>
  <w:style w:type="paragraph" w:customStyle="1" w:styleId="Tekstzwyky-wypunktowanie">
    <w:name w:val="Tekst zwykły - wypunktowanie"/>
    <w:basedOn w:val="Wypunktowanie-podsumowanie"/>
    <w:qFormat/>
    <w:rsid w:val="00D64B88"/>
    <w:pPr>
      <w:ind w:left="714"/>
    </w:pPr>
  </w:style>
  <w:style w:type="paragraph" w:customStyle="1" w:styleId="Tytukomunikatu">
    <w:name w:val="Tytuł komunikatu"/>
    <w:basedOn w:val="Wypunktowanie-podsumowanie"/>
    <w:qFormat/>
    <w:rsid w:val="009171BB"/>
    <w:pPr>
      <w:numPr>
        <w:numId w:val="0"/>
      </w:numPr>
      <w:suppressAutoHyphens/>
      <w:spacing w:after="720" w:line="240" w:lineRule="auto"/>
      <w:ind w:right="2540"/>
      <w:outlineLvl w:val="0"/>
    </w:pPr>
    <w:rPr>
      <w:rFonts w:ascii="Fira Sans Extra Condensed SemiB" w:hAnsi="Fira Sans Extra Condensed SemiB"/>
      <w:sz w:val="40"/>
      <w:shd w:val="clear" w:color="auto" w:fill="FFFFFF"/>
    </w:rPr>
  </w:style>
  <w:style w:type="character" w:styleId="UyteHipercze">
    <w:name w:val="FollowedHyperlink"/>
    <w:basedOn w:val="Domylnaczcionkaakapitu"/>
    <w:semiHidden/>
    <w:unhideWhenUsed/>
    <w:rsid w:val="008C071C"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nhideWhenUsed/>
    <w:rsid w:val="00206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6795"/>
    <w:rPr>
      <w:rFonts w:ascii="Fira Sans" w:hAnsi="Fira Sans"/>
      <w:sz w:val="19"/>
    </w:rPr>
  </w:style>
  <w:style w:type="paragraph" w:customStyle="1" w:styleId="Tablicezdanymi-danebezgwiazdekost">
    <w:name w:val="Tablice z danymi - dane bez gwiazdek ost."/>
    <w:basedOn w:val="Normalny"/>
    <w:autoRedefine/>
    <w:qFormat/>
    <w:rsid w:val="00C342EB"/>
    <w:pPr>
      <w:autoSpaceDE w:val="0"/>
      <w:autoSpaceDN w:val="0"/>
      <w:ind w:right="51"/>
      <w:jc w:val="right"/>
    </w:pPr>
    <w:rPr>
      <w:rFonts w:cs="Arial"/>
      <w:sz w:val="16"/>
      <w:szCs w:val="16"/>
    </w:rPr>
  </w:style>
  <w:style w:type="paragraph" w:customStyle="1" w:styleId="Wartoci">
    <w:name w:val="Wartości"/>
    <w:basedOn w:val="Normalny"/>
    <w:qFormat/>
    <w:rsid w:val="003545A4"/>
    <w:pPr>
      <w:autoSpaceDE w:val="0"/>
      <w:autoSpaceDN w:val="0"/>
      <w:jc w:val="right"/>
    </w:pPr>
    <w:rPr>
      <w:rFonts w:cs="Arial"/>
      <w:color w:val="000000"/>
      <w:sz w:val="16"/>
      <w:szCs w:val="16"/>
    </w:rPr>
  </w:style>
  <w:style w:type="paragraph" w:customStyle="1" w:styleId="Tablicezdanymi-danezgwiazdost">
    <w:name w:val="Tablice z danymi - dane z gwiazd. ost."/>
    <w:basedOn w:val="Wartoci"/>
    <w:qFormat/>
    <w:rsid w:val="00102CA8"/>
    <w:pPr>
      <w:spacing w:line="240" w:lineRule="exact"/>
      <w:ind w:right="-28"/>
    </w:pPr>
  </w:style>
  <w:style w:type="paragraph" w:styleId="Tekstpodstawowywcity">
    <w:name w:val="Body Text Indent"/>
    <w:basedOn w:val="Normalny"/>
    <w:link w:val="TekstpodstawowywcityZnak"/>
    <w:semiHidden/>
    <w:unhideWhenUsed/>
    <w:rsid w:val="006807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0748"/>
    <w:rPr>
      <w:rFonts w:ascii="Fira Sans" w:hAnsi="Fira Sans"/>
      <w:sz w:val="19"/>
    </w:rPr>
  </w:style>
  <w:style w:type="paragraph" w:customStyle="1" w:styleId="tytuwykresu">
    <w:name w:val="tytuł wykresu"/>
    <w:basedOn w:val="Normalny"/>
    <w:semiHidden/>
    <w:qFormat/>
    <w:rsid w:val="00B33FCE"/>
    <w:pPr>
      <w:spacing w:before="480" w:line="240" w:lineRule="exact"/>
    </w:pPr>
    <w:rPr>
      <w:rFonts w:eastAsiaTheme="minorHAnsi" w:cstheme="minorBidi"/>
      <w:b/>
      <w:spacing w:val="-2"/>
      <w:szCs w:val="2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4BF8"/>
    <w:rPr>
      <w:rFonts w:ascii="Fira Sans" w:hAnsi="Fira Sans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8D6D4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ezdanymi-gwka">
    <w:name w:val="Tablice z danymi - główka"/>
    <w:basedOn w:val="Tablicewstp-gwka"/>
    <w:qFormat/>
    <w:rsid w:val="009171BB"/>
    <w:pPr>
      <w:suppressAutoHyphens/>
      <w:jc w:val="center"/>
    </w:pPr>
    <w:rPr>
      <w:b w:val="0"/>
      <w:lang w:eastAsia="pl-PL"/>
    </w:rPr>
  </w:style>
  <w:style w:type="paragraph" w:customStyle="1" w:styleId="Tablicezdanymi-dane">
    <w:name w:val="Tablice z danymi - dane"/>
    <w:basedOn w:val="Normalny"/>
    <w:qFormat/>
    <w:rsid w:val="00ED19F5"/>
    <w:pPr>
      <w:jc w:val="right"/>
    </w:pPr>
    <w:rPr>
      <w:rFonts w:cs="Calibri"/>
      <w:color w:val="000000"/>
      <w:sz w:val="16"/>
      <w:szCs w:val="16"/>
    </w:rPr>
  </w:style>
  <w:style w:type="paragraph" w:customStyle="1" w:styleId="Tekstkomunikatprzypis">
    <w:name w:val="Tekst_komunikat_przypis"/>
    <w:basedOn w:val="Normalny"/>
    <w:qFormat/>
    <w:rsid w:val="00986765"/>
    <w:pPr>
      <w:tabs>
        <w:tab w:val="left" w:pos="170"/>
      </w:tabs>
      <w:spacing w:before="120" w:after="120" w:line="160" w:lineRule="exact"/>
      <w:ind w:left="170" w:hanging="170"/>
    </w:pPr>
    <w:rPr>
      <w:sz w:val="15"/>
      <w:lang w:eastAsia="pl-PL"/>
    </w:rPr>
  </w:style>
  <w:style w:type="paragraph" w:customStyle="1" w:styleId="TytupytanieCOVIDUkraina">
    <w:name w:val="Tytuł pytanie COVID/Ukraina"/>
    <w:basedOn w:val="Default"/>
    <w:qFormat/>
    <w:rsid w:val="00A2721A"/>
    <w:pPr>
      <w:spacing w:before="360" w:after="240" w:line="240" w:lineRule="exact"/>
    </w:pPr>
    <w:rPr>
      <w:rFonts w:ascii="Fira Sans" w:eastAsiaTheme="minorHAnsi" w:hAnsi="Fira Sans" w:cs="Fira Sans"/>
      <w:i/>
      <w:color w:val="auto"/>
      <w:sz w:val="19"/>
      <w:szCs w:val="19"/>
    </w:rPr>
  </w:style>
  <w:style w:type="paragraph" w:customStyle="1" w:styleId="Tekstostatniastrona10pt">
    <w:name w:val="Tekst ostatnia strona 10pt"/>
    <w:basedOn w:val="Normalny"/>
    <w:qFormat/>
    <w:rsid w:val="001F0138"/>
    <w:pPr>
      <w:spacing w:line="276" w:lineRule="auto"/>
    </w:pPr>
    <w:rPr>
      <w:rFonts w:eastAsiaTheme="minorHAnsi" w:cs="Arial"/>
      <w:sz w:val="20"/>
      <w:szCs w:val="22"/>
    </w:rPr>
  </w:style>
  <w:style w:type="paragraph" w:customStyle="1" w:styleId="Tekstkomunikat">
    <w:name w:val="Tekst_komunikat"/>
    <w:basedOn w:val="Normalny"/>
    <w:qFormat/>
    <w:rsid w:val="00774576"/>
    <w:pPr>
      <w:spacing w:before="120" w:after="120" w:line="240" w:lineRule="exact"/>
    </w:pPr>
    <w:rPr>
      <w:lang w:eastAsia="pl-PL"/>
    </w:rPr>
  </w:style>
  <w:style w:type="paragraph" w:styleId="Nagwek">
    <w:name w:val="header"/>
    <w:basedOn w:val="Normalny"/>
    <w:link w:val="NagwekZnak"/>
    <w:unhideWhenUsed/>
    <w:rsid w:val="00981A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81ADE"/>
    <w:rPr>
      <w:rFonts w:ascii="Fira Sans" w:hAnsi="Fira Sans"/>
      <w:sz w:val="19"/>
    </w:rPr>
  </w:style>
  <w:style w:type="paragraph" w:customStyle="1" w:styleId="wartocibezgwiazdek">
    <w:name w:val="wartości bez gwiazdek"/>
    <w:basedOn w:val="Normalny"/>
    <w:autoRedefine/>
    <w:qFormat/>
    <w:rsid w:val="00F3420E"/>
    <w:pPr>
      <w:autoSpaceDE w:val="0"/>
      <w:autoSpaceDN w:val="0"/>
      <w:spacing w:line="240" w:lineRule="exact"/>
      <w:ind w:right="51"/>
      <w:jc w:val="right"/>
    </w:pPr>
    <w:rPr>
      <w:rFonts w:cs="Arial"/>
      <w:bCs/>
      <w:sz w:val="16"/>
      <w:szCs w:val="16"/>
    </w:rPr>
  </w:style>
  <w:style w:type="paragraph" w:customStyle="1" w:styleId="Tekstkomunikat1str">
    <w:name w:val="Tekst_komunikat_1_str"/>
    <w:basedOn w:val="Tekstkomunikat"/>
    <w:qFormat/>
    <w:rsid w:val="009E7A43"/>
    <w:pPr>
      <w:ind w:left="357" w:hanging="357"/>
    </w:pPr>
  </w:style>
  <w:style w:type="paragraph" w:customStyle="1" w:styleId="Tekstkomunikatspis">
    <w:name w:val="Tekst_komunikat_spis"/>
    <w:basedOn w:val="Tekstkomunikat"/>
    <w:qFormat/>
    <w:rsid w:val="00864B3E"/>
    <w:pPr>
      <w:tabs>
        <w:tab w:val="right" w:leader="dot" w:pos="10490"/>
      </w:tabs>
    </w:pPr>
    <w:rPr>
      <w:sz w:val="22"/>
    </w:rPr>
  </w:style>
  <w:style w:type="paragraph" w:customStyle="1" w:styleId="Tekstkomunikattytu">
    <w:name w:val="Tekst_komunikat_tytuł"/>
    <w:basedOn w:val="Tekstkomunikat"/>
    <w:qFormat/>
    <w:rsid w:val="00864B3E"/>
    <w:pPr>
      <w:spacing w:before="360" w:after="360" w:line="240" w:lineRule="auto"/>
      <w:outlineLvl w:val="1"/>
    </w:pPr>
    <w:rPr>
      <w:rFonts w:ascii="Fira Sans SemiBold" w:hAnsi="Fira Sans SemiBold"/>
      <w:b/>
      <w:color w:val="522398"/>
      <w:sz w:val="24"/>
    </w:rPr>
  </w:style>
  <w:style w:type="paragraph" w:customStyle="1" w:styleId="Tekstkomunikatgwka">
    <w:name w:val="Tekst_komunikat_główka"/>
    <w:basedOn w:val="Normalny"/>
    <w:qFormat/>
    <w:rsid w:val="00864B3E"/>
    <w:pPr>
      <w:spacing w:before="120" w:after="120" w:line="180" w:lineRule="exact"/>
      <w:jc w:val="center"/>
    </w:pPr>
    <w:rPr>
      <w:rFonts w:cs="Arial"/>
      <w:sz w:val="16"/>
      <w:szCs w:val="16"/>
    </w:rPr>
  </w:style>
  <w:style w:type="paragraph" w:customStyle="1" w:styleId="TekstkomunikatB1">
    <w:name w:val="Tekst_komunikat_B_1"/>
    <w:basedOn w:val="Tekstkomunikat"/>
    <w:qFormat/>
    <w:rsid w:val="00864B3E"/>
    <w:rPr>
      <w:sz w:val="16"/>
    </w:rPr>
  </w:style>
  <w:style w:type="paragraph" w:customStyle="1" w:styleId="TekstkomunikatB2">
    <w:name w:val="Tekst_komunikat_B_2"/>
    <w:basedOn w:val="TekstkomunikatB1"/>
    <w:qFormat/>
    <w:rsid w:val="00864B3E"/>
    <w:pPr>
      <w:ind w:left="176"/>
    </w:pPr>
  </w:style>
  <w:style w:type="paragraph" w:customStyle="1" w:styleId="Tekstkomunikattytwykrestabl">
    <w:name w:val="Tekst_komunikat_tyt_wykres_tabl"/>
    <w:basedOn w:val="Tekstkomunikattytu"/>
    <w:qFormat/>
    <w:rsid w:val="00864B3E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color w:val="auto"/>
      <w:sz w:val="19"/>
    </w:rPr>
  </w:style>
  <w:style w:type="paragraph" w:customStyle="1" w:styleId="Tekstkomunikatlid">
    <w:name w:val="Tekst_komunikat_lid"/>
    <w:basedOn w:val="Tekstkomunikat"/>
    <w:qFormat/>
    <w:rsid w:val="00864B3E"/>
    <w:rPr>
      <w:b/>
    </w:rPr>
  </w:style>
  <w:style w:type="paragraph" w:customStyle="1" w:styleId="TekstkomunikatB3">
    <w:name w:val="Tekst_komunikat_B_3"/>
    <w:basedOn w:val="TekstkomunikatB2"/>
    <w:qFormat/>
    <w:rsid w:val="004A3ACA"/>
    <w:pPr>
      <w:ind w:left="352"/>
    </w:pPr>
  </w:style>
  <w:style w:type="paragraph" w:customStyle="1" w:styleId="Tekstkomunikatnotka">
    <w:name w:val="Tekst_komunikat_notka"/>
    <w:basedOn w:val="Tekstkomunikat"/>
    <w:qFormat/>
    <w:rsid w:val="004A3ACA"/>
    <w:pPr>
      <w:spacing w:line="160" w:lineRule="exact"/>
      <w:ind w:firstLine="284"/>
    </w:pPr>
    <w:rPr>
      <w:sz w:val="15"/>
    </w:rPr>
  </w:style>
  <w:style w:type="paragraph" w:customStyle="1" w:styleId="TekstkomunikatB4">
    <w:name w:val="Tekst_komunikat_B_4"/>
    <w:basedOn w:val="TekstkomunikatB3"/>
    <w:qFormat/>
    <w:rsid w:val="006D575B"/>
    <w:pPr>
      <w:ind w:left="527"/>
    </w:pPr>
  </w:style>
  <w:style w:type="paragraph" w:customStyle="1" w:styleId="Tekstkomunikatpustywiersz">
    <w:name w:val="Tekst_komunikat_pusty_wiersz"/>
    <w:basedOn w:val="Tekstkomunikat"/>
    <w:qFormat/>
    <w:rsid w:val="006D575B"/>
    <w:pPr>
      <w:spacing w:before="0" w:line="240" w:lineRule="auto"/>
    </w:pPr>
  </w:style>
  <w:style w:type="paragraph" w:customStyle="1" w:styleId="Wartocigwiazdka">
    <w:name w:val="Wartości gwiazdka"/>
    <w:basedOn w:val="Normalny"/>
    <w:qFormat/>
    <w:rsid w:val="00A41134"/>
    <w:pPr>
      <w:autoSpaceDE w:val="0"/>
      <w:autoSpaceDN w:val="0"/>
      <w:spacing w:line="240" w:lineRule="exact"/>
      <w:ind w:right="-28"/>
      <w:jc w:val="right"/>
    </w:pPr>
    <w:rPr>
      <w:rFonts w:cs="Arial"/>
      <w:color w:val="000000"/>
      <w:sz w:val="16"/>
      <w:szCs w:val="16"/>
    </w:rPr>
  </w:style>
  <w:style w:type="paragraph" w:customStyle="1" w:styleId="Aboczek2">
    <w:name w:val="A_boczek 2"/>
    <w:basedOn w:val="Normalny"/>
    <w:link w:val="Aboczek2Znak"/>
    <w:qFormat/>
    <w:rsid w:val="00054C70"/>
    <w:pPr>
      <w:tabs>
        <w:tab w:val="right" w:leader="dot" w:pos="1134"/>
        <w:tab w:val="right" w:leader="dot" w:pos="1418"/>
      </w:tabs>
      <w:spacing w:line="240" w:lineRule="exact"/>
      <w:ind w:left="176"/>
    </w:pPr>
    <w:rPr>
      <w:rFonts w:cs="Arial"/>
      <w:sz w:val="16"/>
      <w:szCs w:val="16"/>
      <w:lang w:eastAsia="pl-PL"/>
    </w:rPr>
  </w:style>
  <w:style w:type="character" w:customStyle="1" w:styleId="Aboczek2Znak">
    <w:name w:val="A_boczek 2 Znak"/>
    <w:link w:val="Aboczek2"/>
    <w:rsid w:val="00054C70"/>
    <w:rPr>
      <w:rFonts w:ascii="Fira Sans" w:hAnsi="Fira Sans" w:cs="Arial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4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2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s://www.instagram.com/gus_stat/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42" Type="http://schemas.openxmlformats.org/officeDocument/2006/relationships/image" Target="media/image26.png"/><Relationship Id="rId47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footer" Target="footer1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mailto:m.kaluski@stat.gov.pl" TargetMode="External"/><Relationship Id="rId37" Type="http://schemas.openxmlformats.org/officeDocument/2006/relationships/hyperlink" Target="https://www.facebook.com/UrzadStatystycznywWarszawie" TargetMode="External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53" Type="http://schemas.openxmlformats.org/officeDocument/2006/relationships/hyperlink" Target="https://stat.gov.pl/metainformacje/slownik-pojec/pojecia-stosowane-w-statystyce-publicznej/2076,pojecie.html" TargetMode="External"/><Relationship Id="rId58" Type="http://schemas.openxmlformats.org/officeDocument/2006/relationships/hyperlink" Target="https://stat.gov.pl/metainformacje/slownik-pojec/pojecia-stosowane-w-statystyce-publicznej/2390,pojecie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tat.gov.pl/metainformacje/slownik-pojec/pojecia-stosowane-w-statystyce-publicznej/2076,pojecie.html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2.xml"/><Relationship Id="rId35" Type="http://schemas.openxmlformats.org/officeDocument/2006/relationships/image" Target="media/image23.png"/><Relationship Id="rId43" Type="http://schemas.openxmlformats.org/officeDocument/2006/relationships/hyperlink" Target="https://www.linkedin.com/company/glownyurzadstatystyczny" TargetMode="External"/><Relationship Id="rId48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56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stat.gov.pl/metainformacje/slownik-pojec/pojecia-stosowane-w-statystyce-publicznej/1_61,dziedzina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arszawa.new.stat.gov.pl/" TargetMode="External"/><Relationship Id="rId38" Type="http://schemas.openxmlformats.org/officeDocument/2006/relationships/image" Target="media/image24.png"/><Relationship Id="rId46" Type="http://schemas.openxmlformats.org/officeDocument/2006/relationships/hyperlink" Target="https://warszawa.stat.gov.pl/opracowania-biezace/komunikaty-i-biuletyny/" TargetMode="External"/><Relationship Id="rId59" Type="http://schemas.openxmlformats.org/officeDocument/2006/relationships/hyperlink" Target="https://stat.gov.pl/metainformacje/slownik-pojec/pojecia-stosowane-w-statystyce-publicznej/1_61,dziedzina.html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www.youtube.com/channel/UC0wiQMElFgYszpAoYgTnXtg/featured" TargetMode="External"/><Relationship Id="rId54" Type="http://schemas.openxmlformats.org/officeDocument/2006/relationships/hyperlink" Target="https://warszawa.stat.gov.pl/opracowania-biezace/komunikaty-i-biuletyny/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zielonagora.stat.gov.pl/osrodki/osrodek-badan-koniunktury/obk-dane/" TargetMode="External"/><Relationship Id="rId36" Type="http://schemas.openxmlformats.org/officeDocument/2006/relationships/hyperlink" Target="https://twitter.com/Warszawa_STAT" TargetMode="External"/><Relationship Id="rId49" Type="http://schemas.openxmlformats.org/officeDocument/2006/relationships/hyperlink" Target="https://bdl.stat.gov.pl/BDL/dane/podgrup/temat" TargetMode="External"/><Relationship Id="rId57" Type="http://schemas.openxmlformats.org/officeDocument/2006/relationships/hyperlink" Target="https://bdl.stat.gov.pl/BDL/dane/podgrup/temat" TargetMode="External"/><Relationship Id="rId10" Type="http://schemas.openxmlformats.org/officeDocument/2006/relationships/image" Target="media/image3.png"/><Relationship Id="rId31" Type="http://schemas.openxmlformats.org/officeDocument/2006/relationships/header" Target="header1.xml"/><Relationship Id="rId44" Type="http://schemas.openxmlformats.org/officeDocument/2006/relationships/image" Target="media/image27.png"/><Relationship Id="rId52" Type="http://schemas.openxmlformats.org/officeDocument/2006/relationships/hyperlink" Target="https://stat.gov.pl/metainformacje/slownik-pojec/pojecia-stosowane-w-statystyce-publicznej/814,pojecie.html" TargetMode="External"/><Relationship Id="rId60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ew.stat.gov.pl/aktualnosci/biezace-informacje-o-inflacj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B4891-5823-42B7-9092-B5175780E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41027</TotalTime>
  <Pages>29</Pages>
  <Words>7519</Words>
  <Characters>44511</Characters>
  <Application>Microsoft Office Word</Application>
  <DocSecurity>0</DocSecurity>
  <Lines>370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mazowieckiego w sierpniu 2026 r.</vt:lpstr>
    </vt:vector>
  </TitlesOfParts>
  <Company>US_RADOM</Company>
  <LinksUpToDate>false</LinksUpToDate>
  <CharactersWithSpaces>51927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mazowieckiego w sierpniu 2026 r.</dc:title>
  <dc:subject/>
  <dc:creator>Moskalska Izabela</dc:creator>
  <cp:keywords/>
  <dc:description/>
  <cp:lastModifiedBy>Sońta Iwona</cp:lastModifiedBy>
  <cp:revision>2628</cp:revision>
  <cp:lastPrinted>2026-09-23T05:35:00Z</cp:lastPrinted>
  <dcterms:created xsi:type="dcterms:W3CDTF">2021-04-28T13:00:00Z</dcterms:created>
  <dcterms:modified xsi:type="dcterms:W3CDTF">2026-09-25T06:05:00Z</dcterms:modified>
</cp:coreProperties>
</file>