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FBD8A" w14:textId="6EA3B614" w:rsidR="00987325" w:rsidRPr="00987325" w:rsidRDefault="00987325" w:rsidP="00987325">
      <w:pPr>
        <w:spacing w:after="60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  <w:r w:rsidRPr="00987325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Budżety jednostek samorządu terytorialnego</w:t>
      </w:r>
      <w:r w:rsidR="00EF61BD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</w:t>
      </w:r>
      <w:r w:rsidR="00EF61BD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br/>
        <w:t>w województwie opolskim w 202</w:t>
      </w:r>
      <w:r w:rsidR="0047257F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5</w:t>
      </w:r>
      <w:r w:rsidRPr="00987325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</w:p>
    <w:p w14:paraId="4D67238F" w14:textId="7A91A23A" w:rsidR="00987325" w:rsidRPr="00987325" w:rsidRDefault="00987325" w:rsidP="00987325">
      <w:pPr>
        <w:spacing w:after="0" w:line="240" w:lineRule="auto"/>
        <w:rPr>
          <w:b/>
          <w:bCs/>
          <w:iCs/>
          <w:color w:val="000000"/>
          <w:szCs w:val="19"/>
        </w:rPr>
      </w:pPr>
    </w:p>
    <w:p w14:paraId="168CCAF4" w14:textId="233B9DD0" w:rsidR="00987325" w:rsidRPr="00987325" w:rsidRDefault="00195FA9" w:rsidP="00987325">
      <w:pPr>
        <w:spacing w:before="0" w:after="240"/>
        <w:rPr>
          <w:b/>
          <w:bCs/>
          <w:iCs/>
          <w:color w:val="000000"/>
          <w:szCs w:val="19"/>
        </w:rPr>
      </w:pPr>
      <w:r>
        <w:rPr>
          <w:b/>
          <w:noProof/>
          <w:color w:val="000000" w:themeColor="text1"/>
          <w:spacing w:val="-4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2F6D47BD" wp14:editId="5DA7AAA7">
                <wp:simplePos x="0" y="0"/>
                <wp:positionH relativeFrom="margin">
                  <wp:posOffset>0</wp:posOffset>
                </wp:positionH>
                <wp:positionV relativeFrom="paragraph">
                  <wp:posOffset>38431</wp:posOffset>
                </wp:positionV>
                <wp:extent cx="2113915" cy="1276350"/>
                <wp:effectExtent l="0" t="0" r="635" b="0"/>
                <wp:wrapSquare wrapText="bothSides"/>
                <wp:docPr id="225" name="Pole tekstowe 225" descr="+4,5 mln zł&#10;Wynik budżetów jednostek samorządu terytorialnego w 2025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3915" cy="12763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D384F" w14:textId="7F3A0014" w:rsidR="00734640" w:rsidRPr="00987325" w:rsidRDefault="00734640" w:rsidP="00710BBF">
                            <w:pPr>
                              <w:spacing w:after="240" w:line="240" w:lineRule="auto"/>
                              <w:ind w:right="113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+4,5 </w:t>
                            </w:r>
                            <w:r w:rsidRPr="00987325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  <w:t>mln zł</w:t>
                            </w:r>
                          </w:p>
                          <w:p w14:paraId="47762336" w14:textId="056C7AB1" w:rsidR="00734640" w:rsidRPr="00847441" w:rsidRDefault="00734640" w:rsidP="00710BB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113"/>
                              <w:rPr>
                                <w:rFonts w:ascii="Fira Sans SemiBold" w:hAnsi="Fira Sans SemiBold"/>
                                <w:sz w:val="20"/>
                                <w:szCs w:val="20"/>
                              </w:rPr>
                            </w:pPr>
                            <w:r w:rsidRPr="00847441">
                              <w:rPr>
                                <w:sz w:val="20"/>
                                <w:szCs w:val="20"/>
                              </w:rPr>
                              <w:t>Wynik budżetów jednostek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samorządu terytorialnego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w 2025</w:t>
                            </w:r>
                            <w:r w:rsidRPr="00847441">
                              <w:rPr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6D47BD" id="Pole tekstowe 225" o:spid="_x0000_s1026" alt="+4,5 mln zł&#10;Wynik budżetów jednostek samorządu terytorialnego w 2025 r.&#10;" style="position:absolute;margin-left:0;margin-top:3.05pt;width:166.45pt;height:100.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" fillcolor="#001d77" stroked="f">
                <v:stroke joinstyle="miter"/>
                <v:textbox>
                  <w:txbxContent>
                    <w:p w14:paraId="624D384F" w14:textId="7F3A0014" w:rsidR="00734640" w:rsidRPr="00987325" w:rsidRDefault="00734640" w:rsidP="00710BBF">
                      <w:pPr>
                        <w:spacing w:after="240" w:line="240" w:lineRule="auto"/>
                        <w:ind w:right="113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  <w:t xml:space="preserve">+4,5 </w:t>
                      </w:r>
                      <w:r w:rsidRPr="00987325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  <w:t>mln zł</w:t>
                      </w:r>
                    </w:p>
                    <w:p w14:paraId="47762336" w14:textId="056C7AB1" w:rsidR="00734640" w:rsidRPr="00847441" w:rsidRDefault="00734640" w:rsidP="00710BBF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113"/>
                        <w:rPr>
                          <w:rFonts w:ascii="Fira Sans SemiBold" w:hAnsi="Fira Sans SemiBold"/>
                          <w:sz w:val="20"/>
                          <w:szCs w:val="20"/>
                        </w:rPr>
                      </w:pPr>
                      <w:r w:rsidRPr="00847441">
                        <w:rPr>
                          <w:sz w:val="20"/>
                          <w:szCs w:val="20"/>
                        </w:rPr>
                        <w:t>Wynik budżetów jednostek</w:t>
                      </w:r>
                      <w:r>
                        <w:rPr>
                          <w:sz w:val="20"/>
                          <w:szCs w:val="20"/>
                        </w:rPr>
                        <w:t xml:space="preserve"> samorządu terytorialnego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w 2025</w:t>
                      </w:r>
                      <w:r w:rsidRPr="00847441">
                        <w:rPr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422D4">
        <w:rPr>
          <w:b/>
          <w:bCs/>
          <w:iCs/>
          <w:color w:val="000000"/>
          <w:szCs w:val="19"/>
        </w:rPr>
        <w:t>W 202</w:t>
      </w:r>
      <w:r w:rsidR="00305B5A">
        <w:rPr>
          <w:b/>
          <w:bCs/>
          <w:iCs/>
          <w:color w:val="000000"/>
          <w:szCs w:val="19"/>
        </w:rPr>
        <w:t>5</w:t>
      </w:r>
      <w:r w:rsidR="00987325" w:rsidRPr="00987325">
        <w:rPr>
          <w:b/>
          <w:bCs/>
          <w:iCs/>
          <w:color w:val="000000"/>
          <w:szCs w:val="19"/>
        </w:rPr>
        <w:t xml:space="preserve"> r. </w:t>
      </w:r>
      <w:r w:rsidR="00FE60C0">
        <w:rPr>
          <w:b/>
          <w:bCs/>
          <w:iCs/>
          <w:color w:val="000000"/>
          <w:szCs w:val="19"/>
        </w:rPr>
        <w:t>budżety</w:t>
      </w:r>
      <w:r w:rsidR="00987325" w:rsidRPr="00987325">
        <w:rPr>
          <w:b/>
          <w:bCs/>
          <w:iCs/>
          <w:color w:val="000000"/>
          <w:szCs w:val="19"/>
        </w:rPr>
        <w:t xml:space="preserve"> jednostek samorządu terytorialnego </w:t>
      </w:r>
      <w:r w:rsidR="00DB1B43">
        <w:rPr>
          <w:b/>
          <w:bCs/>
          <w:iCs/>
          <w:color w:val="000000"/>
          <w:szCs w:val="19"/>
        </w:rPr>
        <w:t>w województwie opolskim</w:t>
      </w:r>
      <w:r w:rsidR="00987325" w:rsidRPr="00987325">
        <w:rPr>
          <w:b/>
          <w:bCs/>
          <w:iCs/>
          <w:color w:val="000000"/>
          <w:szCs w:val="19"/>
        </w:rPr>
        <w:t xml:space="preserve"> zamknęły się zbiorczo </w:t>
      </w:r>
      <w:r w:rsidR="007D2C55">
        <w:rPr>
          <w:b/>
          <w:bCs/>
          <w:iCs/>
          <w:color w:val="000000"/>
          <w:szCs w:val="19"/>
        </w:rPr>
        <w:t>nadwyżką</w:t>
      </w:r>
      <w:r w:rsidR="00987325" w:rsidRPr="00987325">
        <w:rPr>
          <w:b/>
          <w:bCs/>
          <w:iCs/>
          <w:color w:val="000000"/>
          <w:szCs w:val="19"/>
        </w:rPr>
        <w:t xml:space="preserve">. </w:t>
      </w:r>
      <w:r w:rsidR="007D2C55">
        <w:rPr>
          <w:b/>
          <w:bCs/>
          <w:iCs/>
          <w:color w:val="000000"/>
          <w:szCs w:val="19"/>
        </w:rPr>
        <w:t>Nadwyżkę</w:t>
      </w:r>
      <w:r w:rsidR="00890BE4" w:rsidRPr="00890BE4">
        <w:rPr>
          <w:b/>
          <w:bCs/>
          <w:iCs/>
          <w:color w:val="000000"/>
          <w:szCs w:val="19"/>
        </w:rPr>
        <w:t xml:space="preserve"> osiągnęły wszystkie rodzaje jednostek samorządu terytorialnego</w:t>
      </w:r>
      <w:r w:rsidR="004B4BC3">
        <w:rPr>
          <w:b/>
          <w:bCs/>
          <w:iCs/>
          <w:color w:val="000000"/>
          <w:szCs w:val="19"/>
        </w:rPr>
        <w:t xml:space="preserve">, </w:t>
      </w:r>
      <w:r w:rsidR="00A422D4">
        <w:rPr>
          <w:b/>
          <w:bCs/>
          <w:iCs/>
          <w:color w:val="000000"/>
          <w:szCs w:val="19"/>
        </w:rPr>
        <w:t xml:space="preserve">z wyłączeniem </w:t>
      </w:r>
      <w:r w:rsidR="007D2C55">
        <w:rPr>
          <w:b/>
          <w:bCs/>
          <w:iCs/>
          <w:color w:val="000000"/>
          <w:szCs w:val="19"/>
        </w:rPr>
        <w:t>miasta na prawach powiatu</w:t>
      </w:r>
      <w:r w:rsidR="004B4BC3">
        <w:rPr>
          <w:b/>
          <w:bCs/>
          <w:iCs/>
          <w:color w:val="000000"/>
          <w:szCs w:val="19"/>
        </w:rPr>
        <w:t xml:space="preserve">. </w:t>
      </w:r>
      <w:r w:rsidR="00E764E2">
        <w:rPr>
          <w:b/>
          <w:bCs/>
          <w:iCs/>
          <w:color w:val="000000"/>
          <w:szCs w:val="19"/>
        </w:rPr>
        <w:t>W skali roku wzrosły dochody własne</w:t>
      </w:r>
      <w:r w:rsidR="0036078D">
        <w:rPr>
          <w:b/>
          <w:bCs/>
          <w:iCs/>
          <w:color w:val="000000"/>
          <w:szCs w:val="19"/>
        </w:rPr>
        <w:t xml:space="preserve">, </w:t>
      </w:r>
      <w:r w:rsidR="00676CE9">
        <w:rPr>
          <w:b/>
          <w:bCs/>
          <w:iCs/>
          <w:color w:val="000000"/>
          <w:szCs w:val="19"/>
        </w:rPr>
        <w:br/>
      </w:r>
      <w:r w:rsidR="0036078D">
        <w:rPr>
          <w:b/>
          <w:bCs/>
          <w:iCs/>
          <w:color w:val="000000"/>
          <w:szCs w:val="19"/>
        </w:rPr>
        <w:t xml:space="preserve">a obniżyły się dotacje i subwencja ogólna. </w:t>
      </w:r>
      <w:r w:rsidR="007F5A05">
        <w:rPr>
          <w:b/>
          <w:bCs/>
          <w:iCs/>
          <w:color w:val="000000"/>
          <w:szCs w:val="19"/>
        </w:rPr>
        <w:t xml:space="preserve">Wyższe </w:t>
      </w:r>
      <w:r>
        <w:rPr>
          <w:b/>
          <w:bCs/>
          <w:iCs/>
          <w:color w:val="000000"/>
          <w:szCs w:val="19"/>
        </w:rPr>
        <w:t>niż przed rokiem były</w:t>
      </w:r>
      <w:r w:rsidR="007F5A05">
        <w:rPr>
          <w:b/>
          <w:bCs/>
          <w:iCs/>
          <w:color w:val="000000"/>
          <w:szCs w:val="19"/>
        </w:rPr>
        <w:t xml:space="preserve"> wydatki bieżące i </w:t>
      </w:r>
      <w:r w:rsidR="00283E08">
        <w:rPr>
          <w:b/>
          <w:bCs/>
          <w:iCs/>
          <w:color w:val="000000"/>
          <w:szCs w:val="19"/>
        </w:rPr>
        <w:t>m</w:t>
      </w:r>
      <w:r w:rsidR="007F5A05">
        <w:rPr>
          <w:b/>
          <w:bCs/>
          <w:iCs/>
          <w:color w:val="000000"/>
          <w:szCs w:val="19"/>
        </w:rPr>
        <w:t>ajątkowe.</w:t>
      </w:r>
    </w:p>
    <w:p w14:paraId="3252A42B" w14:textId="561F9E5F" w:rsidR="00987325" w:rsidRPr="00987325" w:rsidRDefault="003E4B25" w:rsidP="00676CE9">
      <w:pPr>
        <w:spacing w:before="600" w:line="288" w:lineRule="auto"/>
        <w:rPr>
          <w:color w:val="000000" w:themeColor="text1"/>
          <w:szCs w:val="19"/>
        </w:rPr>
      </w:pPr>
      <w:r>
        <w:rPr>
          <w:rFonts w:cs="Arial"/>
          <w:color w:val="000000" w:themeColor="text1"/>
          <w:szCs w:val="19"/>
        </w:rPr>
        <w:t>W 202</w:t>
      </w:r>
      <w:r w:rsidR="00DD6B2F">
        <w:rPr>
          <w:rFonts w:cs="Arial"/>
          <w:color w:val="000000" w:themeColor="text1"/>
          <w:szCs w:val="19"/>
        </w:rPr>
        <w:t>5</w:t>
      </w:r>
      <w:r w:rsidR="00987325" w:rsidRPr="00987325">
        <w:rPr>
          <w:rFonts w:cs="Arial"/>
          <w:color w:val="000000" w:themeColor="text1"/>
          <w:szCs w:val="19"/>
        </w:rPr>
        <w:t xml:space="preserve"> r. </w:t>
      </w:r>
      <w:r w:rsidR="00987325" w:rsidRPr="00B7149B">
        <w:rPr>
          <w:rFonts w:cs="Arial"/>
          <w:b/>
          <w:color w:val="000000" w:themeColor="text1"/>
          <w:szCs w:val="19"/>
        </w:rPr>
        <w:t>dochody</w:t>
      </w:r>
      <w:r w:rsidR="00987325" w:rsidRPr="00987325">
        <w:rPr>
          <w:rFonts w:cs="Arial"/>
          <w:color w:val="000000" w:themeColor="text1"/>
          <w:szCs w:val="19"/>
        </w:rPr>
        <w:t xml:space="preserve"> budżetów jednostek samorządu terytorialnego w województwie opolskim wynosiły </w:t>
      </w:r>
      <w:r w:rsidR="007E7954">
        <w:rPr>
          <w:rFonts w:cs="Arial"/>
          <w:color w:val="000000" w:themeColor="text1"/>
          <w:szCs w:val="19"/>
        </w:rPr>
        <w:t>11117,7</w:t>
      </w:r>
      <w:r w:rsidR="00987325" w:rsidRPr="00987325">
        <w:rPr>
          <w:rFonts w:cs="Arial"/>
          <w:color w:val="000000" w:themeColor="text1"/>
          <w:szCs w:val="19"/>
        </w:rPr>
        <w:t xml:space="preserve"> mln zł i wzrosły </w:t>
      </w:r>
      <w:r w:rsidR="00EB76A7">
        <w:rPr>
          <w:rFonts w:cs="Arial"/>
          <w:color w:val="000000" w:themeColor="text1"/>
          <w:szCs w:val="19"/>
        </w:rPr>
        <w:t xml:space="preserve">o </w:t>
      </w:r>
      <w:r w:rsidR="007E7954">
        <w:rPr>
          <w:rFonts w:cs="Arial"/>
          <w:color w:val="000000" w:themeColor="text1"/>
          <w:szCs w:val="19"/>
        </w:rPr>
        <w:t>3,3</w:t>
      </w:r>
      <w:r w:rsidR="00EB76A7">
        <w:rPr>
          <w:rFonts w:cs="Arial"/>
          <w:color w:val="000000" w:themeColor="text1"/>
          <w:szCs w:val="19"/>
        </w:rPr>
        <w:t xml:space="preserve">% </w:t>
      </w:r>
      <w:r w:rsidR="00987325" w:rsidRPr="00987325">
        <w:rPr>
          <w:rFonts w:cs="Arial"/>
          <w:color w:val="000000" w:themeColor="text1"/>
          <w:szCs w:val="19"/>
        </w:rPr>
        <w:t>w porównaniu z rokiem poprzednim</w:t>
      </w:r>
      <w:r w:rsidR="00EB76A7">
        <w:rPr>
          <w:rFonts w:cs="Arial"/>
          <w:color w:val="000000" w:themeColor="text1"/>
          <w:szCs w:val="19"/>
        </w:rPr>
        <w:t xml:space="preserve">. </w:t>
      </w:r>
      <w:r w:rsidR="00987325" w:rsidRPr="00987325">
        <w:rPr>
          <w:rFonts w:cs="Arial"/>
          <w:color w:val="000000" w:themeColor="text1"/>
          <w:szCs w:val="19"/>
        </w:rPr>
        <w:t>W przeli</w:t>
      </w:r>
      <w:r w:rsidR="00504AF6">
        <w:rPr>
          <w:rFonts w:cs="Arial"/>
          <w:color w:val="000000" w:themeColor="text1"/>
          <w:szCs w:val="19"/>
        </w:rPr>
        <w:t xml:space="preserve">czeniu na 1 mieszkańca dochody </w:t>
      </w:r>
      <w:r w:rsidR="00987325" w:rsidRPr="00987325">
        <w:rPr>
          <w:rFonts w:cs="Arial"/>
          <w:color w:val="000000" w:themeColor="text1"/>
          <w:szCs w:val="19"/>
        </w:rPr>
        <w:t xml:space="preserve">kształtowały się na poziomie </w:t>
      </w:r>
      <w:r w:rsidR="007E7954">
        <w:rPr>
          <w:rFonts w:cs="Arial"/>
          <w:color w:val="000000" w:themeColor="text1"/>
          <w:szCs w:val="19"/>
        </w:rPr>
        <w:t>11995</w:t>
      </w:r>
      <w:r w:rsidR="00987325" w:rsidRPr="00987325">
        <w:rPr>
          <w:rFonts w:cs="Arial"/>
          <w:color w:val="000000" w:themeColor="text1"/>
          <w:szCs w:val="19"/>
        </w:rPr>
        <w:t xml:space="preserve"> zł, tj. o </w:t>
      </w:r>
      <w:r w:rsidR="007E7954">
        <w:rPr>
          <w:rFonts w:cs="Arial"/>
          <w:color w:val="000000" w:themeColor="text1"/>
          <w:szCs w:val="19"/>
        </w:rPr>
        <w:t>4,0</w:t>
      </w:r>
      <w:r w:rsidR="00987325" w:rsidRPr="00987325">
        <w:rPr>
          <w:rFonts w:cs="Arial"/>
          <w:color w:val="000000" w:themeColor="text1"/>
          <w:szCs w:val="19"/>
        </w:rPr>
        <w:t xml:space="preserve">% </w:t>
      </w:r>
      <w:r w:rsidR="00EB76A7" w:rsidRPr="00987325">
        <w:rPr>
          <w:rFonts w:cs="Arial"/>
          <w:color w:val="000000" w:themeColor="text1"/>
          <w:szCs w:val="19"/>
        </w:rPr>
        <w:t xml:space="preserve">wyższym </w:t>
      </w:r>
      <w:r w:rsidR="00987325" w:rsidRPr="00987325">
        <w:rPr>
          <w:rFonts w:cs="Arial"/>
          <w:color w:val="000000" w:themeColor="text1"/>
          <w:szCs w:val="19"/>
        </w:rPr>
        <w:t>niż w 202</w:t>
      </w:r>
      <w:r w:rsidR="007E7954">
        <w:rPr>
          <w:rFonts w:cs="Arial"/>
          <w:color w:val="000000" w:themeColor="text1"/>
          <w:szCs w:val="19"/>
        </w:rPr>
        <w:t>4</w:t>
      </w:r>
      <w:r w:rsidR="00987325" w:rsidRPr="00987325">
        <w:rPr>
          <w:rFonts w:cs="Arial"/>
          <w:color w:val="000000" w:themeColor="text1"/>
          <w:szCs w:val="19"/>
        </w:rPr>
        <w:t xml:space="preserve"> r. Ponad połowę ogółu dochodów osiągnęły gminy (</w:t>
      </w:r>
      <w:r w:rsidR="007E7954">
        <w:rPr>
          <w:rFonts w:cs="Arial"/>
          <w:color w:val="000000" w:themeColor="text1"/>
          <w:szCs w:val="19"/>
        </w:rPr>
        <w:t>59,4</w:t>
      </w:r>
      <w:r w:rsidR="00987325" w:rsidRPr="00987325">
        <w:rPr>
          <w:rFonts w:cs="Arial"/>
          <w:color w:val="000000" w:themeColor="text1"/>
          <w:szCs w:val="19"/>
        </w:rPr>
        <w:t>%), w tym głównie miejsko-wiejskie (</w:t>
      </w:r>
      <w:r w:rsidR="007E7954">
        <w:rPr>
          <w:rFonts w:cs="Arial"/>
          <w:color w:val="000000" w:themeColor="text1"/>
          <w:szCs w:val="19"/>
        </w:rPr>
        <w:t>37,3</w:t>
      </w:r>
      <w:r w:rsidR="00987325" w:rsidRPr="00987325">
        <w:rPr>
          <w:rFonts w:cs="Arial"/>
          <w:color w:val="000000" w:themeColor="text1"/>
          <w:szCs w:val="19"/>
        </w:rPr>
        <w:t>%)</w:t>
      </w:r>
      <w:r w:rsidR="00987325" w:rsidRPr="00987325">
        <w:rPr>
          <w:rFonts w:ascii="Fira Sans Extra Condensed SemiB" w:hAnsi="Fira Sans Extra Condensed SemiB" w:cs="Arial"/>
          <w:color w:val="000000" w:themeColor="text1"/>
          <w:szCs w:val="19"/>
        </w:rPr>
        <w:t>.</w:t>
      </w:r>
    </w:p>
    <w:p w14:paraId="2770E1EF" w14:textId="77777777" w:rsidR="00987325" w:rsidRPr="00987325" w:rsidRDefault="00987325" w:rsidP="00987325">
      <w:pPr>
        <w:tabs>
          <w:tab w:val="left" w:pos="993"/>
        </w:tabs>
        <w:spacing w:before="360" w:line="240" w:lineRule="auto"/>
        <w:rPr>
          <w:spacing w:val="-2"/>
          <w:sz w:val="18"/>
          <w:szCs w:val="18"/>
          <w:shd w:val="clear" w:color="auto" w:fill="FFFFFF"/>
        </w:rPr>
      </w:pPr>
      <w:r w:rsidRPr="00987325">
        <w:rPr>
          <w:b/>
          <w:spacing w:val="-2"/>
          <w:sz w:val="18"/>
          <w:szCs w:val="18"/>
        </w:rPr>
        <w:t xml:space="preserve">Tablica 1. </w:t>
      </w:r>
      <w:r w:rsidRPr="00987325">
        <w:rPr>
          <w:rFonts w:cs="Arial"/>
          <w:b/>
          <w:bCs/>
          <w:color w:val="000000"/>
          <w:spacing w:val="-2"/>
          <w:sz w:val="18"/>
          <w:szCs w:val="18"/>
        </w:rPr>
        <w:t>Dochody budżetów jednostek samorządu terytorialnego</w:t>
      </w:r>
    </w:p>
    <w:tbl>
      <w:tblPr>
        <w:tblStyle w:val="Tabelasiatki1jasnaakcent11"/>
        <w:tblW w:w="7954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Dochody budżetów jednostek samorządu terytorialnego"/>
      </w:tblPr>
      <w:tblGrid>
        <w:gridCol w:w="3418"/>
        <w:gridCol w:w="1134"/>
        <w:gridCol w:w="1134"/>
        <w:gridCol w:w="1134"/>
        <w:gridCol w:w="1134"/>
      </w:tblGrid>
      <w:tr w:rsidR="00EB76A7" w:rsidRPr="00F86BD9" w14:paraId="34E745A2" w14:textId="77777777" w:rsidTr="00253136">
        <w:trPr>
          <w:trHeight w:val="57"/>
          <w:jc w:val="center"/>
        </w:trPr>
        <w:tc>
          <w:tcPr>
            <w:tcW w:w="3418" w:type="dxa"/>
            <w:vMerge w:val="restart"/>
            <w:vAlign w:val="center"/>
          </w:tcPr>
          <w:p w14:paraId="502EB021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1134" w:type="dxa"/>
            <w:vAlign w:val="center"/>
          </w:tcPr>
          <w:p w14:paraId="2A27C8A4" w14:textId="77777777" w:rsidR="00EB76A7" w:rsidRPr="00F86BD9" w:rsidRDefault="00EB76A7" w:rsidP="00253136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2024</w:t>
            </w:r>
          </w:p>
        </w:tc>
        <w:tc>
          <w:tcPr>
            <w:tcW w:w="3402" w:type="dxa"/>
            <w:gridSpan w:val="3"/>
            <w:vAlign w:val="center"/>
          </w:tcPr>
          <w:p w14:paraId="53490F92" w14:textId="77777777" w:rsidR="00EB76A7" w:rsidRPr="00F86BD9" w:rsidRDefault="00EB76A7" w:rsidP="00253136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2025</w:t>
            </w:r>
          </w:p>
        </w:tc>
      </w:tr>
      <w:tr w:rsidR="00EB76A7" w:rsidRPr="00987325" w14:paraId="13A183A6" w14:textId="77777777" w:rsidTr="00253136">
        <w:trPr>
          <w:trHeight w:val="57"/>
          <w:jc w:val="center"/>
        </w:trPr>
        <w:tc>
          <w:tcPr>
            <w:tcW w:w="3418" w:type="dxa"/>
            <w:vMerge/>
            <w:vAlign w:val="center"/>
          </w:tcPr>
          <w:p w14:paraId="2767196A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946CEE0" w14:textId="77777777" w:rsidR="00EB76A7" w:rsidRPr="00F86BD9" w:rsidRDefault="00EB76A7" w:rsidP="00253136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 xml:space="preserve">w </w:t>
            </w:r>
            <w:r>
              <w:rPr>
                <w:color w:val="000000" w:themeColor="text1"/>
                <w:sz w:val="18"/>
                <w:szCs w:val="18"/>
              </w:rPr>
              <w:t>milionach złotych</w:t>
            </w:r>
          </w:p>
        </w:tc>
        <w:tc>
          <w:tcPr>
            <w:tcW w:w="1134" w:type="dxa"/>
            <w:vAlign w:val="center"/>
          </w:tcPr>
          <w:p w14:paraId="6C7B3945" w14:textId="77777777" w:rsidR="00EB76A7" w:rsidRPr="00F86BD9" w:rsidRDefault="00EB76A7" w:rsidP="00253136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2024</w:t>
            </w:r>
            <w:r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1134" w:type="dxa"/>
            <w:vAlign w:val="center"/>
          </w:tcPr>
          <w:p w14:paraId="4E50FA5C" w14:textId="64B15ABB" w:rsidR="00EB76A7" w:rsidRPr="00F86BD9" w:rsidRDefault="00E23B83" w:rsidP="00E23B83">
            <w:pPr>
              <w:spacing w:before="60" w:after="60"/>
              <w:ind w:left="-84" w:right="-52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w od</w:t>
            </w:r>
            <w:r w:rsidR="00EB76A7" w:rsidRPr="00F86BD9">
              <w:rPr>
                <w:color w:val="000000" w:themeColor="text1"/>
                <w:sz w:val="18"/>
                <w:szCs w:val="18"/>
              </w:rPr>
              <w:t>setkach</w:t>
            </w:r>
          </w:p>
        </w:tc>
      </w:tr>
      <w:tr w:rsidR="00EB76A7" w:rsidRPr="00987325" w14:paraId="653D0971" w14:textId="77777777" w:rsidTr="00253136">
        <w:trPr>
          <w:trHeight w:val="57"/>
          <w:jc w:val="center"/>
        </w:trPr>
        <w:tc>
          <w:tcPr>
            <w:tcW w:w="3418" w:type="dxa"/>
          </w:tcPr>
          <w:p w14:paraId="3644442F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O g ó ł e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8807C" w14:textId="77777777" w:rsidR="00EB76A7" w:rsidRPr="008239F2" w:rsidRDefault="00EB76A7" w:rsidP="00253136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8239F2">
              <w:rPr>
                <w:rFonts w:cs="Calibri"/>
                <w:b/>
                <w:bCs/>
                <w:color w:val="000000"/>
                <w:sz w:val="18"/>
                <w:szCs w:val="18"/>
              </w:rPr>
              <w:t>10765,4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604D8" w14:textId="62FA6D8B" w:rsidR="00EB76A7" w:rsidRPr="008239F2" w:rsidRDefault="00DD6B2F" w:rsidP="00253136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8239F2">
              <w:rPr>
                <w:rFonts w:cs="Arial"/>
                <w:b/>
                <w:sz w:val="18"/>
                <w:szCs w:val="18"/>
              </w:rPr>
              <w:t>11117,7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4863F" w14:textId="6EFA505D" w:rsidR="00EB76A7" w:rsidRPr="008239F2" w:rsidRDefault="00ED6E9C" w:rsidP="00253136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8239F2">
              <w:rPr>
                <w:rFonts w:cs="Arial"/>
                <w:b/>
                <w:sz w:val="18"/>
                <w:szCs w:val="18"/>
              </w:rPr>
              <w:t>103,3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</w:tcPr>
          <w:p w14:paraId="1F2EE612" w14:textId="77777777" w:rsidR="00EB76A7" w:rsidRPr="008239F2" w:rsidRDefault="00EB76A7" w:rsidP="00253136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8239F2">
              <w:rPr>
                <w:rFonts w:cs="Arial"/>
                <w:b/>
                <w:sz w:val="18"/>
                <w:szCs w:val="18"/>
              </w:rPr>
              <w:t>100,0</w:t>
            </w:r>
          </w:p>
        </w:tc>
      </w:tr>
      <w:tr w:rsidR="00EB76A7" w:rsidRPr="00987325" w14:paraId="0F9ED8C2" w14:textId="77777777" w:rsidTr="00253136">
        <w:trPr>
          <w:trHeight w:val="57"/>
          <w:jc w:val="center"/>
        </w:trPr>
        <w:tc>
          <w:tcPr>
            <w:tcW w:w="3418" w:type="dxa"/>
          </w:tcPr>
          <w:p w14:paraId="71A02A23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i/>
                <w:color w:val="000000" w:themeColor="text1"/>
                <w:sz w:val="18"/>
                <w:szCs w:val="18"/>
                <w:vertAlign w:val="superscript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Gminy </w:t>
            </w:r>
            <w:proofErr w:type="spellStart"/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razem</w:t>
            </w: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D64BF" w14:textId="77777777" w:rsidR="00EB76A7" w:rsidRPr="008239F2" w:rsidRDefault="00EB76A7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6529,3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EB9BE" w14:textId="1E58F0A7" w:rsidR="00EB76A7" w:rsidRPr="008239F2" w:rsidRDefault="00DD6B2F" w:rsidP="00253136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6602,1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89D5F" w14:textId="3F35ACE2" w:rsidR="00EB76A7" w:rsidRPr="008239F2" w:rsidRDefault="00ED6E9C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101,1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39F5FE" w14:textId="65C8FFBA" w:rsidR="00EB76A7" w:rsidRPr="008239F2" w:rsidRDefault="008C5BB8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59,4</w:t>
            </w:r>
          </w:p>
        </w:tc>
      </w:tr>
      <w:tr w:rsidR="00EB76A7" w:rsidRPr="00987325" w14:paraId="4894A83C" w14:textId="77777777" w:rsidTr="00253136">
        <w:trPr>
          <w:trHeight w:val="57"/>
          <w:jc w:val="center"/>
        </w:trPr>
        <w:tc>
          <w:tcPr>
            <w:tcW w:w="3418" w:type="dxa"/>
          </w:tcPr>
          <w:p w14:paraId="5BEE48E4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F386E" w14:textId="77777777" w:rsidR="00EB76A7" w:rsidRPr="008239F2" w:rsidRDefault="00EB76A7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706,6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4B97D" w14:textId="03C3FCCC" w:rsidR="00EB76A7" w:rsidRPr="008239F2" w:rsidRDefault="00885BC3" w:rsidP="00253136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726,3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CCEF9" w14:textId="7CB1B86B" w:rsidR="00EB76A7" w:rsidRPr="008239F2" w:rsidRDefault="00ED6E9C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102,8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FCE2C6" w14:textId="03F89584" w:rsidR="00EB76A7" w:rsidRPr="008239F2" w:rsidRDefault="008C5BB8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6,5</w:t>
            </w:r>
          </w:p>
        </w:tc>
      </w:tr>
      <w:tr w:rsidR="00EB76A7" w:rsidRPr="00987325" w14:paraId="55A88403" w14:textId="77777777" w:rsidTr="00253136">
        <w:trPr>
          <w:trHeight w:val="57"/>
          <w:jc w:val="center"/>
        </w:trPr>
        <w:tc>
          <w:tcPr>
            <w:tcW w:w="3418" w:type="dxa"/>
          </w:tcPr>
          <w:p w14:paraId="0A06EBA1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miejsko-wiejskie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A2D32" w14:textId="77777777" w:rsidR="00EB76A7" w:rsidRPr="008239F2" w:rsidRDefault="00EB76A7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4186,6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4A95C" w14:textId="4D8B4AFF" w:rsidR="00EB76A7" w:rsidRPr="008239F2" w:rsidRDefault="00ED6E9C" w:rsidP="00253136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4143,9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21239" w14:textId="477E3711" w:rsidR="00EB76A7" w:rsidRPr="008239F2" w:rsidRDefault="00ED6E9C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5212D0" w14:textId="58E99411" w:rsidR="00EB76A7" w:rsidRPr="008239F2" w:rsidRDefault="008C5BB8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37,3</w:t>
            </w:r>
          </w:p>
        </w:tc>
      </w:tr>
      <w:tr w:rsidR="00EB76A7" w:rsidRPr="00987325" w14:paraId="7DFDA1D3" w14:textId="77777777" w:rsidTr="00253136">
        <w:trPr>
          <w:trHeight w:val="57"/>
          <w:jc w:val="center"/>
        </w:trPr>
        <w:tc>
          <w:tcPr>
            <w:tcW w:w="3418" w:type="dxa"/>
          </w:tcPr>
          <w:p w14:paraId="3CDD47BF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wiejskie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16505E" w14:textId="77777777" w:rsidR="00EB76A7" w:rsidRPr="008239F2" w:rsidRDefault="00EB76A7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1636,1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5E1CB" w14:textId="645BCC7F" w:rsidR="00EB76A7" w:rsidRPr="008239F2" w:rsidRDefault="00ED6E9C" w:rsidP="00253136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1731,8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3F2B3" w14:textId="58F0180B" w:rsidR="00EB76A7" w:rsidRPr="008239F2" w:rsidRDefault="00ED6E9C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105,8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02A196" w14:textId="297F18B3" w:rsidR="00EB76A7" w:rsidRPr="008239F2" w:rsidRDefault="008C5BB8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15,6</w:t>
            </w:r>
          </w:p>
        </w:tc>
      </w:tr>
      <w:tr w:rsidR="00EB76A7" w:rsidRPr="00987325" w14:paraId="5F798791" w14:textId="77777777" w:rsidTr="00253136">
        <w:trPr>
          <w:trHeight w:val="57"/>
          <w:jc w:val="center"/>
        </w:trPr>
        <w:tc>
          <w:tcPr>
            <w:tcW w:w="3418" w:type="dxa"/>
          </w:tcPr>
          <w:p w14:paraId="06360D8C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26AEE" w14:textId="77777777" w:rsidR="00EB76A7" w:rsidRPr="008239F2" w:rsidRDefault="00EB76A7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1765,3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D19B4" w14:textId="2A0751AE" w:rsidR="00EB76A7" w:rsidRPr="008239F2" w:rsidRDefault="00DD6B2F" w:rsidP="00253136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1907,3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0825" w14:textId="33871BF3" w:rsidR="00EB76A7" w:rsidRPr="008239F2" w:rsidRDefault="008C5BB8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957A16" w14:textId="51FE7657" w:rsidR="00EB76A7" w:rsidRPr="008239F2" w:rsidRDefault="008C5BB8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17,2</w:t>
            </w:r>
          </w:p>
        </w:tc>
      </w:tr>
      <w:tr w:rsidR="00EB76A7" w:rsidRPr="00987325" w14:paraId="6F49968E" w14:textId="77777777" w:rsidTr="00253136">
        <w:trPr>
          <w:trHeight w:val="57"/>
          <w:jc w:val="center"/>
        </w:trPr>
        <w:tc>
          <w:tcPr>
            <w:tcW w:w="3418" w:type="dxa"/>
          </w:tcPr>
          <w:p w14:paraId="54529CF7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Miasto na prawach powiatu – Opole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CA107" w14:textId="77777777" w:rsidR="00EB76A7" w:rsidRPr="008239F2" w:rsidRDefault="00EB76A7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1530,6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A2F3B" w14:textId="73E0EA5C" w:rsidR="00EB76A7" w:rsidRPr="008239F2" w:rsidRDefault="00DD6B2F" w:rsidP="00253136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1659,3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D249" w14:textId="125984A3" w:rsidR="00EB76A7" w:rsidRPr="008239F2" w:rsidRDefault="008C5BB8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108,4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1A194D" w14:textId="3439C460" w:rsidR="00EB76A7" w:rsidRPr="008239F2" w:rsidRDefault="008C5BB8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14,9</w:t>
            </w:r>
          </w:p>
        </w:tc>
      </w:tr>
      <w:tr w:rsidR="00EB76A7" w:rsidRPr="00987325" w14:paraId="2953F973" w14:textId="77777777" w:rsidTr="00253136">
        <w:trPr>
          <w:trHeight w:val="57"/>
          <w:jc w:val="center"/>
        </w:trPr>
        <w:tc>
          <w:tcPr>
            <w:tcW w:w="3418" w:type="dxa"/>
          </w:tcPr>
          <w:p w14:paraId="7521C1E4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Województwo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B182EDB" w14:textId="77777777" w:rsidR="00EB76A7" w:rsidRPr="008239F2" w:rsidRDefault="00EB76A7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940,1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9CA581B" w14:textId="168BCCC0" w:rsidR="00EB76A7" w:rsidRPr="008239F2" w:rsidRDefault="00DD6B2F" w:rsidP="00253136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949,1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A2E7C3" w14:textId="0F4229E6" w:rsidR="00EB76A7" w:rsidRPr="008239F2" w:rsidRDefault="008C5BB8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20984" w14:textId="272F74E9" w:rsidR="00EB76A7" w:rsidRPr="008239F2" w:rsidRDefault="008C5BB8" w:rsidP="0025313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Arial"/>
                <w:sz w:val="18"/>
                <w:szCs w:val="18"/>
              </w:rPr>
              <w:t>8,5</w:t>
            </w:r>
          </w:p>
        </w:tc>
      </w:tr>
    </w:tbl>
    <w:p w14:paraId="083D2FB7" w14:textId="7315D592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dochodów gminy mającej również status miasta na prawach powiatu.</w:t>
      </w:r>
    </w:p>
    <w:p w14:paraId="44761212" w14:textId="3B006684" w:rsidR="00B25247" w:rsidRDefault="00D16D15" w:rsidP="003D1DA3">
      <w:pPr>
        <w:autoSpaceDE w:val="0"/>
        <w:autoSpaceDN w:val="0"/>
        <w:adjustRightInd w:val="0"/>
        <w:spacing w:before="360" w:after="0" w:line="288" w:lineRule="auto"/>
        <w:rPr>
          <w:rFonts w:cs="Arial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53A04AF" wp14:editId="2658ECE6">
                <wp:simplePos x="0" y="0"/>
                <wp:positionH relativeFrom="page">
                  <wp:posOffset>5696585</wp:posOffset>
                </wp:positionH>
                <wp:positionV relativeFrom="paragraph">
                  <wp:posOffset>80341</wp:posOffset>
                </wp:positionV>
                <wp:extent cx="1863725" cy="548640"/>
                <wp:effectExtent l="0" t="0" r="0" b="3810"/>
                <wp:wrapNone/>
                <wp:docPr id="224" name="Pole tekstowe 224" descr="W 2025 r. zmieniły się reguły finansowania jednostek samorządu terytorial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548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B0644E" w14:textId="758BC398" w:rsidR="00734640" w:rsidRPr="004A3704" w:rsidRDefault="00734640" w:rsidP="0007627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2025 r. zmieniły się reguły finansowania jednostek samorządu terytorialnego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A04AF" id="_x0000_t202" coordsize="21600,21600" o:spt="202" path="m,l,21600r21600,l21600,xe">
                <v:stroke joinstyle="miter"/>
                <v:path gradientshapeok="t" o:connecttype="rect"/>
              </v:shapetype>
              <v:shape id="Pole tekstowe 224" o:spid="_x0000_s1027" type="#_x0000_t202" alt="W 2025 r. zmieniły się reguły finansowania jednostek samorządu terytorialnego" style="position:absolute;margin-left:448.55pt;margin-top:6.35pt;width:146.75pt;height:43.2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" filled="f" stroked="f" strokeweight=".5pt">
                <v:textbox>
                  <w:txbxContent>
                    <w:p w14:paraId="00B0644E" w14:textId="758BC398" w:rsidR="00734640" w:rsidRPr="004A3704" w:rsidRDefault="00734640" w:rsidP="0007627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2025 r. zmieniły się reguły finansowania jednostek samorządu terytorialnego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10B72">
        <w:rPr>
          <w:rFonts w:cs="Arial"/>
          <w:szCs w:val="19"/>
        </w:rPr>
        <w:t xml:space="preserve">W </w:t>
      </w:r>
      <w:r w:rsidR="004A3704">
        <w:rPr>
          <w:rFonts w:cs="Arial"/>
          <w:szCs w:val="19"/>
        </w:rPr>
        <w:t>odniesieniu do 2024 r.</w:t>
      </w:r>
      <w:r w:rsidR="00110B72">
        <w:rPr>
          <w:rFonts w:cs="Arial"/>
          <w:szCs w:val="19"/>
        </w:rPr>
        <w:t xml:space="preserve"> obserwowano istotne zmiany w poziomie dochodów własnych </w:t>
      </w:r>
      <w:r w:rsidR="00676CE9">
        <w:rPr>
          <w:rFonts w:cs="Arial"/>
          <w:szCs w:val="19"/>
        </w:rPr>
        <w:br/>
      </w:r>
      <w:r w:rsidR="00110B72">
        <w:rPr>
          <w:rFonts w:cs="Arial"/>
          <w:szCs w:val="19"/>
        </w:rPr>
        <w:t>i subwencji ogólnej jednostek samorządu terytorialnego, co wynika z</w:t>
      </w:r>
      <w:r w:rsidR="00B07CC6">
        <w:rPr>
          <w:rFonts w:cs="Arial"/>
          <w:szCs w:val="19"/>
        </w:rPr>
        <w:t>e</w:t>
      </w:r>
      <w:r w:rsidR="00110B72">
        <w:rPr>
          <w:rFonts w:cs="Arial"/>
          <w:szCs w:val="19"/>
        </w:rPr>
        <w:t xml:space="preserve"> zmiany reguł finansowania lokalnych budżetów. </w:t>
      </w:r>
      <w:r w:rsidR="00110B72" w:rsidRPr="00110B72">
        <w:rPr>
          <w:rFonts w:cs="Arial"/>
          <w:szCs w:val="19"/>
        </w:rPr>
        <w:t>Tradycyjna subwe</w:t>
      </w:r>
      <w:r w:rsidR="00110B72">
        <w:rPr>
          <w:rFonts w:cs="Arial"/>
          <w:szCs w:val="19"/>
        </w:rPr>
        <w:t xml:space="preserve">ncja ogólna została ograniczona, </w:t>
      </w:r>
      <w:r w:rsidR="00676CE9">
        <w:rPr>
          <w:rFonts w:cs="Arial"/>
          <w:szCs w:val="19"/>
        </w:rPr>
        <w:br/>
      </w:r>
      <w:r w:rsidR="00110B72">
        <w:rPr>
          <w:rFonts w:cs="Arial"/>
          <w:szCs w:val="19"/>
        </w:rPr>
        <w:t>a w zamian przyznano</w:t>
      </w:r>
      <w:r w:rsidR="00B25247">
        <w:rPr>
          <w:rFonts w:cs="Arial"/>
          <w:szCs w:val="19"/>
        </w:rPr>
        <w:t xml:space="preserve"> samorządom znacznie większe, bardziej stabilne udziały</w:t>
      </w:r>
      <w:r w:rsidR="00110B72" w:rsidRPr="00110B72">
        <w:rPr>
          <w:rFonts w:cs="Arial"/>
          <w:szCs w:val="19"/>
        </w:rPr>
        <w:t xml:space="preserve"> </w:t>
      </w:r>
      <w:r w:rsidR="0064267C">
        <w:rPr>
          <w:rFonts w:cs="Arial"/>
          <w:szCs w:val="19"/>
        </w:rPr>
        <w:t xml:space="preserve">w podatkach PIT i CIT, skutkujące </w:t>
      </w:r>
      <w:r w:rsidR="00BA117C">
        <w:rPr>
          <w:rFonts w:cs="Arial"/>
          <w:szCs w:val="19"/>
        </w:rPr>
        <w:t>wzrostem</w:t>
      </w:r>
      <w:r w:rsidR="0064267C">
        <w:rPr>
          <w:rFonts w:cs="Arial"/>
          <w:szCs w:val="19"/>
        </w:rPr>
        <w:t xml:space="preserve"> dochodów własnych.</w:t>
      </w:r>
    </w:p>
    <w:p w14:paraId="2E5C2446" w14:textId="371F83A4" w:rsidR="00E93962" w:rsidRDefault="00987325" w:rsidP="00B25247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szCs w:val="19"/>
        </w:rPr>
        <w:t xml:space="preserve">Głównym źródłem dochodów jednostek samorządu terytorialnego są </w:t>
      </w:r>
      <w:r w:rsidRPr="00987325">
        <w:rPr>
          <w:rFonts w:cs="Arial"/>
          <w:b/>
          <w:szCs w:val="19"/>
        </w:rPr>
        <w:t>dochody własne</w:t>
      </w:r>
      <w:r w:rsidRPr="00987325">
        <w:rPr>
          <w:rFonts w:cs="Arial"/>
          <w:szCs w:val="19"/>
        </w:rPr>
        <w:t xml:space="preserve"> – </w:t>
      </w:r>
      <w:r w:rsidRPr="00987325">
        <w:rPr>
          <w:rFonts w:cs="Arial"/>
          <w:szCs w:val="19"/>
        </w:rPr>
        <w:br/>
        <w:t>w 202</w:t>
      </w:r>
      <w:r w:rsidR="00064D0F">
        <w:rPr>
          <w:rFonts w:cs="Arial"/>
          <w:szCs w:val="19"/>
        </w:rPr>
        <w:t>5</w:t>
      </w:r>
      <w:r w:rsidRPr="00987325">
        <w:rPr>
          <w:rFonts w:cs="Arial"/>
          <w:szCs w:val="19"/>
        </w:rPr>
        <w:t xml:space="preserve"> r. wynosiły one </w:t>
      </w:r>
      <w:r w:rsidR="00064D0F">
        <w:rPr>
          <w:rFonts w:cs="Arial"/>
          <w:szCs w:val="19"/>
        </w:rPr>
        <w:t>7311,2</w:t>
      </w:r>
      <w:r w:rsidRPr="00987325">
        <w:rPr>
          <w:rFonts w:cs="Arial"/>
          <w:szCs w:val="19"/>
        </w:rPr>
        <w:t xml:space="preserve"> mln zł </w:t>
      </w:r>
      <w:r w:rsidR="00176995">
        <w:rPr>
          <w:rFonts w:cs="Arial"/>
          <w:szCs w:val="19"/>
        </w:rPr>
        <w:t xml:space="preserve">i </w:t>
      </w:r>
      <w:r w:rsidR="00076273">
        <w:rPr>
          <w:rFonts w:cs="Arial"/>
          <w:szCs w:val="19"/>
        </w:rPr>
        <w:t xml:space="preserve">wzrosły </w:t>
      </w:r>
      <w:r w:rsidR="00076273" w:rsidRPr="00987325">
        <w:rPr>
          <w:rFonts w:cs="Arial"/>
          <w:szCs w:val="19"/>
        </w:rPr>
        <w:t xml:space="preserve">o </w:t>
      </w:r>
      <w:r w:rsidR="00076273">
        <w:rPr>
          <w:rFonts w:cs="Arial"/>
          <w:szCs w:val="19"/>
        </w:rPr>
        <w:t>49,3</w:t>
      </w:r>
      <w:r w:rsidR="00076273" w:rsidRPr="00987325">
        <w:rPr>
          <w:rFonts w:cs="Arial"/>
          <w:szCs w:val="19"/>
        </w:rPr>
        <w:t>%</w:t>
      </w:r>
      <w:r w:rsidR="00076273">
        <w:rPr>
          <w:rFonts w:cs="Arial"/>
          <w:szCs w:val="19"/>
        </w:rPr>
        <w:t xml:space="preserve"> </w:t>
      </w:r>
      <w:r w:rsidR="00176995">
        <w:rPr>
          <w:rFonts w:cs="Arial"/>
          <w:szCs w:val="19"/>
        </w:rPr>
        <w:t>w porównaniu z rokiem poprzednim</w:t>
      </w:r>
      <w:r w:rsidRPr="00987325">
        <w:rPr>
          <w:rFonts w:cs="Arial"/>
          <w:szCs w:val="19"/>
        </w:rPr>
        <w:t xml:space="preserve">. </w:t>
      </w:r>
    </w:p>
    <w:p w14:paraId="1FE84C07" w14:textId="6D1B5B69" w:rsidR="00E93962" w:rsidRDefault="00987325" w:rsidP="00E93962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b/>
          <w:szCs w:val="19"/>
        </w:rPr>
        <w:t>Dotacje</w:t>
      </w:r>
      <w:r w:rsidRPr="00987325">
        <w:rPr>
          <w:rFonts w:cs="Arial"/>
          <w:szCs w:val="19"/>
        </w:rPr>
        <w:t xml:space="preserve"> były równe </w:t>
      </w:r>
      <w:r w:rsidR="00064D0F">
        <w:rPr>
          <w:rFonts w:cs="Arial"/>
          <w:szCs w:val="19"/>
        </w:rPr>
        <w:t>2432,1</w:t>
      </w:r>
      <w:r w:rsidRPr="00987325">
        <w:rPr>
          <w:rFonts w:cs="Arial"/>
          <w:szCs w:val="19"/>
        </w:rPr>
        <w:t xml:space="preserve"> mln zł i </w:t>
      </w:r>
      <w:r w:rsidR="00064D0F">
        <w:rPr>
          <w:rFonts w:cs="Arial"/>
          <w:szCs w:val="19"/>
        </w:rPr>
        <w:t>zmniej</w:t>
      </w:r>
      <w:r w:rsidR="00504AF6">
        <w:rPr>
          <w:rFonts w:cs="Arial"/>
          <w:szCs w:val="19"/>
        </w:rPr>
        <w:t>szyły się</w:t>
      </w:r>
      <w:r w:rsidRPr="00987325">
        <w:rPr>
          <w:rFonts w:cs="Arial"/>
          <w:szCs w:val="19"/>
        </w:rPr>
        <w:t xml:space="preserve"> o </w:t>
      </w:r>
      <w:r w:rsidR="00064D0F">
        <w:rPr>
          <w:rFonts w:cs="Arial"/>
          <w:szCs w:val="19"/>
        </w:rPr>
        <w:t>7,9</w:t>
      </w:r>
      <w:r w:rsidR="00076273">
        <w:rPr>
          <w:rFonts w:cs="Arial"/>
          <w:szCs w:val="19"/>
        </w:rPr>
        <w:t>%</w:t>
      </w:r>
      <w:r w:rsidRPr="00987325">
        <w:rPr>
          <w:rFonts w:cs="Arial"/>
          <w:szCs w:val="19"/>
        </w:rPr>
        <w:t xml:space="preserve"> </w:t>
      </w:r>
      <w:r w:rsidR="00076273" w:rsidRPr="00987325">
        <w:rPr>
          <w:rFonts w:cs="Arial"/>
          <w:szCs w:val="19"/>
        </w:rPr>
        <w:t>w skali roku</w:t>
      </w:r>
      <w:r w:rsidR="00076273">
        <w:rPr>
          <w:rFonts w:cs="Arial"/>
          <w:szCs w:val="19"/>
        </w:rPr>
        <w:t>.</w:t>
      </w:r>
      <w:r w:rsidR="00076273" w:rsidRPr="00987325">
        <w:rPr>
          <w:rFonts w:cs="Arial"/>
          <w:szCs w:val="19"/>
        </w:rPr>
        <w:t xml:space="preserve"> </w:t>
      </w:r>
      <w:r w:rsidRPr="00987325">
        <w:rPr>
          <w:rFonts w:cs="Arial"/>
          <w:szCs w:val="19"/>
        </w:rPr>
        <w:t xml:space="preserve">W dotacjach ogółem </w:t>
      </w:r>
      <w:r w:rsidR="008213E4">
        <w:rPr>
          <w:rFonts w:cs="Arial"/>
          <w:szCs w:val="19"/>
        </w:rPr>
        <w:br/>
      </w:r>
      <w:r w:rsidR="00064D0F">
        <w:rPr>
          <w:rFonts w:cs="Arial"/>
          <w:szCs w:val="19"/>
        </w:rPr>
        <w:t>418,4</w:t>
      </w:r>
      <w:r w:rsidRPr="00987325">
        <w:rPr>
          <w:rFonts w:cs="Arial"/>
          <w:szCs w:val="19"/>
        </w:rPr>
        <w:t xml:space="preserve"> mln zł </w:t>
      </w:r>
      <w:r w:rsidR="004A3704">
        <w:rPr>
          <w:rFonts w:cs="Arial"/>
          <w:szCs w:val="19"/>
        </w:rPr>
        <w:t>dotyczyło dotacji</w:t>
      </w:r>
      <w:r w:rsidR="008239F2">
        <w:rPr>
          <w:rFonts w:cs="Arial"/>
          <w:szCs w:val="19"/>
        </w:rPr>
        <w:t xml:space="preserve"> przekazanych</w:t>
      </w:r>
      <w:r w:rsidRPr="00987325">
        <w:rPr>
          <w:rFonts w:cs="Arial"/>
          <w:szCs w:val="19"/>
        </w:rPr>
        <w:t xml:space="preserve"> w ramach programów finansowanych z udziałem środków europejskich i innych środków zagranicznych niepodlegających zwrotowi </w:t>
      </w:r>
      <w:r w:rsidR="002D7C70">
        <w:rPr>
          <w:rFonts w:cs="Arial"/>
          <w:szCs w:val="19"/>
        </w:rPr>
        <w:t xml:space="preserve">lub </w:t>
      </w:r>
      <w:r w:rsidRPr="00987325">
        <w:rPr>
          <w:rFonts w:cs="Arial"/>
          <w:szCs w:val="19"/>
        </w:rPr>
        <w:lastRenderedPageBreak/>
        <w:t>płatności z budżetu środków europejskich (</w:t>
      </w:r>
      <w:r w:rsidR="00484320">
        <w:rPr>
          <w:rFonts w:cs="Arial"/>
          <w:szCs w:val="19"/>
        </w:rPr>
        <w:t>§§</w:t>
      </w:r>
      <w:r w:rsidRPr="00987325">
        <w:rPr>
          <w:rFonts w:cs="Arial"/>
          <w:szCs w:val="19"/>
        </w:rPr>
        <w:t xml:space="preserve"> 200 i 620 oraz 205 i 625), które </w:t>
      </w:r>
      <w:r w:rsidR="00076273">
        <w:rPr>
          <w:rFonts w:cs="Arial"/>
          <w:szCs w:val="19"/>
        </w:rPr>
        <w:t>zwiększyły</w:t>
      </w:r>
      <w:r w:rsidR="00076273" w:rsidRPr="00987325">
        <w:rPr>
          <w:rFonts w:cs="Arial"/>
          <w:szCs w:val="19"/>
        </w:rPr>
        <w:t xml:space="preserve"> się </w:t>
      </w:r>
      <w:r w:rsidR="00676CE9">
        <w:rPr>
          <w:rFonts w:cs="Arial"/>
          <w:szCs w:val="19"/>
        </w:rPr>
        <w:br/>
      </w:r>
      <w:r w:rsidR="00076273" w:rsidRPr="00987325">
        <w:rPr>
          <w:rFonts w:cs="Arial"/>
          <w:szCs w:val="19"/>
        </w:rPr>
        <w:t xml:space="preserve">o </w:t>
      </w:r>
      <w:r w:rsidR="00076273">
        <w:rPr>
          <w:rFonts w:cs="Arial"/>
          <w:szCs w:val="19"/>
        </w:rPr>
        <w:t>42,4</w:t>
      </w:r>
      <w:r w:rsidR="00076273" w:rsidRPr="00987325">
        <w:rPr>
          <w:rFonts w:cs="Arial"/>
          <w:szCs w:val="19"/>
        </w:rPr>
        <w:t>%</w:t>
      </w:r>
      <w:r w:rsidR="00076273">
        <w:rPr>
          <w:rFonts w:cs="Arial"/>
          <w:szCs w:val="19"/>
        </w:rPr>
        <w:t xml:space="preserve"> </w:t>
      </w:r>
      <w:r w:rsidRPr="00987325">
        <w:rPr>
          <w:rFonts w:cs="Arial"/>
          <w:szCs w:val="19"/>
        </w:rPr>
        <w:t>w odniesieniu do 202</w:t>
      </w:r>
      <w:r w:rsidR="00064D0F">
        <w:rPr>
          <w:rFonts w:cs="Arial"/>
          <w:szCs w:val="19"/>
        </w:rPr>
        <w:t>4</w:t>
      </w:r>
      <w:r w:rsidRPr="00987325">
        <w:rPr>
          <w:rFonts w:cs="Arial"/>
          <w:szCs w:val="19"/>
        </w:rPr>
        <w:t xml:space="preserve"> r. </w:t>
      </w:r>
    </w:p>
    <w:p w14:paraId="2DB95DAB" w14:textId="774F4C0B" w:rsidR="00987325" w:rsidRPr="00987325" w:rsidRDefault="00987325" w:rsidP="00E93962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b/>
          <w:szCs w:val="19"/>
        </w:rPr>
        <w:t>Subwencja ogólna z budżetu państwa</w:t>
      </w:r>
      <w:r w:rsidRPr="00987325">
        <w:rPr>
          <w:rFonts w:cs="Arial"/>
          <w:szCs w:val="19"/>
        </w:rPr>
        <w:t xml:space="preserve"> w porównaniu z rokiem poprzednim </w:t>
      </w:r>
      <w:r w:rsidR="00917EB4">
        <w:rPr>
          <w:rFonts w:cs="Arial"/>
          <w:szCs w:val="19"/>
        </w:rPr>
        <w:t>z</w:t>
      </w:r>
      <w:r w:rsidR="00076273">
        <w:rPr>
          <w:rFonts w:cs="Arial"/>
          <w:szCs w:val="19"/>
        </w:rPr>
        <w:t>mniej</w:t>
      </w:r>
      <w:r w:rsidR="00917EB4">
        <w:rPr>
          <w:rFonts w:cs="Arial"/>
          <w:szCs w:val="19"/>
        </w:rPr>
        <w:t>szyła</w:t>
      </w:r>
      <w:r w:rsidRPr="00987325">
        <w:rPr>
          <w:rFonts w:cs="Arial"/>
          <w:szCs w:val="19"/>
        </w:rPr>
        <w:t xml:space="preserve"> się o </w:t>
      </w:r>
      <w:r w:rsidR="00076273">
        <w:rPr>
          <w:rFonts w:cs="Arial"/>
          <w:szCs w:val="19"/>
        </w:rPr>
        <w:t>57,4</w:t>
      </w:r>
      <w:r w:rsidRPr="00987325">
        <w:rPr>
          <w:rFonts w:cs="Arial"/>
          <w:szCs w:val="19"/>
        </w:rPr>
        <w:t xml:space="preserve">% i osiągnęła poziom </w:t>
      </w:r>
      <w:r w:rsidR="00076273">
        <w:rPr>
          <w:rFonts w:cs="Arial"/>
          <w:szCs w:val="19"/>
        </w:rPr>
        <w:t>1374,5</w:t>
      </w:r>
      <w:r w:rsidRPr="00987325">
        <w:rPr>
          <w:rFonts w:cs="Arial"/>
          <w:szCs w:val="19"/>
        </w:rPr>
        <w:t xml:space="preserve"> mln zł. </w:t>
      </w:r>
    </w:p>
    <w:p w14:paraId="287E395C" w14:textId="76C1A9A1" w:rsidR="0002365F" w:rsidRPr="00987325" w:rsidRDefault="0002365F" w:rsidP="003D1DA3">
      <w:pPr>
        <w:autoSpaceDE w:val="0"/>
        <w:autoSpaceDN w:val="0"/>
        <w:adjustRightInd w:val="0"/>
        <w:spacing w:after="0" w:line="288" w:lineRule="auto"/>
        <w:rPr>
          <w:noProof/>
          <w:lang w:eastAsia="pl-PL"/>
        </w:rPr>
      </w:pPr>
      <w:r w:rsidRPr="0002365F">
        <w:rPr>
          <w:noProof/>
          <w:lang w:eastAsia="pl-PL"/>
        </w:rPr>
        <w:t>Największy udział dochodów własnych w dochodach ogółem odnotowano w budżecie miasta na prawach powiatu (77,4%)</w:t>
      </w:r>
      <w:r>
        <w:rPr>
          <w:noProof/>
          <w:lang w:eastAsia="pl-PL"/>
        </w:rPr>
        <w:t>. Tymczasem dotacje i subwencja ogó</w:t>
      </w:r>
      <w:r w:rsidR="00AD2564">
        <w:rPr>
          <w:noProof/>
          <w:lang w:eastAsia="pl-PL"/>
        </w:rPr>
        <w:t>l</w:t>
      </w:r>
      <w:r w:rsidR="00B25247">
        <w:rPr>
          <w:noProof/>
          <w:lang w:eastAsia="pl-PL"/>
        </w:rPr>
        <w:t>na w największym stopniu zasili</w:t>
      </w:r>
      <w:r>
        <w:rPr>
          <w:noProof/>
          <w:lang w:eastAsia="pl-PL"/>
        </w:rPr>
        <w:t xml:space="preserve">ły budżet samorządu wojewodztwa (odpowiednio: 26,8% i 30,0%). </w:t>
      </w:r>
    </w:p>
    <w:p w14:paraId="50159765" w14:textId="1EEF15A7" w:rsidR="00987325" w:rsidRPr="00710BBF" w:rsidRDefault="00987325" w:rsidP="009E6B03">
      <w:pPr>
        <w:tabs>
          <w:tab w:val="left" w:pos="0"/>
        </w:tabs>
        <w:spacing w:before="360" w:after="0" w:line="240" w:lineRule="auto"/>
        <w:ind w:left="709" w:hanging="709"/>
        <w:rPr>
          <w:rFonts w:cs="Arial"/>
          <w:b/>
          <w:spacing w:val="-2"/>
          <w:sz w:val="18"/>
          <w:szCs w:val="18"/>
        </w:rPr>
      </w:pPr>
      <w:r w:rsidRPr="00710BBF">
        <w:rPr>
          <w:rFonts w:cs="Arial"/>
          <w:b/>
          <w:spacing w:val="-2"/>
          <w:sz w:val="18"/>
          <w:szCs w:val="18"/>
        </w:rPr>
        <w:t xml:space="preserve">Wykres 1. </w:t>
      </w:r>
      <w:r w:rsidR="009E6B03" w:rsidRPr="00676CE9">
        <w:rPr>
          <w:rFonts w:cs="Arial"/>
          <w:b/>
          <w:spacing w:val="-2"/>
          <w:sz w:val="18"/>
          <w:szCs w:val="18"/>
        </w:rPr>
        <w:t>D</w:t>
      </w:r>
      <w:r w:rsidRPr="00676CE9">
        <w:rPr>
          <w:rFonts w:cs="Arial"/>
          <w:b/>
          <w:spacing w:val="-2"/>
          <w:sz w:val="18"/>
          <w:szCs w:val="18"/>
        </w:rPr>
        <w:t>ochod</w:t>
      </w:r>
      <w:r w:rsidR="009E6B03" w:rsidRPr="00676CE9">
        <w:rPr>
          <w:rFonts w:cs="Arial"/>
          <w:b/>
          <w:spacing w:val="-2"/>
          <w:sz w:val="18"/>
          <w:szCs w:val="18"/>
        </w:rPr>
        <w:t>y</w:t>
      </w:r>
      <w:r w:rsidRPr="00676CE9">
        <w:rPr>
          <w:rFonts w:cs="Arial"/>
          <w:b/>
          <w:spacing w:val="-2"/>
          <w:sz w:val="18"/>
          <w:szCs w:val="18"/>
        </w:rPr>
        <w:t xml:space="preserve"> i wydatk</w:t>
      </w:r>
      <w:r w:rsidR="009E6B03" w:rsidRPr="00676CE9">
        <w:rPr>
          <w:rFonts w:cs="Arial"/>
          <w:b/>
          <w:spacing w:val="-2"/>
          <w:sz w:val="18"/>
          <w:szCs w:val="18"/>
        </w:rPr>
        <w:t>i</w:t>
      </w:r>
      <w:r w:rsidRPr="00676CE9">
        <w:rPr>
          <w:rFonts w:cs="Arial"/>
          <w:b/>
          <w:spacing w:val="-2"/>
          <w:sz w:val="18"/>
          <w:szCs w:val="18"/>
        </w:rPr>
        <w:t xml:space="preserve"> budżetów jednostek samorządu teryto</w:t>
      </w:r>
      <w:r w:rsidR="0072270E" w:rsidRPr="00676CE9">
        <w:rPr>
          <w:rFonts w:cs="Arial"/>
          <w:b/>
          <w:spacing w:val="-2"/>
          <w:sz w:val="18"/>
          <w:szCs w:val="18"/>
        </w:rPr>
        <w:t>rialnego według</w:t>
      </w:r>
      <w:r w:rsidR="009E6B03" w:rsidRPr="00676CE9">
        <w:rPr>
          <w:rFonts w:cs="Arial"/>
          <w:b/>
          <w:spacing w:val="-2"/>
          <w:sz w:val="18"/>
          <w:szCs w:val="18"/>
        </w:rPr>
        <w:br/>
        <w:t xml:space="preserve">  </w:t>
      </w:r>
      <w:r w:rsidR="0072270E" w:rsidRPr="00676CE9">
        <w:rPr>
          <w:rFonts w:cs="Arial"/>
          <w:b/>
          <w:spacing w:val="-2"/>
          <w:sz w:val="18"/>
          <w:szCs w:val="18"/>
        </w:rPr>
        <w:t>rodzajów</w:t>
      </w:r>
      <w:r w:rsidR="009E6B03" w:rsidRPr="00676CE9">
        <w:rPr>
          <w:rFonts w:cs="Arial"/>
          <w:b/>
          <w:spacing w:val="-2"/>
          <w:sz w:val="18"/>
          <w:szCs w:val="18"/>
        </w:rPr>
        <w:t xml:space="preserve"> </w:t>
      </w:r>
      <w:r w:rsidR="0072270E" w:rsidRPr="00676CE9">
        <w:rPr>
          <w:rFonts w:cs="Arial"/>
          <w:b/>
          <w:spacing w:val="-2"/>
          <w:sz w:val="18"/>
          <w:szCs w:val="18"/>
        </w:rPr>
        <w:t>w 202</w:t>
      </w:r>
      <w:r w:rsidR="0002365F" w:rsidRPr="00676CE9">
        <w:rPr>
          <w:rFonts w:cs="Arial"/>
          <w:b/>
          <w:spacing w:val="-2"/>
          <w:sz w:val="18"/>
          <w:szCs w:val="18"/>
        </w:rPr>
        <w:t>5</w:t>
      </w:r>
      <w:r w:rsidRPr="00676CE9">
        <w:rPr>
          <w:rFonts w:cs="Arial"/>
          <w:b/>
          <w:spacing w:val="-2"/>
          <w:sz w:val="18"/>
          <w:szCs w:val="18"/>
        </w:rPr>
        <w:t xml:space="preserve"> r. </w:t>
      </w:r>
    </w:p>
    <w:p w14:paraId="675DD428" w14:textId="3F6E25CF" w:rsidR="00987325" w:rsidRPr="00987325" w:rsidRDefault="00FC5996" w:rsidP="00987325">
      <w:pPr>
        <w:autoSpaceDE w:val="0"/>
        <w:autoSpaceDN w:val="0"/>
        <w:adjustRightInd w:val="0"/>
        <w:spacing w:line="300" w:lineRule="exact"/>
        <w:rPr>
          <w:rFonts w:cs="Arial"/>
          <w:b/>
          <w:bCs/>
          <w:color w:val="000000" w:themeColor="text1"/>
          <w:sz w:val="18"/>
          <w:szCs w:val="19"/>
        </w:rPr>
      </w:pPr>
      <w:r>
        <w:rPr>
          <w:rFonts w:ascii="Arial" w:hAnsi="Arial" w:cs="Arial"/>
          <w:b/>
          <w:bCs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630592" behindDoc="0" locked="0" layoutInCell="1" allowOverlap="1" wp14:anchorId="23568004" wp14:editId="45924A49">
            <wp:simplePos x="0" y="0"/>
            <wp:positionH relativeFrom="column">
              <wp:posOffset>2981325</wp:posOffset>
            </wp:positionH>
            <wp:positionV relativeFrom="paragraph">
              <wp:posOffset>241935</wp:posOffset>
            </wp:positionV>
            <wp:extent cx="2150110" cy="1670685"/>
            <wp:effectExtent l="0" t="0" r="0" b="0"/>
            <wp:wrapNone/>
            <wp:docPr id="9" name="Obraz 9" descr="Na wykresie słupkowym zaprezentowano strukturę wydatków budżetów jednostek samorządu terytorialnego (ogółem, gminy, powiaty, miasto na prawach powiatu, województwo) według rodzajów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11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b/>
          <w:bCs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628544" behindDoc="0" locked="0" layoutInCell="1" allowOverlap="1" wp14:anchorId="044A318B" wp14:editId="4F74B53C">
            <wp:simplePos x="0" y="0"/>
            <wp:positionH relativeFrom="column">
              <wp:posOffset>142875</wp:posOffset>
            </wp:positionH>
            <wp:positionV relativeFrom="paragraph">
              <wp:posOffset>241935</wp:posOffset>
            </wp:positionV>
            <wp:extent cx="2154555" cy="1668780"/>
            <wp:effectExtent l="0" t="0" r="0" b="0"/>
            <wp:wrapNone/>
            <wp:docPr id="5" name="Obraz 7" descr="Na wykresie słupkowym zaprezentowano strukturę dochodów budżetów jednostek samorządu terytorialnego (ogółem, gminy, powiaty, miasto na prawach powiatu, województwo) według rodzajów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16687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987325" w:rsidRPr="00987325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987325" w:rsidRPr="00987325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987325" w:rsidRPr="00987325">
        <w:rPr>
          <w:rFonts w:cs="Arial"/>
          <w:bCs/>
          <w:color w:val="000000" w:themeColor="text1"/>
          <w:sz w:val="18"/>
          <w:szCs w:val="19"/>
        </w:rPr>
        <w:t>DOCHODY</w:t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  <w:t xml:space="preserve">     </w:t>
      </w:r>
      <w:r w:rsidR="00987325" w:rsidRPr="00987325">
        <w:rPr>
          <w:rFonts w:cs="Arial"/>
          <w:bCs/>
          <w:color w:val="000000" w:themeColor="text1"/>
          <w:sz w:val="18"/>
          <w:szCs w:val="19"/>
        </w:rPr>
        <w:t>WYDATKI</w:t>
      </w:r>
    </w:p>
    <w:tbl>
      <w:tblPr>
        <w:tblW w:w="0" w:type="auto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7"/>
        <w:gridCol w:w="1621"/>
        <w:gridCol w:w="3209"/>
      </w:tblGrid>
      <w:tr w:rsidR="00987325" w:rsidRPr="00987325" w14:paraId="3BDDAC0E" w14:textId="77777777" w:rsidTr="00987325">
        <w:trPr>
          <w:trHeight w:val="2002"/>
        </w:trPr>
        <w:tc>
          <w:tcPr>
            <w:tcW w:w="3342" w:type="dxa"/>
          </w:tcPr>
          <w:p w14:paraId="15A0F3E7" w14:textId="77777777" w:rsidR="00987325" w:rsidRPr="00987325" w:rsidRDefault="0031679B" w:rsidP="00987325">
            <w:pPr>
              <w:autoSpaceDE w:val="0"/>
              <w:autoSpaceDN w:val="0"/>
              <w:adjustRightInd w:val="0"/>
              <w:spacing w:before="0" w:after="0" w:line="30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1062698" wp14:editId="040346D3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1237615</wp:posOffset>
                      </wp:positionV>
                      <wp:extent cx="286302" cy="342905"/>
                      <wp:effectExtent l="0" t="0" r="0" b="0"/>
                      <wp:wrapNone/>
                      <wp:docPr id="3" name="Pole tekstowe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02" cy="3429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0C4CB9" w14:textId="77777777" w:rsidR="00734640" w:rsidRPr="0077699E" w:rsidRDefault="00734640" w:rsidP="00987325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062698" id="Pole tekstowe 222" o:spid="_x0000_s1028" type="#_x0000_t202" style="position:absolute;margin-left:.9pt;margin-top:97.45pt;width:22.55pt;height:27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" filled="f" stroked="f" strokeweight=".5pt">
                      <v:textbox>
                        <w:txbxContent>
                          <w:p w14:paraId="730C4CB9" w14:textId="77777777" w:rsidR="00734640" w:rsidRPr="0077699E" w:rsidRDefault="00734640" w:rsidP="00987325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31" w:type="dxa"/>
          </w:tcPr>
          <w:p w14:paraId="5AB99193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before="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Ogółem</w:t>
            </w:r>
          </w:p>
          <w:p w14:paraId="1C129822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  <w:vertAlign w:val="superscript"/>
              </w:rPr>
            </w:pPr>
            <w:proofErr w:type="spellStart"/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Gminy</w:t>
            </w:r>
            <w:r w:rsidRPr="00987325">
              <w:rPr>
                <w:rFonts w:cs="Arial"/>
                <w:bCs/>
                <w:color w:val="000000" w:themeColor="text1"/>
                <w:sz w:val="16"/>
                <w:szCs w:val="18"/>
                <w:vertAlign w:val="superscript"/>
              </w:rPr>
              <w:t>a</w:t>
            </w:r>
            <w:proofErr w:type="spellEnd"/>
          </w:p>
          <w:p w14:paraId="10632121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after="8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Powiaty</w:t>
            </w:r>
          </w:p>
          <w:p w14:paraId="45FA9B1F" w14:textId="77777777" w:rsidR="00987325" w:rsidRPr="00987325" w:rsidRDefault="00987325" w:rsidP="003360B7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Miasto na prawach powiatu</w:t>
            </w:r>
          </w:p>
          <w:p w14:paraId="3A1DCD94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before="40" w:line="300" w:lineRule="exact"/>
              <w:jc w:val="center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Województwo</w:t>
            </w:r>
          </w:p>
        </w:tc>
        <w:tc>
          <w:tcPr>
            <w:tcW w:w="3272" w:type="dxa"/>
          </w:tcPr>
          <w:p w14:paraId="24646E06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21E60B0" w14:textId="32122C34"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6B4AE201" wp14:editId="10F4B548">
                <wp:simplePos x="0" y="0"/>
                <wp:positionH relativeFrom="column">
                  <wp:posOffset>3575050</wp:posOffset>
                </wp:positionH>
                <wp:positionV relativeFrom="paragraph">
                  <wp:posOffset>182880</wp:posOffset>
                </wp:positionV>
                <wp:extent cx="1016000" cy="254000"/>
                <wp:effectExtent l="0" t="0" r="0" b="0"/>
                <wp:wrapNone/>
                <wp:docPr id="246" name="Pole tekstow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96F4F" w14:textId="77777777" w:rsidR="00734640" w:rsidRPr="004B02C2" w:rsidRDefault="00734640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Wydatki bieżące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AE201" id="Pole tekstowe 246" o:spid="_x0000_s1029" type="#_x0000_t202" style="position:absolute;left:0;text-align:left;margin-left:281.5pt;margin-top:14.4pt;width:80pt;height:20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" filled="f" stroked="f" strokeweight=".5pt">
                <v:textbox>
                  <w:txbxContent>
                    <w:p w14:paraId="77096F4F" w14:textId="77777777" w:rsidR="00734640" w:rsidRPr="004B02C2" w:rsidRDefault="00734640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Wydatki bieżące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6C87149" wp14:editId="52AEBD82">
                <wp:simplePos x="0" y="0"/>
                <wp:positionH relativeFrom="column">
                  <wp:posOffset>704850</wp:posOffset>
                </wp:positionH>
                <wp:positionV relativeFrom="paragraph">
                  <wp:posOffset>193675</wp:posOffset>
                </wp:positionV>
                <wp:extent cx="1120140" cy="262255"/>
                <wp:effectExtent l="0" t="0" r="0" b="4445"/>
                <wp:wrapNone/>
                <wp:docPr id="221" name="Pole tekstow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0140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213086" w14:textId="77777777" w:rsidR="00734640" w:rsidRPr="004B02C2" w:rsidRDefault="00734640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Dochody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87149" id="Pole tekstowe 221" o:spid="_x0000_s1030" type="#_x0000_t202" style="position:absolute;left:0;text-align:left;margin-left:55.5pt;margin-top:15.25pt;width:88.2pt;height:20.6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" filled="f" stroked="f" strokeweight=".5pt">
                <v:textbox>
                  <w:txbxContent>
                    <w:p w14:paraId="5E213086" w14:textId="77777777" w:rsidR="00734640" w:rsidRPr="004B02C2" w:rsidRDefault="00734640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Dochody własne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A902B7" wp14:editId="32D9DBD5">
                <wp:simplePos x="0" y="0"/>
                <wp:positionH relativeFrom="column">
                  <wp:posOffset>504825</wp:posOffset>
                </wp:positionH>
                <wp:positionV relativeFrom="paragraph">
                  <wp:posOffset>269875</wp:posOffset>
                </wp:positionV>
                <wp:extent cx="251460" cy="125730"/>
                <wp:effectExtent l="0" t="0" r="0" b="7620"/>
                <wp:wrapNone/>
                <wp:docPr id="220" name="Prostokąt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C755A" id="Prostokąt 220" o:spid="_x0000_s1026" style="position:absolute;margin-left:39.75pt;margin-top:21.25pt;width:19.8pt;height:9.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" fillcolor="#334a92" stroked="f" strokeweight=".25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D33A71" wp14:editId="4475E681">
                <wp:simplePos x="0" y="0"/>
                <wp:positionH relativeFrom="column">
                  <wp:posOffset>3369310</wp:posOffset>
                </wp:positionH>
                <wp:positionV relativeFrom="paragraph">
                  <wp:posOffset>268605</wp:posOffset>
                </wp:positionV>
                <wp:extent cx="252095" cy="125730"/>
                <wp:effectExtent l="0" t="0" r="0" b="7620"/>
                <wp:wrapNone/>
                <wp:docPr id="235" name="Prostokąt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95E91" id="Prostokąt 235" o:spid="_x0000_s1026" style="position:absolute;margin-left:265.3pt;margin-top:21.15pt;width:19.85pt;height:9.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" fillcolor="#001d77" stroked="f" strokeweight=".25pt"/>
            </w:pict>
          </mc:Fallback>
        </mc:AlternateContent>
      </w:r>
    </w:p>
    <w:p w14:paraId="22702458" w14:textId="7E36A213" w:rsidR="00987325" w:rsidRPr="00987325" w:rsidRDefault="009650A5" w:rsidP="00987325">
      <w:pPr>
        <w:autoSpaceDE w:val="0"/>
        <w:autoSpaceDN w:val="0"/>
        <w:adjustRightInd w:val="0"/>
        <w:spacing w:before="0" w:after="0" w:line="300" w:lineRule="exact"/>
        <w:ind w:left="284"/>
        <w:rPr>
          <w:rFonts w:cs="Arial"/>
          <w:sz w:val="16"/>
          <w:szCs w:val="16"/>
        </w:rPr>
      </w:pP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CC0C993" wp14:editId="0E600D29">
                <wp:simplePos x="0" y="0"/>
                <wp:positionH relativeFrom="column">
                  <wp:posOffset>704850</wp:posOffset>
                </wp:positionH>
                <wp:positionV relativeFrom="paragraph">
                  <wp:posOffset>8729</wp:posOffset>
                </wp:positionV>
                <wp:extent cx="1000125" cy="262255"/>
                <wp:effectExtent l="0" t="0" r="0" b="4445"/>
                <wp:wrapNone/>
                <wp:docPr id="244" name="Pole tekstow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070E6" w14:textId="77777777" w:rsidR="00734640" w:rsidRPr="004B02C2" w:rsidRDefault="00734640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Dotacje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0C993" id="Pole tekstowe 244" o:spid="_x0000_s1031" type="#_x0000_t202" style="position:absolute;left:0;text-align:left;margin-left:55.5pt;margin-top:.7pt;width:78.75pt;height:20.6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" filled="f" stroked="f" strokeweight=".5pt">
                <v:textbox>
                  <w:txbxContent>
                    <w:p w14:paraId="1F9070E6" w14:textId="77777777" w:rsidR="00734640" w:rsidRPr="004B02C2" w:rsidRDefault="00734640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Dotacje</w:t>
                      </w:r>
                    </w:p>
                  </w:txbxContent>
                </v:textbox>
              </v:shape>
            </w:pict>
          </mc:Fallback>
        </mc:AlternateContent>
      </w:r>
      <w:r w:rsidR="001333D9"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7A18BA9A" wp14:editId="21BB9AB0">
                <wp:simplePos x="0" y="0"/>
                <wp:positionH relativeFrom="column">
                  <wp:posOffset>704850</wp:posOffset>
                </wp:positionH>
                <wp:positionV relativeFrom="paragraph">
                  <wp:posOffset>156210</wp:posOffset>
                </wp:positionV>
                <wp:extent cx="1120775" cy="269875"/>
                <wp:effectExtent l="0" t="0" r="0" b="0"/>
                <wp:wrapNone/>
                <wp:docPr id="245" name="Pole tekstow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077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11A1A7" w14:textId="77777777" w:rsidR="00734640" w:rsidRPr="004B02C2" w:rsidRDefault="00734640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Subwencja ogólna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8BA9A" id="Pole tekstowe 245" o:spid="_x0000_s1032" type="#_x0000_t202" style="position:absolute;left:0;text-align:left;margin-left:55.5pt;margin-top:12.3pt;width:88.25pt;height:21.2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" filled="f" stroked="f" strokeweight=".5pt">
                <v:textbox>
                  <w:txbxContent>
                    <w:p w14:paraId="1511A1A7" w14:textId="77777777" w:rsidR="00734640" w:rsidRPr="004B02C2" w:rsidRDefault="00734640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Subwencja ogólna</w:t>
                      </w:r>
                    </w:p>
                  </w:txbxContent>
                </v:textbox>
              </v:shape>
            </w:pict>
          </mc:Fallback>
        </mc:AlternateContent>
      </w:r>
      <w:r w:rsidR="001333D9"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52A056A" wp14:editId="281E852E">
                <wp:simplePos x="0" y="0"/>
                <wp:positionH relativeFrom="column">
                  <wp:posOffset>3574415</wp:posOffset>
                </wp:positionH>
                <wp:positionV relativeFrom="paragraph">
                  <wp:posOffset>2540</wp:posOffset>
                </wp:positionV>
                <wp:extent cx="1240155" cy="269875"/>
                <wp:effectExtent l="0" t="0" r="0" b="0"/>
                <wp:wrapNone/>
                <wp:docPr id="247" name="Pole tekstow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015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F5052D" w14:textId="77777777" w:rsidR="00734640" w:rsidRPr="004B02C2" w:rsidRDefault="00734640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Wydatki majątkowe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A056A" id="Pole tekstowe 247" o:spid="_x0000_s1033" type="#_x0000_t202" style="position:absolute;left:0;text-align:left;margin-left:281.45pt;margin-top:.2pt;width:97.65pt;height:21.2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" filled="f" stroked="f" strokeweight=".5pt">
                <v:textbox>
                  <w:txbxContent>
                    <w:p w14:paraId="3DF5052D" w14:textId="77777777" w:rsidR="00734640" w:rsidRPr="004B02C2" w:rsidRDefault="00734640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Wydatki majątkowe</w:t>
                      </w:r>
                    </w:p>
                  </w:txbxContent>
                </v:textbox>
              </v:shape>
            </w:pict>
          </mc:Fallback>
        </mc:AlternateContent>
      </w:r>
      <w:r w:rsidR="001333D9"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E80F1A" wp14:editId="229826AC">
                <wp:simplePos x="0" y="0"/>
                <wp:positionH relativeFrom="column">
                  <wp:posOffset>3368040</wp:posOffset>
                </wp:positionH>
                <wp:positionV relativeFrom="paragraph">
                  <wp:posOffset>75565</wp:posOffset>
                </wp:positionV>
                <wp:extent cx="251460" cy="125730"/>
                <wp:effectExtent l="0" t="0" r="0" b="7620"/>
                <wp:wrapNone/>
                <wp:docPr id="219" name="Prostokąt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E2C0F" id="Prostokąt 219" o:spid="_x0000_s1026" style="position:absolute;margin-left:265.2pt;margin-top:5.95pt;width:19.8pt;height:9.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" fillcolor="#6677ad" stroked="f" strokeweight=".25pt"/>
            </w:pict>
          </mc:Fallback>
        </mc:AlternateContent>
      </w:r>
      <w:r w:rsidR="001333D9"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10603D" wp14:editId="0948D024">
                <wp:simplePos x="0" y="0"/>
                <wp:positionH relativeFrom="column">
                  <wp:posOffset>504825</wp:posOffset>
                </wp:positionH>
                <wp:positionV relativeFrom="paragraph">
                  <wp:posOffset>81280</wp:posOffset>
                </wp:positionV>
                <wp:extent cx="251460" cy="125730"/>
                <wp:effectExtent l="0" t="0" r="0" b="7620"/>
                <wp:wrapNone/>
                <wp:docPr id="236" name="Prostokąt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99A4C8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0478BA" id="Prostokąt 236" o:spid="_x0000_s1026" style="position:absolute;margin-left:39.75pt;margin-top:6.4pt;width:19.8pt;height:9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" fillcolor="#99a4c8" stroked="f" strokeweight=".25pt"/>
            </w:pict>
          </mc:Fallback>
        </mc:AlternateContent>
      </w:r>
    </w:p>
    <w:p w14:paraId="432F06BB" w14:textId="77777777"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ind w:left="284"/>
        <w:rPr>
          <w:rFonts w:cs="Arial"/>
          <w:sz w:val="16"/>
          <w:szCs w:val="16"/>
        </w:rPr>
      </w:pPr>
      <w:r>
        <w:rPr>
          <w:rFonts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65AF99" wp14:editId="5D0E551A">
                <wp:simplePos x="0" y="0"/>
                <wp:positionH relativeFrom="column">
                  <wp:posOffset>504825</wp:posOffset>
                </wp:positionH>
                <wp:positionV relativeFrom="paragraph">
                  <wp:posOffset>41910</wp:posOffset>
                </wp:positionV>
                <wp:extent cx="252095" cy="125730"/>
                <wp:effectExtent l="0" t="0" r="0" b="7620"/>
                <wp:wrapNone/>
                <wp:docPr id="239" name="Prostokąt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CCD1E3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04B41" id="Prostokąt 239" o:spid="_x0000_s1026" style="position:absolute;margin-left:39.75pt;margin-top:3.3pt;width:19.85pt;height:9.9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" fillcolor="#ccd1e3" stroked="f" strokeweight=".25pt"/>
            </w:pict>
          </mc:Fallback>
        </mc:AlternateContent>
      </w:r>
    </w:p>
    <w:p w14:paraId="7E2207B3" w14:textId="77777777" w:rsidR="00987325" w:rsidRPr="00987325" w:rsidRDefault="001333D9" w:rsidP="00987325">
      <w:pPr>
        <w:autoSpaceDE w:val="0"/>
        <w:autoSpaceDN w:val="0"/>
        <w:adjustRightInd w:val="0"/>
        <w:spacing w:after="0" w:line="300" w:lineRule="exact"/>
        <w:ind w:left="284"/>
        <w:rPr>
          <w:rFonts w:cs="Arial"/>
          <w:color w:val="000000"/>
          <w:sz w:val="16"/>
          <w:szCs w:val="16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9E39C18" wp14:editId="36DA2429">
                <wp:simplePos x="0" y="0"/>
                <wp:positionH relativeFrom="page">
                  <wp:align>right</wp:align>
                </wp:positionH>
                <wp:positionV relativeFrom="paragraph">
                  <wp:posOffset>263525</wp:posOffset>
                </wp:positionV>
                <wp:extent cx="1871345" cy="977900"/>
                <wp:effectExtent l="0" t="0" r="0" b="0"/>
                <wp:wrapNone/>
                <wp:docPr id="218" name="Pole tekstowe 218" descr="Ponad 1/3 wydatków budżetów jednostek samorządu terytorialnego poniosły gminy miejsko-wiejsk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1345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E592D9" w14:textId="77777777" w:rsidR="00734640" w:rsidRPr="003E1BA1" w:rsidRDefault="00734640" w:rsidP="00987325">
                            <w:pPr>
                              <w:spacing w:before="240"/>
                              <w:rPr>
                                <w:sz w:val="18"/>
                                <w:szCs w:val="18"/>
                              </w:rPr>
                            </w:pP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Ponad 1/3 wydatków budżetów </w:t>
                            </w:r>
                            <w:r w:rsidRPr="004A3704">
                              <w:rPr>
                                <w:color w:val="001D77"/>
                                <w:sz w:val="18"/>
                                <w:szCs w:val="18"/>
                              </w:rPr>
                              <w:t>jednostek</w:t>
                            </w: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samorządu </w:t>
                            </w:r>
                            <w:r w:rsidRPr="004A3704">
                              <w:rPr>
                                <w:color w:val="001D77"/>
                                <w:sz w:val="18"/>
                                <w:szCs w:val="18"/>
                              </w:rPr>
                              <w:t>terytorialnego</w:t>
                            </w: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poniosły gminy </w:t>
                            </w: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>miejsko-wiejskie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39C18" id="Pole tekstowe 218" o:spid="_x0000_s1034" type="#_x0000_t202" alt="Ponad 1/3 wydatków budżetów jednostek samorządu terytorialnego poniosły gminy miejsko-wiejskie" style="position:absolute;left:0;text-align:left;margin-left:96.15pt;margin-top:20.75pt;width:147.35pt;height:77pt;z-index:2516090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" filled="f" stroked="f" strokeweight=".5pt">
                <v:textbox>
                  <w:txbxContent>
                    <w:p w14:paraId="1DE592D9" w14:textId="77777777" w:rsidR="00734640" w:rsidRPr="003E1BA1" w:rsidRDefault="00734640" w:rsidP="00987325">
                      <w:pPr>
                        <w:spacing w:before="240"/>
                        <w:rPr>
                          <w:sz w:val="18"/>
                          <w:szCs w:val="18"/>
                        </w:rPr>
                      </w:pP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t xml:space="preserve">Ponad 1/3 wydatków budżetów </w:t>
                      </w:r>
                      <w:r w:rsidRPr="004A3704">
                        <w:rPr>
                          <w:color w:val="001D77"/>
                          <w:sz w:val="18"/>
                          <w:szCs w:val="18"/>
                        </w:rPr>
                        <w:t>jednostek</w:t>
                      </w: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t xml:space="preserve"> samorządu </w:t>
                      </w:r>
                      <w:r w:rsidRPr="004A3704">
                        <w:rPr>
                          <w:color w:val="001D77"/>
                          <w:sz w:val="18"/>
                          <w:szCs w:val="18"/>
                        </w:rPr>
                        <w:t>terytorialnego</w:t>
                      </w: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t xml:space="preserve"> poniosły gminy </w:t>
                      </w: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br/>
                        <w:t>miejsko-wiejskie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7325" w:rsidRPr="00987325">
        <w:rPr>
          <w:rFonts w:cs="Arial"/>
          <w:sz w:val="16"/>
          <w:szCs w:val="16"/>
        </w:rPr>
        <w:t>a</w:t>
      </w:r>
      <w:r w:rsidR="00987325" w:rsidRPr="00987325">
        <w:rPr>
          <w:rFonts w:cs="Arial"/>
          <w:color w:val="000000"/>
          <w:sz w:val="16"/>
          <w:szCs w:val="16"/>
        </w:rPr>
        <w:t xml:space="preserve"> Bez dochodów i wydatków gminy mającej również status miasta na prawach powiatu.</w:t>
      </w:r>
    </w:p>
    <w:p w14:paraId="7A8E6113" w14:textId="1FCAA7D0" w:rsidR="00987325" w:rsidRPr="00987325" w:rsidRDefault="0072270E" w:rsidP="00987325">
      <w:pPr>
        <w:autoSpaceDE w:val="0"/>
        <w:autoSpaceDN w:val="0"/>
        <w:adjustRightInd w:val="0"/>
        <w:spacing w:before="360" w:line="288" w:lineRule="auto"/>
        <w:rPr>
          <w:noProof/>
          <w:lang w:eastAsia="pl-PL"/>
        </w:rPr>
      </w:pPr>
      <w:r>
        <w:rPr>
          <w:noProof/>
          <w:lang w:eastAsia="pl-PL"/>
        </w:rPr>
        <w:t>W 202</w:t>
      </w:r>
      <w:r w:rsidR="0002365F">
        <w:rPr>
          <w:noProof/>
          <w:lang w:eastAsia="pl-PL"/>
        </w:rPr>
        <w:t>5</w:t>
      </w:r>
      <w:r w:rsidR="00987325" w:rsidRPr="00987325">
        <w:rPr>
          <w:noProof/>
          <w:lang w:eastAsia="pl-PL"/>
        </w:rPr>
        <w:t xml:space="preserve"> r. </w:t>
      </w:r>
      <w:r w:rsidR="00987325" w:rsidRPr="00987325">
        <w:rPr>
          <w:b/>
          <w:noProof/>
          <w:lang w:eastAsia="pl-PL"/>
        </w:rPr>
        <w:t>wydatki</w:t>
      </w:r>
      <w:r w:rsidR="00987325" w:rsidRPr="00987325">
        <w:rPr>
          <w:noProof/>
          <w:lang w:eastAsia="pl-PL"/>
        </w:rPr>
        <w:t xml:space="preserve"> budżetów jednostek samorządu terytorialnego wynosiły </w:t>
      </w:r>
      <w:r w:rsidR="00146410">
        <w:rPr>
          <w:noProof/>
          <w:lang w:eastAsia="pl-PL"/>
        </w:rPr>
        <w:t>11113,2</w:t>
      </w:r>
      <w:r w:rsidR="00987325" w:rsidRPr="00987325">
        <w:rPr>
          <w:noProof/>
          <w:lang w:eastAsia="pl-PL"/>
        </w:rPr>
        <w:t xml:space="preserve"> mln zł i </w:t>
      </w:r>
      <w:r w:rsidR="00EB76A7" w:rsidRPr="00987325">
        <w:rPr>
          <w:noProof/>
          <w:lang w:eastAsia="pl-PL"/>
        </w:rPr>
        <w:t xml:space="preserve">wzrosły o </w:t>
      </w:r>
      <w:r w:rsidR="00146410">
        <w:rPr>
          <w:noProof/>
          <w:lang w:eastAsia="pl-PL"/>
        </w:rPr>
        <w:t>4,4</w:t>
      </w:r>
      <w:r w:rsidR="00EB76A7" w:rsidRPr="00987325">
        <w:rPr>
          <w:noProof/>
          <w:lang w:eastAsia="pl-PL"/>
        </w:rPr>
        <w:t>%</w:t>
      </w:r>
      <w:r w:rsidR="00EB76A7">
        <w:rPr>
          <w:noProof/>
          <w:lang w:eastAsia="pl-PL"/>
        </w:rPr>
        <w:t xml:space="preserve"> </w:t>
      </w:r>
      <w:r w:rsidR="00987325" w:rsidRPr="00987325">
        <w:t>w porównaniu</w:t>
      </w:r>
      <w:r w:rsidR="00987325" w:rsidRPr="00987325">
        <w:rPr>
          <w:noProof/>
          <w:lang w:eastAsia="pl-PL"/>
        </w:rPr>
        <w:t xml:space="preserve"> z rokiem poprzednim</w:t>
      </w:r>
      <w:r w:rsidR="00EB76A7">
        <w:rPr>
          <w:noProof/>
          <w:lang w:eastAsia="pl-PL"/>
        </w:rPr>
        <w:t xml:space="preserve">. </w:t>
      </w:r>
      <w:r w:rsidR="00987325" w:rsidRPr="00987325">
        <w:rPr>
          <w:noProof/>
          <w:lang w:eastAsia="pl-PL"/>
        </w:rPr>
        <w:t xml:space="preserve">Wydatki w przeliczeniu na 1 mieszkańca osiągnęły poziom </w:t>
      </w:r>
      <w:r w:rsidR="00D44693">
        <w:rPr>
          <w:noProof/>
          <w:lang w:eastAsia="pl-PL"/>
        </w:rPr>
        <w:t>11</w:t>
      </w:r>
      <w:r w:rsidR="00146410">
        <w:rPr>
          <w:noProof/>
          <w:lang w:eastAsia="pl-PL"/>
        </w:rPr>
        <w:t>990</w:t>
      </w:r>
      <w:r w:rsidR="00987325" w:rsidRPr="00987325">
        <w:rPr>
          <w:noProof/>
          <w:lang w:eastAsia="pl-PL"/>
        </w:rPr>
        <w:t xml:space="preserve"> zł, tj. o </w:t>
      </w:r>
      <w:r w:rsidR="00146410">
        <w:rPr>
          <w:noProof/>
          <w:lang w:eastAsia="pl-PL"/>
        </w:rPr>
        <w:t>5,1</w:t>
      </w:r>
      <w:r w:rsidR="00987325" w:rsidRPr="00987325">
        <w:rPr>
          <w:noProof/>
          <w:lang w:eastAsia="pl-PL"/>
        </w:rPr>
        <w:t xml:space="preserve">% </w:t>
      </w:r>
      <w:r w:rsidR="00EB76A7" w:rsidRPr="00987325">
        <w:rPr>
          <w:noProof/>
          <w:lang w:eastAsia="pl-PL"/>
        </w:rPr>
        <w:t xml:space="preserve">wyższy </w:t>
      </w:r>
      <w:r w:rsidR="00987325" w:rsidRPr="00987325">
        <w:rPr>
          <w:noProof/>
          <w:lang w:eastAsia="pl-PL"/>
        </w:rPr>
        <w:t>niż w 202</w:t>
      </w:r>
      <w:r w:rsidR="00146410">
        <w:rPr>
          <w:noProof/>
          <w:lang w:eastAsia="pl-PL"/>
        </w:rPr>
        <w:t>4</w:t>
      </w:r>
      <w:r w:rsidR="00987325" w:rsidRPr="00987325">
        <w:rPr>
          <w:noProof/>
          <w:lang w:eastAsia="pl-PL"/>
        </w:rPr>
        <w:t xml:space="preserve"> r. Większość wydatków ogółem poniosły gminy (</w:t>
      </w:r>
      <w:r w:rsidR="00146410">
        <w:rPr>
          <w:noProof/>
          <w:lang w:eastAsia="pl-PL"/>
        </w:rPr>
        <w:t>59,0</w:t>
      </w:r>
      <w:r w:rsidR="00987325" w:rsidRPr="00987325">
        <w:rPr>
          <w:noProof/>
          <w:lang w:eastAsia="pl-PL"/>
        </w:rPr>
        <w:t>%), w tym głównie miejsko-wiejskie (</w:t>
      </w:r>
      <w:r w:rsidR="00146410">
        <w:rPr>
          <w:noProof/>
          <w:lang w:eastAsia="pl-PL"/>
        </w:rPr>
        <w:t>37,1</w:t>
      </w:r>
      <w:r w:rsidR="00987325" w:rsidRPr="00987325">
        <w:rPr>
          <w:noProof/>
          <w:lang w:eastAsia="pl-PL"/>
        </w:rPr>
        <w:t>%).</w:t>
      </w:r>
    </w:p>
    <w:p w14:paraId="432F0A44" w14:textId="77777777" w:rsidR="00987325" w:rsidRPr="00987325" w:rsidRDefault="00987325" w:rsidP="00FD165A">
      <w:pPr>
        <w:tabs>
          <w:tab w:val="left" w:pos="993"/>
        </w:tabs>
        <w:spacing w:before="360" w:line="240" w:lineRule="auto"/>
        <w:rPr>
          <w:spacing w:val="-2"/>
          <w:sz w:val="18"/>
          <w:szCs w:val="18"/>
          <w:shd w:val="clear" w:color="auto" w:fill="FFFFFF"/>
        </w:rPr>
      </w:pPr>
      <w:r w:rsidRPr="00987325">
        <w:rPr>
          <w:b/>
          <w:spacing w:val="-2"/>
          <w:sz w:val="18"/>
          <w:szCs w:val="18"/>
        </w:rPr>
        <w:t>Tablica 2.</w:t>
      </w:r>
      <w:r w:rsidRPr="00987325">
        <w:rPr>
          <w:b/>
          <w:spacing w:val="-2"/>
          <w:sz w:val="18"/>
          <w:szCs w:val="18"/>
          <w:shd w:val="clear" w:color="auto" w:fill="FFFFFF"/>
        </w:rPr>
        <w:t xml:space="preserve"> </w:t>
      </w:r>
      <w:r w:rsidRPr="00987325">
        <w:rPr>
          <w:rFonts w:cs="Arial"/>
          <w:b/>
          <w:bCs/>
          <w:color w:val="000000"/>
          <w:spacing w:val="-2"/>
          <w:sz w:val="18"/>
          <w:szCs w:val="18"/>
        </w:rPr>
        <w:t>Wydatki budżetów jednostek samorządu terytorialnego</w:t>
      </w:r>
    </w:p>
    <w:tbl>
      <w:tblPr>
        <w:tblStyle w:val="Tabelasiatki1jasnaakcent11"/>
        <w:tblW w:w="7954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Wydatki budżetów jednostek samorządu terytorialnego"/>
      </w:tblPr>
      <w:tblGrid>
        <w:gridCol w:w="3418"/>
        <w:gridCol w:w="1134"/>
        <w:gridCol w:w="1134"/>
        <w:gridCol w:w="1134"/>
        <w:gridCol w:w="1134"/>
      </w:tblGrid>
      <w:tr w:rsidR="00EB76A7" w:rsidRPr="00F86BD9" w14:paraId="0FE6F468" w14:textId="77777777" w:rsidTr="00253136">
        <w:trPr>
          <w:trHeight w:val="57"/>
          <w:jc w:val="center"/>
        </w:trPr>
        <w:tc>
          <w:tcPr>
            <w:tcW w:w="3418" w:type="dxa"/>
            <w:vMerge w:val="restart"/>
            <w:vAlign w:val="center"/>
          </w:tcPr>
          <w:p w14:paraId="39D5539B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1134" w:type="dxa"/>
            <w:vAlign w:val="center"/>
          </w:tcPr>
          <w:p w14:paraId="47F545A3" w14:textId="77777777" w:rsidR="00EB76A7" w:rsidRPr="00F86BD9" w:rsidRDefault="00EB76A7" w:rsidP="00253136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2024</w:t>
            </w:r>
          </w:p>
        </w:tc>
        <w:tc>
          <w:tcPr>
            <w:tcW w:w="3402" w:type="dxa"/>
            <w:gridSpan w:val="3"/>
            <w:vAlign w:val="center"/>
          </w:tcPr>
          <w:p w14:paraId="277D605F" w14:textId="77777777" w:rsidR="00EB76A7" w:rsidRPr="00F86BD9" w:rsidRDefault="00EB76A7" w:rsidP="00253136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2025</w:t>
            </w:r>
          </w:p>
        </w:tc>
      </w:tr>
      <w:tr w:rsidR="00EB76A7" w:rsidRPr="00987325" w14:paraId="23E152C2" w14:textId="77777777" w:rsidTr="00253136">
        <w:trPr>
          <w:trHeight w:val="57"/>
          <w:jc w:val="center"/>
        </w:trPr>
        <w:tc>
          <w:tcPr>
            <w:tcW w:w="3418" w:type="dxa"/>
            <w:vMerge/>
            <w:vAlign w:val="center"/>
          </w:tcPr>
          <w:p w14:paraId="2A3AEFBB" w14:textId="77777777" w:rsidR="00EB76A7" w:rsidRPr="00F86BD9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20BAA62" w14:textId="77777777" w:rsidR="00EB76A7" w:rsidRPr="00F86BD9" w:rsidRDefault="00EB76A7" w:rsidP="00253136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 xml:space="preserve">w </w:t>
            </w:r>
            <w:r>
              <w:rPr>
                <w:color w:val="000000" w:themeColor="text1"/>
                <w:sz w:val="18"/>
                <w:szCs w:val="18"/>
              </w:rPr>
              <w:t>milionach złotych</w:t>
            </w:r>
          </w:p>
        </w:tc>
        <w:tc>
          <w:tcPr>
            <w:tcW w:w="1134" w:type="dxa"/>
            <w:vAlign w:val="center"/>
          </w:tcPr>
          <w:p w14:paraId="04943617" w14:textId="77777777" w:rsidR="00EB76A7" w:rsidRPr="00F86BD9" w:rsidRDefault="00EB76A7" w:rsidP="00253136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2024</w:t>
            </w:r>
            <w:r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1134" w:type="dxa"/>
            <w:vAlign w:val="center"/>
          </w:tcPr>
          <w:p w14:paraId="44EBC495" w14:textId="5F245538" w:rsidR="00EB76A7" w:rsidRPr="00F86BD9" w:rsidRDefault="00E23B83" w:rsidP="00E23B83">
            <w:pPr>
              <w:spacing w:before="60" w:after="60"/>
              <w:ind w:left="-84" w:right="-52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w od</w:t>
            </w:r>
            <w:r w:rsidR="00EB76A7" w:rsidRPr="00F86BD9">
              <w:rPr>
                <w:color w:val="000000" w:themeColor="text1"/>
                <w:sz w:val="18"/>
                <w:szCs w:val="18"/>
              </w:rPr>
              <w:t>setkach</w:t>
            </w:r>
          </w:p>
        </w:tc>
      </w:tr>
      <w:tr w:rsidR="0002365F" w:rsidRPr="00987325" w14:paraId="38D2BA1C" w14:textId="77777777" w:rsidTr="0002365F">
        <w:trPr>
          <w:trHeight w:val="57"/>
          <w:jc w:val="center"/>
        </w:trPr>
        <w:tc>
          <w:tcPr>
            <w:tcW w:w="3418" w:type="dxa"/>
          </w:tcPr>
          <w:p w14:paraId="1630B306" w14:textId="77777777" w:rsidR="0002365F" w:rsidRPr="00F86BD9" w:rsidRDefault="0002365F" w:rsidP="0002365F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O g ó ł e 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98C9" w14:textId="77777777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8239F2">
              <w:rPr>
                <w:rFonts w:cs="Calibri"/>
                <w:b/>
                <w:bCs/>
                <w:color w:val="000000"/>
                <w:sz w:val="18"/>
                <w:szCs w:val="18"/>
              </w:rPr>
              <w:t>10647,0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4C48" w14:textId="7B4FDCA8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8239F2">
              <w:rPr>
                <w:rFonts w:cs="Calibri"/>
                <w:b/>
                <w:bCs/>
                <w:color w:val="000000"/>
                <w:sz w:val="18"/>
                <w:szCs w:val="18"/>
              </w:rPr>
              <w:t>11113,2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54A42" w14:textId="41D10407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8239F2">
              <w:rPr>
                <w:rFonts w:cs="Calibri"/>
                <w:b/>
                <w:bCs/>
                <w:color w:val="000000"/>
                <w:sz w:val="18"/>
                <w:szCs w:val="18"/>
              </w:rPr>
              <w:t>104,4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6EB997" w14:textId="7A8F99EC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8239F2">
              <w:rPr>
                <w:rFonts w:cs="Calibri"/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02365F" w:rsidRPr="00987325" w14:paraId="492E6FDC" w14:textId="77777777" w:rsidTr="0002365F">
        <w:trPr>
          <w:trHeight w:val="57"/>
          <w:jc w:val="center"/>
        </w:trPr>
        <w:tc>
          <w:tcPr>
            <w:tcW w:w="3418" w:type="dxa"/>
          </w:tcPr>
          <w:p w14:paraId="073A9F5D" w14:textId="77777777" w:rsidR="0002365F" w:rsidRPr="00F86BD9" w:rsidRDefault="0002365F" w:rsidP="0002365F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i/>
                <w:color w:val="000000" w:themeColor="text1"/>
                <w:sz w:val="18"/>
                <w:szCs w:val="18"/>
                <w:vertAlign w:val="superscript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Gminy </w:t>
            </w:r>
            <w:proofErr w:type="spellStart"/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razem</w:t>
            </w: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0686E" w14:textId="77777777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6438,6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34642" w14:textId="7210F063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6561,1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B4D62" w14:textId="0EE2F756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101,9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F488BD" w14:textId="34374AFA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59,0</w:t>
            </w:r>
          </w:p>
        </w:tc>
      </w:tr>
      <w:tr w:rsidR="0002365F" w:rsidRPr="00987325" w14:paraId="35E47D38" w14:textId="77777777" w:rsidTr="0002365F">
        <w:trPr>
          <w:trHeight w:val="57"/>
          <w:jc w:val="center"/>
        </w:trPr>
        <w:tc>
          <w:tcPr>
            <w:tcW w:w="3418" w:type="dxa"/>
          </w:tcPr>
          <w:p w14:paraId="1586236A" w14:textId="77777777" w:rsidR="0002365F" w:rsidRPr="00F86BD9" w:rsidRDefault="0002365F" w:rsidP="0002365F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60D7" w14:textId="77777777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712,9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4EEF3" w14:textId="48441D28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741,7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A7C2" w14:textId="781F542E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104,0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33A241" w14:textId="64ED61F1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6,7</w:t>
            </w:r>
          </w:p>
        </w:tc>
      </w:tr>
      <w:tr w:rsidR="0002365F" w:rsidRPr="00987325" w14:paraId="684E34D2" w14:textId="77777777" w:rsidTr="0002365F">
        <w:trPr>
          <w:trHeight w:val="57"/>
          <w:jc w:val="center"/>
        </w:trPr>
        <w:tc>
          <w:tcPr>
            <w:tcW w:w="3418" w:type="dxa"/>
          </w:tcPr>
          <w:p w14:paraId="19A48C83" w14:textId="77777777" w:rsidR="0002365F" w:rsidRPr="00F86BD9" w:rsidRDefault="0002365F" w:rsidP="0002365F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miejsko-wiejskie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F35C9" w14:textId="77777777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4118,6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F42B3" w14:textId="01D356DC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4118,0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EAF55" w14:textId="23B7F683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B935B4" w14:textId="6378C918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37,1</w:t>
            </w:r>
          </w:p>
        </w:tc>
      </w:tr>
      <w:tr w:rsidR="0002365F" w:rsidRPr="00987325" w14:paraId="0950C73A" w14:textId="77777777" w:rsidTr="0002365F">
        <w:trPr>
          <w:trHeight w:val="57"/>
          <w:jc w:val="center"/>
        </w:trPr>
        <w:tc>
          <w:tcPr>
            <w:tcW w:w="3418" w:type="dxa"/>
          </w:tcPr>
          <w:p w14:paraId="1B4D5500" w14:textId="77777777" w:rsidR="0002365F" w:rsidRPr="00F86BD9" w:rsidRDefault="0002365F" w:rsidP="0002365F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wiejskie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2AC62" w14:textId="77777777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1607,2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BD4BD" w14:textId="2BC795D5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1701,4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D25CA" w14:textId="22CBC660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105,9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9F6E22" w14:textId="7E861AFA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15,3</w:t>
            </w:r>
          </w:p>
        </w:tc>
      </w:tr>
      <w:tr w:rsidR="0002365F" w:rsidRPr="00987325" w14:paraId="76789145" w14:textId="77777777" w:rsidTr="0002365F">
        <w:trPr>
          <w:trHeight w:val="57"/>
          <w:jc w:val="center"/>
        </w:trPr>
        <w:tc>
          <w:tcPr>
            <w:tcW w:w="3418" w:type="dxa"/>
          </w:tcPr>
          <w:p w14:paraId="7AF7AA5F" w14:textId="77777777" w:rsidR="0002365F" w:rsidRPr="00F86BD9" w:rsidRDefault="0002365F" w:rsidP="0002365F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00875" w14:textId="77777777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1681,6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1336A" w14:textId="79C5DB4F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1878,6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E4B38" w14:textId="367B5485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111,7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98516D" w14:textId="34663EAB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16,9</w:t>
            </w:r>
          </w:p>
        </w:tc>
      </w:tr>
      <w:tr w:rsidR="0002365F" w:rsidRPr="00987325" w14:paraId="26724F8A" w14:textId="77777777" w:rsidTr="0002365F">
        <w:trPr>
          <w:trHeight w:val="57"/>
          <w:jc w:val="center"/>
        </w:trPr>
        <w:tc>
          <w:tcPr>
            <w:tcW w:w="3418" w:type="dxa"/>
          </w:tcPr>
          <w:p w14:paraId="0A69F9A2" w14:textId="77777777" w:rsidR="0002365F" w:rsidRPr="00F86BD9" w:rsidRDefault="0002365F" w:rsidP="0002365F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Miasto na prawach powiatu – Opole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A6F2E" w14:textId="77777777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1605,3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7FB73" w14:textId="517F037B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1735,8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260C" w14:textId="10B56BF7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108,1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CE67D6" w14:textId="1AFB93E3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15,6</w:t>
            </w:r>
          </w:p>
        </w:tc>
      </w:tr>
      <w:tr w:rsidR="0002365F" w:rsidRPr="00987325" w14:paraId="35ADD20F" w14:textId="77777777" w:rsidTr="0002365F">
        <w:trPr>
          <w:trHeight w:val="57"/>
          <w:jc w:val="center"/>
        </w:trPr>
        <w:tc>
          <w:tcPr>
            <w:tcW w:w="3418" w:type="dxa"/>
          </w:tcPr>
          <w:p w14:paraId="0A622FF6" w14:textId="77777777" w:rsidR="0002365F" w:rsidRPr="00F86BD9" w:rsidRDefault="0002365F" w:rsidP="0002365F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Województwo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D6A723" w14:textId="77777777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921,5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D6E174" w14:textId="406524EF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937,6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93DCCF" w14:textId="0346CAE1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101,7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AB77C" w14:textId="4DE1DC59" w:rsidR="0002365F" w:rsidRPr="008239F2" w:rsidRDefault="0002365F" w:rsidP="0002365F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8239F2">
              <w:rPr>
                <w:rFonts w:cs="Calibri"/>
                <w:color w:val="000000"/>
                <w:sz w:val="18"/>
                <w:szCs w:val="18"/>
              </w:rPr>
              <w:t>8,4</w:t>
            </w:r>
          </w:p>
        </w:tc>
      </w:tr>
    </w:tbl>
    <w:p w14:paraId="44E920C4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wydatków gminy mającej również status miasta na prawach powiatu.</w:t>
      </w:r>
    </w:p>
    <w:p w14:paraId="3E9AEA0D" w14:textId="3BCAFB5A" w:rsidR="00987325" w:rsidRPr="00987325" w:rsidRDefault="00987325" w:rsidP="00987325">
      <w:pPr>
        <w:autoSpaceDE w:val="0"/>
        <w:autoSpaceDN w:val="0"/>
        <w:adjustRightInd w:val="0"/>
        <w:spacing w:before="360" w:line="288" w:lineRule="auto"/>
        <w:rPr>
          <w:noProof/>
          <w:lang w:eastAsia="pl-PL"/>
        </w:rPr>
      </w:pPr>
      <w:r w:rsidRPr="00987325">
        <w:rPr>
          <w:noProof/>
          <w:lang w:eastAsia="pl-PL"/>
        </w:rPr>
        <w:t xml:space="preserve">Głównym obciążeniem jednostek samorządu terytorialnego są </w:t>
      </w:r>
      <w:r w:rsidRPr="00987325">
        <w:rPr>
          <w:b/>
          <w:noProof/>
          <w:lang w:eastAsia="pl-PL"/>
        </w:rPr>
        <w:t>wydatki bieżące</w:t>
      </w:r>
      <w:r w:rsidRPr="00987325">
        <w:rPr>
          <w:noProof/>
          <w:lang w:eastAsia="pl-PL"/>
        </w:rPr>
        <w:t>. W 202</w:t>
      </w:r>
      <w:r w:rsidR="00146410">
        <w:rPr>
          <w:noProof/>
          <w:lang w:eastAsia="pl-PL"/>
        </w:rPr>
        <w:t>5</w:t>
      </w:r>
      <w:r w:rsidRPr="00987325">
        <w:rPr>
          <w:noProof/>
          <w:lang w:eastAsia="pl-PL"/>
        </w:rPr>
        <w:t xml:space="preserve"> r. wynosiły one </w:t>
      </w:r>
      <w:r w:rsidR="00146410">
        <w:rPr>
          <w:noProof/>
          <w:lang w:eastAsia="pl-PL"/>
        </w:rPr>
        <w:t>9029,1</w:t>
      </w:r>
      <w:r w:rsidRPr="00987325">
        <w:rPr>
          <w:noProof/>
          <w:lang w:eastAsia="pl-PL"/>
        </w:rPr>
        <w:t xml:space="preserve"> mln zł</w:t>
      </w:r>
      <w:r w:rsidR="00176995">
        <w:rPr>
          <w:noProof/>
          <w:lang w:eastAsia="pl-PL"/>
        </w:rPr>
        <w:t xml:space="preserve"> i stanowiły</w:t>
      </w:r>
      <w:r w:rsidRPr="00987325">
        <w:rPr>
          <w:noProof/>
          <w:lang w:eastAsia="pl-PL"/>
        </w:rPr>
        <w:t xml:space="preserve"> </w:t>
      </w:r>
      <w:r w:rsidR="00146410">
        <w:rPr>
          <w:noProof/>
          <w:lang w:eastAsia="pl-PL"/>
        </w:rPr>
        <w:t>81,2</w:t>
      </w:r>
      <w:r w:rsidRPr="00987325">
        <w:rPr>
          <w:noProof/>
          <w:lang w:eastAsia="pl-PL"/>
        </w:rPr>
        <w:t>% wydatków ogółem.</w:t>
      </w:r>
      <w:r w:rsidR="00176995" w:rsidRPr="00176995">
        <w:rPr>
          <w:noProof/>
          <w:lang w:eastAsia="pl-PL"/>
        </w:rPr>
        <w:t xml:space="preserve"> </w:t>
      </w:r>
      <w:r w:rsidR="00D44693">
        <w:rPr>
          <w:noProof/>
          <w:lang w:eastAsia="pl-PL"/>
        </w:rPr>
        <w:t>W relacji do 202</w:t>
      </w:r>
      <w:r w:rsidR="00146410">
        <w:rPr>
          <w:noProof/>
          <w:lang w:eastAsia="pl-PL"/>
        </w:rPr>
        <w:t>4</w:t>
      </w:r>
      <w:r w:rsidR="00D23413">
        <w:rPr>
          <w:noProof/>
          <w:lang w:eastAsia="pl-PL"/>
        </w:rPr>
        <w:t xml:space="preserve"> r. wydatki bieżące </w:t>
      </w:r>
      <w:r w:rsidR="00176995">
        <w:rPr>
          <w:noProof/>
          <w:lang w:eastAsia="pl-PL"/>
        </w:rPr>
        <w:t xml:space="preserve">kształtowały się na poziomie o </w:t>
      </w:r>
      <w:r w:rsidR="0023606F">
        <w:rPr>
          <w:noProof/>
          <w:lang w:eastAsia="pl-PL"/>
        </w:rPr>
        <w:t>5</w:t>
      </w:r>
      <w:r w:rsidR="00D44693">
        <w:rPr>
          <w:noProof/>
          <w:lang w:eastAsia="pl-PL"/>
        </w:rPr>
        <w:t>,2</w:t>
      </w:r>
      <w:r w:rsidR="00176995" w:rsidRPr="00987325">
        <w:rPr>
          <w:noProof/>
          <w:lang w:eastAsia="pl-PL"/>
        </w:rPr>
        <w:t xml:space="preserve">% </w:t>
      </w:r>
      <w:r w:rsidR="00D44693">
        <w:rPr>
          <w:noProof/>
          <w:lang w:eastAsia="pl-PL"/>
        </w:rPr>
        <w:t>wy</w:t>
      </w:r>
      <w:r w:rsidR="00176995">
        <w:rPr>
          <w:noProof/>
          <w:lang w:eastAsia="pl-PL"/>
        </w:rPr>
        <w:t>ższym.</w:t>
      </w:r>
    </w:p>
    <w:p w14:paraId="5811CF4F" w14:textId="3DFA4538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noProof/>
          <w:lang w:eastAsia="pl-PL"/>
        </w:rPr>
      </w:pPr>
      <w:r w:rsidRPr="00987325">
        <w:rPr>
          <w:b/>
          <w:noProof/>
          <w:lang w:eastAsia="pl-PL"/>
        </w:rPr>
        <w:lastRenderedPageBreak/>
        <w:t>Wydatki majątkowe</w:t>
      </w:r>
      <w:r w:rsidRPr="00987325">
        <w:rPr>
          <w:noProof/>
          <w:lang w:eastAsia="pl-PL"/>
        </w:rPr>
        <w:t xml:space="preserve"> były równe </w:t>
      </w:r>
      <w:r w:rsidR="0023606F">
        <w:rPr>
          <w:noProof/>
          <w:lang w:eastAsia="pl-PL"/>
        </w:rPr>
        <w:t>2084,1</w:t>
      </w:r>
      <w:r w:rsidRPr="00987325">
        <w:rPr>
          <w:noProof/>
          <w:lang w:eastAsia="pl-PL"/>
        </w:rPr>
        <w:t xml:space="preserve"> mln zł i wzrosły o </w:t>
      </w:r>
      <w:r w:rsidR="0023606F">
        <w:rPr>
          <w:noProof/>
          <w:lang w:eastAsia="pl-PL"/>
        </w:rPr>
        <w:t>1,1</w:t>
      </w:r>
      <w:r w:rsidR="00A74705">
        <w:rPr>
          <w:noProof/>
          <w:lang w:eastAsia="pl-PL"/>
        </w:rPr>
        <w:t>%</w:t>
      </w:r>
      <w:r w:rsidRPr="00987325">
        <w:rPr>
          <w:noProof/>
          <w:lang w:eastAsia="pl-PL"/>
        </w:rPr>
        <w:t xml:space="preserve"> </w:t>
      </w:r>
      <w:r w:rsidR="00A74705" w:rsidRPr="00987325">
        <w:rPr>
          <w:noProof/>
          <w:lang w:eastAsia="pl-PL"/>
        </w:rPr>
        <w:t>w porównaniu z 202</w:t>
      </w:r>
      <w:r w:rsidR="0023606F">
        <w:rPr>
          <w:noProof/>
          <w:lang w:eastAsia="pl-PL"/>
        </w:rPr>
        <w:t>4</w:t>
      </w:r>
      <w:r w:rsidR="00A74705" w:rsidRPr="00987325">
        <w:rPr>
          <w:noProof/>
          <w:lang w:eastAsia="pl-PL"/>
        </w:rPr>
        <w:t xml:space="preserve"> r. </w:t>
      </w:r>
      <w:r w:rsidR="006705D3">
        <w:rPr>
          <w:noProof/>
          <w:lang w:eastAsia="pl-PL"/>
        </w:rPr>
        <w:t>Udzia</w:t>
      </w:r>
      <w:r w:rsidR="008213E4">
        <w:rPr>
          <w:noProof/>
          <w:lang w:eastAsia="pl-PL"/>
        </w:rPr>
        <w:t xml:space="preserve">ł </w:t>
      </w:r>
      <w:r w:rsidR="006705D3">
        <w:rPr>
          <w:noProof/>
          <w:lang w:eastAsia="pl-PL"/>
        </w:rPr>
        <w:t xml:space="preserve">wydatków majątkowych w wydatkach ogółem wynosił </w:t>
      </w:r>
      <w:r w:rsidR="0023606F">
        <w:rPr>
          <w:noProof/>
          <w:lang w:eastAsia="pl-PL"/>
        </w:rPr>
        <w:t>18,8</w:t>
      </w:r>
      <w:r w:rsidR="006705D3">
        <w:rPr>
          <w:noProof/>
          <w:lang w:eastAsia="pl-PL"/>
        </w:rPr>
        <w:t xml:space="preserve">%, przy czym w poszczególnych rodzajach jednostek samorządu terytorialnego przyjmował wartości od </w:t>
      </w:r>
      <w:r w:rsidR="0023606F">
        <w:rPr>
          <w:noProof/>
          <w:lang w:eastAsia="pl-PL"/>
        </w:rPr>
        <w:t>13,3</w:t>
      </w:r>
      <w:r w:rsidR="00A74705">
        <w:rPr>
          <w:noProof/>
          <w:lang w:eastAsia="pl-PL"/>
        </w:rPr>
        <w:t>% (budżet miasta na prawach powiatu</w:t>
      </w:r>
      <w:r w:rsidR="006705D3">
        <w:rPr>
          <w:noProof/>
          <w:lang w:eastAsia="pl-PL"/>
        </w:rPr>
        <w:t xml:space="preserve">) do </w:t>
      </w:r>
      <w:r w:rsidR="0023606F">
        <w:rPr>
          <w:noProof/>
          <w:lang w:eastAsia="pl-PL"/>
        </w:rPr>
        <w:t>23,6</w:t>
      </w:r>
      <w:r w:rsidR="006705D3">
        <w:rPr>
          <w:noProof/>
          <w:lang w:eastAsia="pl-PL"/>
        </w:rPr>
        <w:t xml:space="preserve">% (budżet samorządu województwa). </w:t>
      </w:r>
      <w:r w:rsidRPr="00987325">
        <w:rPr>
          <w:noProof/>
          <w:lang w:eastAsia="pl-PL"/>
        </w:rPr>
        <w:t xml:space="preserve">Na inwestycje przeznaczono </w:t>
      </w:r>
      <w:r w:rsidR="0023606F">
        <w:rPr>
          <w:noProof/>
          <w:lang w:eastAsia="pl-PL"/>
        </w:rPr>
        <w:t>1991,9</w:t>
      </w:r>
      <w:r w:rsidRPr="00987325">
        <w:rPr>
          <w:noProof/>
          <w:lang w:eastAsia="pl-PL"/>
        </w:rPr>
        <w:t xml:space="preserve"> mln zł, tj. o </w:t>
      </w:r>
      <w:r w:rsidR="0023606F">
        <w:rPr>
          <w:noProof/>
          <w:lang w:eastAsia="pl-PL"/>
        </w:rPr>
        <w:t>5,2</w:t>
      </w:r>
      <w:r w:rsidRPr="00987325">
        <w:rPr>
          <w:noProof/>
          <w:lang w:eastAsia="pl-PL"/>
        </w:rPr>
        <w:t xml:space="preserve">% </w:t>
      </w:r>
      <w:r w:rsidR="00131F5D">
        <w:rPr>
          <w:noProof/>
          <w:lang w:eastAsia="pl-PL"/>
        </w:rPr>
        <w:t>więcej niż w 202</w:t>
      </w:r>
      <w:r w:rsidR="0023606F">
        <w:rPr>
          <w:noProof/>
          <w:lang w:eastAsia="pl-PL"/>
        </w:rPr>
        <w:t>4</w:t>
      </w:r>
      <w:r w:rsidRPr="00987325">
        <w:rPr>
          <w:noProof/>
          <w:lang w:eastAsia="pl-PL"/>
        </w:rPr>
        <w:t> r.</w:t>
      </w:r>
    </w:p>
    <w:p w14:paraId="3E4AFAB1" w14:textId="61647EBF" w:rsidR="00987325" w:rsidRPr="00987325" w:rsidRDefault="007A0E79" w:rsidP="00182564">
      <w:pPr>
        <w:autoSpaceDE w:val="0"/>
        <w:autoSpaceDN w:val="0"/>
        <w:adjustRightInd w:val="0"/>
        <w:spacing w:after="0" w:line="288" w:lineRule="auto"/>
        <w:rPr>
          <w:noProof/>
          <w:lang w:eastAsia="pl-PL"/>
        </w:rPr>
      </w:pPr>
      <w:r w:rsidRPr="00F358F7">
        <w:rPr>
          <w:rFonts w:cs="Calibri"/>
          <w:noProof/>
          <w:color w:val="000000"/>
          <w:spacing w:val="-2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0AF32151" wp14:editId="66628687">
                <wp:simplePos x="0" y="0"/>
                <wp:positionH relativeFrom="column">
                  <wp:posOffset>5236845</wp:posOffset>
                </wp:positionH>
                <wp:positionV relativeFrom="paragraph">
                  <wp:posOffset>-221615</wp:posOffset>
                </wp:positionV>
                <wp:extent cx="1798955" cy="1009015"/>
                <wp:effectExtent l="0" t="0" r="0" b="635"/>
                <wp:wrapNone/>
                <wp:docPr id="217" name="Pole tekstowe 217" descr="Dodatni wynik odnotowano w budżetach gmin i powiatów oraz w budżecie samorządu województw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8955" cy="1009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55A895" w14:textId="79F5F2C3" w:rsidR="00734640" w:rsidRPr="00CD0275" w:rsidRDefault="00734640" w:rsidP="00987325">
                            <w:pPr>
                              <w:spacing w:before="24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Dodatni</w:t>
                            </w:r>
                            <w:r w:rsidRPr="00EB352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wynik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odnotowano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 xml:space="preserve">w budżetach gmin i powiatów oraz w budżecie samorządu województwa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32151" id="Pole tekstowe 217" o:spid="_x0000_s1035" type="#_x0000_t202" alt="Dodatni wynik odnotowano w budżetach gmin i powiatów oraz w budżecie samorządu województwa &#10;" style="position:absolute;margin-left:412.35pt;margin-top:-17.45pt;width:141.65pt;height:79.4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" filled="f" stroked="f" strokeweight=".5pt">
                <v:textbox>
                  <w:txbxContent>
                    <w:p w14:paraId="1455A895" w14:textId="79F5F2C3" w:rsidR="00734640" w:rsidRPr="00CD0275" w:rsidRDefault="00734640" w:rsidP="00987325">
                      <w:pPr>
                        <w:spacing w:before="24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Dodatni</w:t>
                      </w:r>
                      <w:r w:rsidRPr="00EB352B">
                        <w:rPr>
                          <w:color w:val="001D77"/>
                          <w:sz w:val="18"/>
                          <w:szCs w:val="18"/>
                        </w:rPr>
                        <w:t xml:space="preserve"> wynik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odnotowano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  <w:t xml:space="preserve">w budżetach gmin i powiatów oraz w budżecie samorządu województwa </w:t>
                      </w:r>
                    </w:p>
                  </w:txbxContent>
                </v:textbox>
              </v:shape>
            </w:pict>
          </mc:Fallback>
        </mc:AlternateContent>
      </w:r>
      <w:r w:rsidR="00EB352B" w:rsidRPr="00F358F7">
        <w:rPr>
          <w:noProof/>
          <w:spacing w:val="-2"/>
          <w:lang w:eastAsia="pl-PL"/>
        </w:rPr>
        <w:t>W 202</w:t>
      </w:r>
      <w:r w:rsidR="0023606F" w:rsidRPr="00F358F7">
        <w:rPr>
          <w:noProof/>
          <w:spacing w:val="-2"/>
          <w:lang w:eastAsia="pl-PL"/>
        </w:rPr>
        <w:t>5</w:t>
      </w:r>
      <w:r w:rsidR="00987325" w:rsidRPr="00F358F7">
        <w:rPr>
          <w:noProof/>
          <w:spacing w:val="-2"/>
          <w:lang w:eastAsia="pl-PL"/>
        </w:rPr>
        <w:t xml:space="preserve"> r. budżety jednostek samorządu terytorialnego </w:t>
      </w:r>
      <w:r w:rsidR="00DB1B43" w:rsidRPr="00F358F7">
        <w:rPr>
          <w:noProof/>
          <w:spacing w:val="-2"/>
          <w:lang w:eastAsia="pl-PL"/>
        </w:rPr>
        <w:t>w województwie opolskim</w:t>
      </w:r>
      <w:r w:rsidR="00987325" w:rsidRPr="00F358F7">
        <w:rPr>
          <w:noProof/>
          <w:spacing w:val="-2"/>
          <w:lang w:eastAsia="pl-PL"/>
        </w:rPr>
        <w:t xml:space="preserve"> zamknęły</w:t>
      </w:r>
      <w:r w:rsidR="00F358F7" w:rsidRPr="00F358F7">
        <w:rPr>
          <w:noProof/>
          <w:spacing w:val="-2"/>
          <w:lang w:eastAsia="pl-PL"/>
        </w:rPr>
        <w:t xml:space="preserve"> </w:t>
      </w:r>
      <w:r w:rsidR="00987325" w:rsidRPr="00F358F7">
        <w:rPr>
          <w:noProof/>
          <w:spacing w:val="-2"/>
          <w:lang w:eastAsia="pl-PL"/>
        </w:rPr>
        <w:t xml:space="preserve">się zbiorczo </w:t>
      </w:r>
      <w:r w:rsidR="00CD2317" w:rsidRPr="00F358F7">
        <w:rPr>
          <w:b/>
          <w:noProof/>
          <w:spacing w:val="-2"/>
          <w:lang w:eastAsia="pl-PL"/>
        </w:rPr>
        <w:t>nadwyżką</w:t>
      </w:r>
      <w:r w:rsidR="00987325" w:rsidRPr="00F358F7">
        <w:rPr>
          <w:noProof/>
          <w:spacing w:val="-2"/>
          <w:lang w:eastAsia="pl-PL"/>
        </w:rPr>
        <w:t xml:space="preserve"> w wysokości </w:t>
      </w:r>
      <w:r w:rsidR="008F2F6C" w:rsidRPr="00F358F7">
        <w:rPr>
          <w:noProof/>
          <w:spacing w:val="-2"/>
          <w:lang w:eastAsia="pl-PL"/>
        </w:rPr>
        <w:t>4,5</w:t>
      </w:r>
      <w:r w:rsidR="00EB76A7" w:rsidRPr="00F358F7">
        <w:rPr>
          <w:noProof/>
          <w:spacing w:val="-2"/>
          <w:lang w:eastAsia="pl-PL"/>
        </w:rPr>
        <w:t xml:space="preserve"> mln zł </w:t>
      </w:r>
      <w:r w:rsidR="00987325" w:rsidRPr="00F358F7">
        <w:rPr>
          <w:noProof/>
          <w:spacing w:val="-2"/>
          <w:lang w:eastAsia="pl-PL"/>
        </w:rPr>
        <w:t xml:space="preserve">wobec </w:t>
      </w:r>
      <w:r w:rsidR="008F2F6C" w:rsidRPr="00F358F7">
        <w:rPr>
          <w:noProof/>
          <w:spacing w:val="-2"/>
          <w:lang w:eastAsia="pl-PL"/>
        </w:rPr>
        <w:t>118,4</w:t>
      </w:r>
      <w:r w:rsidR="00987325" w:rsidRPr="00F358F7">
        <w:rPr>
          <w:noProof/>
          <w:spacing w:val="-2"/>
          <w:lang w:eastAsia="pl-PL"/>
        </w:rPr>
        <w:t xml:space="preserve"> mln zł w roku poprzednim.</w:t>
      </w:r>
      <w:r w:rsidR="00987325" w:rsidRPr="00987325">
        <w:rPr>
          <w:noProof/>
          <w:lang w:eastAsia="pl-PL"/>
        </w:rPr>
        <w:t xml:space="preserve"> </w:t>
      </w:r>
      <w:r w:rsidR="00676CE9">
        <w:rPr>
          <w:noProof/>
          <w:lang w:eastAsia="pl-PL"/>
        </w:rPr>
        <w:br/>
      </w:r>
      <w:r w:rsidR="00241353" w:rsidRPr="00241353">
        <w:rPr>
          <w:noProof/>
          <w:lang w:eastAsia="pl-PL"/>
        </w:rPr>
        <w:t xml:space="preserve">O </w:t>
      </w:r>
      <w:r w:rsidR="00CD2317">
        <w:rPr>
          <w:noProof/>
          <w:lang w:eastAsia="pl-PL"/>
        </w:rPr>
        <w:t>nadwyżce</w:t>
      </w:r>
      <w:r w:rsidR="00241353" w:rsidRPr="00241353">
        <w:rPr>
          <w:noProof/>
          <w:lang w:eastAsia="pl-PL"/>
        </w:rPr>
        <w:t xml:space="preserve"> zdecydował </w:t>
      </w:r>
      <w:r w:rsidR="00CD2317">
        <w:rPr>
          <w:noProof/>
          <w:lang w:eastAsia="pl-PL"/>
        </w:rPr>
        <w:t>dodatni</w:t>
      </w:r>
      <w:r w:rsidR="00255223">
        <w:rPr>
          <w:noProof/>
          <w:lang w:eastAsia="pl-PL"/>
        </w:rPr>
        <w:t xml:space="preserve"> wynik budżetów gmin i powiatów oraz</w:t>
      </w:r>
      <w:r w:rsidR="00241353" w:rsidRPr="00241353">
        <w:rPr>
          <w:noProof/>
          <w:lang w:eastAsia="pl-PL"/>
        </w:rPr>
        <w:t xml:space="preserve"> </w:t>
      </w:r>
      <w:r w:rsidR="00CD2317" w:rsidRPr="00241353">
        <w:rPr>
          <w:noProof/>
          <w:lang w:eastAsia="pl-PL"/>
        </w:rPr>
        <w:t>budżetu samorządu województwa</w:t>
      </w:r>
      <w:r w:rsidR="00CD2317">
        <w:rPr>
          <w:noProof/>
          <w:lang w:eastAsia="pl-PL"/>
        </w:rPr>
        <w:t>,</w:t>
      </w:r>
      <w:r w:rsidR="00CD2317" w:rsidRPr="00241353">
        <w:rPr>
          <w:noProof/>
          <w:lang w:eastAsia="pl-PL"/>
        </w:rPr>
        <w:t xml:space="preserve"> </w:t>
      </w:r>
      <w:r w:rsidR="00241353" w:rsidRPr="00241353">
        <w:rPr>
          <w:noProof/>
          <w:lang w:eastAsia="pl-PL"/>
        </w:rPr>
        <w:t xml:space="preserve">przy </w:t>
      </w:r>
      <w:r w:rsidR="00CD2317">
        <w:rPr>
          <w:noProof/>
          <w:lang w:eastAsia="pl-PL"/>
        </w:rPr>
        <w:t>deficycie notowanym</w:t>
      </w:r>
      <w:r w:rsidR="00241353" w:rsidRPr="00241353">
        <w:rPr>
          <w:noProof/>
          <w:lang w:eastAsia="pl-PL"/>
        </w:rPr>
        <w:t xml:space="preserve"> dla</w:t>
      </w:r>
      <w:r w:rsidR="00CD2317" w:rsidRPr="00CD2317">
        <w:rPr>
          <w:noProof/>
          <w:lang w:eastAsia="pl-PL"/>
        </w:rPr>
        <w:t xml:space="preserve"> </w:t>
      </w:r>
      <w:r w:rsidR="00CD2317">
        <w:rPr>
          <w:noProof/>
          <w:lang w:eastAsia="pl-PL"/>
        </w:rPr>
        <w:t xml:space="preserve">budżetu </w:t>
      </w:r>
      <w:r w:rsidR="00CD2317" w:rsidRPr="00241353">
        <w:rPr>
          <w:noProof/>
          <w:lang w:eastAsia="pl-PL"/>
        </w:rPr>
        <w:t>miasta na prawach powiatu</w:t>
      </w:r>
      <w:r w:rsidR="00241353" w:rsidRPr="00241353">
        <w:rPr>
          <w:noProof/>
          <w:lang w:eastAsia="pl-PL"/>
        </w:rPr>
        <w:t>.</w:t>
      </w:r>
      <w:r w:rsidR="00241353">
        <w:rPr>
          <w:noProof/>
          <w:lang w:eastAsia="pl-PL"/>
        </w:rPr>
        <w:t xml:space="preserve"> </w:t>
      </w:r>
      <w:r w:rsidR="00BD07B6">
        <w:rPr>
          <w:noProof/>
          <w:lang w:eastAsia="pl-PL"/>
        </w:rPr>
        <w:t>Najwyższą relację</w:t>
      </w:r>
      <w:r w:rsidR="00987325" w:rsidRPr="00987325">
        <w:rPr>
          <w:noProof/>
          <w:lang w:eastAsia="pl-PL"/>
        </w:rPr>
        <w:t xml:space="preserve"> </w:t>
      </w:r>
      <w:r w:rsidR="00BD07B6">
        <w:rPr>
          <w:noProof/>
          <w:lang w:eastAsia="pl-PL"/>
        </w:rPr>
        <w:t>dodatniego wyniku</w:t>
      </w:r>
      <w:r w:rsidR="00987325" w:rsidRPr="00987325">
        <w:rPr>
          <w:noProof/>
          <w:lang w:eastAsia="pl-PL"/>
        </w:rPr>
        <w:t xml:space="preserve"> do dochodów ogółem odnotowano </w:t>
      </w:r>
      <w:r w:rsidR="00241353">
        <w:rPr>
          <w:noProof/>
          <w:lang w:eastAsia="pl-PL"/>
        </w:rPr>
        <w:t xml:space="preserve">w budżetach </w:t>
      </w:r>
      <w:r w:rsidR="00CD2317">
        <w:rPr>
          <w:noProof/>
          <w:lang w:eastAsia="pl-PL"/>
        </w:rPr>
        <w:t>powiatów</w:t>
      </w:r>
      <w:r w:rsidR="00987325" w:rsidRPr="00987325">
        <w:rPr>
          <w:noProof/>
          <w:lang w:eastAsia="pl-PL"/>
        </w:rPr>
        <w:t xml:space="preserve"> (</w:t>
      </w:r>
      <w:r w:rsidR="008F2F6C">
        <w:rPr>
          <w:noProof/>
          <w:lang w:eastAsia="pl-PL"/>
        </w:rPr>
        <w:t>1,5</w:t>
      </w:r>
      <w:r w:rsidR="00987325" w:rsidRPr="00987325">
        <w:rPr>
          <w:noProof/>
          <w:lang w:eastAsia="pl-PL"/>
        </w:rPr>
        <w:t>%).</w:t>
      </w:r>
    </w:p>
    <w:p w14:paraId="5D802ED7" w14:textId="77777777" w:rsidR="00987325" w:rsidRPr="00987325" w:rsidRDefault="00987325" w:rsidP="002C5CB9">
      <w:pPr>
        <w:tabs>
          <w:tab w:val="left" w:pos="993"/>
        </w:tabs>
        <w:spacing w:before="240" w:line="240" w:lineRule="auto"/>
        <w:rPr>
          <w:b/>
          <w:spacing w:val="-2"/>
          <w:sz w:val="18"/>
          <w:szCs w:val="18"/>
        </w:rPr>
      </w:pPr>
      <w:r w:rsidRPr="00987325">
        <w:rPr>
          <w:b/>
          <w:spacing w:val="-2"/>
          <w:sz w:val="18"/>
          <w:szCs w:val="18"/>
        </w:rPr>
        <w:t>Tablica 3. Wynik budżetów jednostek samorządu terytorialnego</w:t>
      </w:r>
    </w:p>
    <w:tbl>
      <w:tblPr>
        <w:tblStyle w:val="Tabelasiatki1jasnaakcent11"/>
        <w:tblW w:w="7987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Wynik budżetów jednostek samorządu terytorialnego"/>
      </w:tblPr>
      <w:tblGrid>
        <w:gridCol w:w="3119"/>
        <w:gridCol w:w="973"/>
        <w:gridCol w:w="974"/>
        <w:gridCol w:w="973"/>
        <w:gridCol w:w="974"/>
        <w:gridCol w:w="974"/>
      </w:tblGrid>
      <w:tr w:rsidR="00EB76A7" w:rsidRPr="00987325" w14:paraId="5893ECDA" w14:textId="77777777" w:rsidTr="00A07287">
        <w:trPr>
          <w:trHeight w:val="57"/>
          <w:jc w:val="center"/>
        </w:trPr>
        <w:tc>
          <w:tcPr>
            <w:tcW w:w="3119" w:type="dxa"/>
            <w:tcBorders>
              <w:bottom w:val="single" w:sz="4" w:space="0" w:color="001D77"/>
            </w:tcBorders>
            <w:vAlign w:val="center"/>
          </w:tcPr>
          <w:p w14:paraId="79AD2864" w14:textId="77777777" w:rsidR="00EB76A7" w:rsidRPr="00987325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973" w:type="dxa"/>
            <w:tcBorders>
              <w:bottom w:val="single" w:sz="4" w:space="0" w:color="001D77"/>
            </w:tcBorders>
            <w:vAlign w:val="center"/>
          </w:tcPr>
          <w:p w14:paraId="02F37134" w14:textId="77777777" w:rsidR="00EB76A7" w:rsidRPr="00987325" w:rsidRDefault="00EB76A7" w:rsidP="00253136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987325">
              <w:rPr>
                <w:color w:val="000000" w:themeColor="text1"/>
                <w:sz w:val="18"/>
                <w:szCs w:val="18"/>
              </w:rPr>
              <w:t>Ogółem</w:t>
            </w:r>
          </w:p>
        </w:tc>
        <w:tc>
          <w:tcPr>
            <w:tcW w:w="974" w:type="dxa"/>
            <w:tcBorders>
              <w:bottom w:val="single" w:sz="4" w:space="0" w:color="001D77"/>
            </w:tcBorders>
            <w:vAlign w:val="center"/>
          </w:tcPr>
          <w:p w14:paraId="504A8885" w14:textId="77777777" w:rsidR="00EB76A7" w:rsidRPr="00987325" w:rsidRDefault="00EB76A7" w:rsidP="00253136">
            <w:pPr>
              <w:spacing w:before="60" w:after="60"/>
              <w:jc w:val="center"/>
              <w:rPr>
                <w:rFonts w:cs="Calibri"/>
                <w:b/>
                <w:bCs/>
                <w:i/>
                <w:color w:val="000000"/>
                <w:sz w:val="18"/>
                <w:szCs w:val="18"/>
                <w:vertAlign w:val="superscript"/>
              </w:rPr>
            </w:pPr>
            <w:proofErr w:type="spellStart"/>
            <w:r w:rsidRPr="00987325">
              <w:rPr>
                <w:color w:val="000000" w:themeColor="text1"/>
                <w:sz w:val="18"/>
                <w:szCs w:val="18"/>
              </w:rPr>
              <w:t>Gminy</w:t>
            </w:r>
            <w:r w:rsidRPr="0098732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73" w:type="dxa"/>
            <w:tcBorders>
              <w:bottom w:val="single" w:sz="4" w:space="0" w:color="001D77"/>
            </w:tcBorders>
            <w:vAlign w:val="center"/>
          </w:tcPr>
          <w:p w14:paraId="56642BBC" w14:textId="77777777" w:rsidR="00EB76A7" w:rsidRPr="00987325" w:rsidRDefault="00EB76A7" w:rsidP="00253136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987325">
              <w:rPr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974" w:type="dxa"/>
            <w:tcBorders>
              <w:bottom w:val="single" w:sz="4" w:space="0" w:color="001D77"/>
            </w:tcBorders>
            <w:vAlign w:val="center"/>
          </w:tcPr>
          <w:p w14:paraId="5BEEBED6" w14:textId="77777777" w:rsidR="00EB76A7" w:rsidRPr="00987325" w:rsidRDefault="00EB76A7" w:rsidP="00253136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Miasto na prawach powiatu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  <w:r w:rsidRPr="001F150C">
              <w:rPr>
                <w:rFonts w:cs="Calibri"/>
                <w:bCs/>
                <w:sz w:val="18"/>
                <w:szCs w:val="18"/>
              </w:rPr>
              <w:t>– Opole</w:t>
            </w:r>
          </w:p>
        </w:tc>
        <w:tc>
          <w:tcPr>
            <w:tcW w:w="974" w:type="dxa"/>
            <w:tcBorders>
              <w:bottom w:val="single" w:sz="4" w:space="0" w:color="001D77"/>
            </w:tcBorders>
            <w:vAlign w:val="center"/>
          </w:tcPr>
          <w:p w14:paraId="711BF506" w14:textId="77777777" w:rsidR="00EB76A7" w:rsidRPr="00987325" w:rsidRDefault="00EB76A7" w:rsidP="00253136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Woje-</w:t>
            </w:r>
            <w:proofErr w:type="spellStart"/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wództwo</w:t>
            </w:r>
            <w:proofErr w:type="spellEnd"/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EB76A7" w:rsidRPr="00987325" w14:paraId="0CF1B5D6" w14:textId="77777777" w:rsidTr="00A07287">
        <w:trPr>
          <w:trHeight w:val="57"/>
          <w:jc w:val="center"/>
        </w:trPr>
        <w:tc>
          <w:tcPr>
            <w:tcW w:w="3119" w:type="dxa"/>
            <w:tcBorders>
              <w:bottom w:val="nil"/>
            </w:tcBorders>
            <w:vAlign w:val="center"/>
          </w:tcPr>
          <w:p w14:paraId="3DF242D5" w14:textId="77777777" w:rsidR="00EB76A7" w:rsidRPr="00987325" w:rsidRDefault="00EB76A7" w:rsidP="00253136">
            <w:pPr>
              <w:keepNext/>
              <w:keepLines/>
              <w:tabs>
                <w:tab w:val="right" w:leader="dot" w:pos="4156"/>
              </w:tabs>
              <w:spacing w:before="60" w:after="60"/>
              <w:ind w:left="2619" w:right="-1208" w:hanging="2619"/>
              <w:outlineLvl w:val="4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Nadwyżka (+) lub deficyt (–) w mln zł</w:t>
            </w:r>
            <w:r w:rsidRPr="00987325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br/>
              <w:t>20</w:t>
            </w:r>
            <w:r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973" w:type="dxa"/>
            <w:tcBorders>
              <w:top w:val="single" w:sz="4" w:space="0" w:color="001D77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1FAC4D7" w14:textId="77777777" w:rsidR="00EB76A7" w:rsidRPr="00C65836" w:rsidRDefault="00EB76A7" w:rsidP="00253136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C65836">
              <w:rPr>
                <w:rFonts w:cs="Calibri"/>
                <w:bCs/>
                <w:color w:val="000000"/>
                <w:szCs w:val="19"/>
              </w:rPr>
              <w:t>+118,4</w:t>
            </w:r>
          </w:p>
        </w:tc>
        <w:tc>
          <w:tcPr>
            <w:tcW w:w="974" w:type="dxa"/>
            <w:tcBorders>
              <w:top w:val="single" w:sz="4" w:space="0" w:color="001D77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C5E2F51" w14:textId="77777777" w:rsidR="00EB76A7" w:rsidRPr="00C65836" w:rsidRDefault="00EB76A7" w:rsidP="00253136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C65836">
              <w:rPr>
                <w:rFonts w:cs="Calibri"/>
                <w:bCs/>
                <w:color w:val="000000"/>
                <w:szCs w:val="19"/>
              </w:rPr>
              <w:t>+90,8</w:t>
            </w:r>
          </w:p>
        </w:tc>
        <w:tc>
          <w:tcPr>
            <w:tcW w:w="973" w:type="dxa"/>
            <w:tcBorders>
              <w:top w:val="single" w:sz="4" w:space="0" w:color="001D77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44A0DA5" w14:textId="77777777" w:rsidR="00EB76A7" w:rsidRPr="00C65836" w:rsidRDefault="00EB76A7" w:rsidP="00253136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C65836">
              <w:rPr>
                <w:rFonts w:cs="Calibri"/>
                <w:bCs/>
                <w:color w:val="000000"/>
                <w:szCs w:val="19"/>
              </w:rPr>
              <w:t>+83,8</w:t>
            </w:r>
          </w:p>
        </w:tc>
        <w:tc>
          <w:tcPr>
            <w:tcW w:w="974" w:type="dxa"/>
            <w:tcBorders>
              <w:top w:val="single" w:sz="4" w:space="0" w:color="001D77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7FA36E7" w14:textId="77777777" w:rsidR="00EB76A7" w:rsidRPr="00C65836" w:rsidRDefault="00EB76A7" w:rsidP="00253136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C65836">
              <w:t>–</w:t>
            </w:r>
            <w:r w:rsidRPr="00C65836">
              <w:rPr>
                <w:rFonts w:cs="Calibri"/>
                <w:bCs/>
                <w:color w:val="000000"/>
                <w:szCs w:val="19"/>
              </w:rPr>
              <w:t>74,7</w:t>
            </w:r>
          </w:p>
        </w:tc>
        <w:tc>
          <w:tcPr>
            <w:tcW w:w="974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90C17" w14:textId="77777777" w:rsidR="00EB76A7" w:rsidRPr="00C65836" w:rsidRDefault="00EB76A7" w:rsidP="00253136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C65836">
              <w:rPr>
                <w:rFonts w:cs="Calibri"/>
                <w:bCs/>
                <w:color w:val="000000"/>
                <w:szCs w:val="19"/>
              </w:rPr>
              <w:t>+18,6</w:t>
            </w:r>
          </w:p>
        </w:tc>
      </w:tr>
      <w:tr w:rsidR="0023606F" w:rsidRPr="00221D13" w14:paraId="74CF5782" w14:textId="77777777" w:rsidTr="00A07287">
        <w:trPr>
          <w:trHeight w:val="57"/>
          <w:jc w:val="center"/>
        </w:trPr>
        <w:tc>
          <w:tcPr>
            <w:tcW w:w="3119" w:type="dxa"/>
            <w:tcBorders>
              <w:top w:val="nil"/>
            </w:tcBorders>
            <w:vAlign w:val="center"/>
          </w:tcPr>
          <w:p w14:paraId="2FD9804D" w14:textId="77777777" w:rsidR="0023606F" w:rsidRPr="00987325" w:rsidRDefault="0023606F" w:rsidP="0023606F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jc w:val="right"/>
              <w:outlineLvl w:val="1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2025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1BCE3B" w14:textId="7671C105" w:rsidR="0023606F" w:rsidRPr="0023606F" w:rsidRDefault="0023606F" w:rsidP="0023606F">
            <w:pPr>
              <w:spacing w:before="60" w:after="60"/>
              <w:ind w:right="57"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 w:rsidRPr="0023606F">
              <w:rPr>
                <w:rFonts w:cs="Calibri"/>
                <w:b/>
                <w:bCs/>
                <w:color w:val="000000"/>
                <w:szCs w:val="19"/>
              </w:rPr>
              <w:t>+4,5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C3997B" w14:textId="0506D348" w:rsidR="0023606F" w:rsidRPr="0023606F" w:rsidRDefault="0023606F" w:rsidP="0023606F">
            <w:pPr>
              <w:spacing w:before="60" w:after="60"/>
              <w:ind w:right="57"/>
              <w:jc w:val="right"/>
              <w:rPr>
                <w:b/>
              </w:rPr>
            </w:pPr>
            <w:r w:rsidRPr="0023606F">
              <w:rPr>
                <w:rFonts w:cs="Calibri"/>
                <w:b/>
                <w:bCs/>
                <w:color w:val="000000"/>
                <w:szCs w:val="19"/>
              </w:rPr>
              <w:t>+41,0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E3DAAC" w14:textId="71E42B5F" w:rsidR="0023606F" w:rsidRPr="0023606F" w:rsidRDefault="0023606F" w:rsidP="0023606F">
            <w:pPr>
              <w:spacing w:before="60" w:after="60"/>
              <w:ind w:right="57"/>
              <w:jc w:val="right"/>
              <w:rPr>
                <w:b/>
              </w:rPr>
            </w:pPr>
            <w:r w:rsidRPr="0023606F">
              <w:rPr>
                <w:rFonts w:cs="Calibri"/>
                <w:b/>
                <w:bCs/>
                <w:color w:val="000000"/>
                <w:szCs w:val="19"/>
              </w:rPr>
              <w:t>+28,7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48F444" w14:textId="1BAB7C0C" w:rsidR="0023606F" w:rsidRPr="0023606F" w:rsidRDefault="00EA7988" w:rsidP="0023606F">
            <w:pPr>
              <w:spacing w:before="60" w:after="60"/>
              <w:ind w:right="57"/>
              <w:jc w:val="right"/>
              <w:rPr>
                <w:b/>
              </w:rPr>
            </w:pPr>
            <w:r w:rsidRPr="00EA7988">
              <w:rPr>
                <w:rFonts w:cs="Calibri"/>
                <w:b/>
                <w:bCs/>
                <w:color w:val="000000"/>
                <w:szCs w:val="19"/>
              </w:rPr>
              <w:t>–</w:t>
            </w:r>
            <w:r w:rsidR="0023606F" w:rsidRPr="0023606F">
              <w:rPr>
                <w:rFonts w:cs="Calibri"/>
                <w:b/>
                <w:bCs/>
                <w:color w:val="000000"/>
                <w:szCs w:val="19"/>
              </w:rPr>
              <w:t>76,6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CFB13E" w14:textId="74A0243A" w:rsidR="0023606F" w:rsidRPr="0023606F" w:rsidRDefault="0023606F" w:rsidP="0023606F">
            <w:pPr>
              <w:spacing w:before="60" w:after="60"/>
              <w:ind w:right="57"/>
              <w:jc w:val="right"/>
              <w:rPr>
                <w:b/>
              </w:rPr>
            </w:pPr>
            <w:r w:rsidRPr="0023606F">
              <w:rPr>
                <w:rFonts w:cs="Calibri"/>
                <w:b/>
                <w:bCs/>
                <w:color w:val="000000"/>
                <w:szCs w:val="19"/>
              </w:rPr>
              <w:t>+11,5</w:t>
            </w:r>
          </w:p>
        </w:tc>
      </w:tr>
    </w:tbl>
    <w:p w14:paraId="4F620A19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wyniku gminy mającej również status miasta na prawach powiatu.</w:t>
      </w:r>
    </w:p>
    <w:p w14:paraId="7F2A3B24" w14:textId="05AA89BD" w:rsidR="00987325" w:rsidRPr="00083242" w:rsidRDefault="006A139D" w:rsidP="00182564">
      <w:pPr>
        <w:autoSpaceDE w:val="0"/>
        <w:autoSpaceDN w:val="0"/>
        <w:adjustRightInd w:val="0"/>
        <w:spacing w:before="360" w:line="240" w:lineRule="auto"/>
        <w:jc w:val="both"/>
        <w:rPr>
          <w:rFonts w:cs="Arial"/>
          <w:b/>
          <w:color w:val="001D77"/>
          <w:szCs w:val="19"/>
        </w:rPr>
      </w:pPr>
      <w:r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B1B4C80" wp14:editId="77016F56">
                <wp:simplePos x="0" y="0"/>
                <wp:positionH relativeFrom="page">
                  <wp:posOffset>5696585</wp:posOffset>
                </wp:positionH>
                <wp:positionV relativeFrom="paragraph">
                  <wp:posOffset>301294</wp:posOffset>
                </wp:positionV>
                <wp:extent cx="1863725" cy="699135"/>
                <wp:effectExtent l="0" t="0" r="0" b="5715"/>
                <wp:wrapNone/>
                <wp:docPr id="216" name="Pole tekstowe 216" descr="Najwyższe dochody budżetów gmin w przeliczeniu na 1 mieszkańca odnotowano w gminach miejski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699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053569" w14:textId="47AE4308" w:rsidR="00734640" w:rsidRPr="00CD0275" w:rsidRDefault="00734640" w:rsidP="006D6D8A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Najwyższe dochody budżetów gmin w </w:t>
                            </w:r>
                            <w:r w:rsidRPr="006D6D8A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przeliczeniu</w:t>
                            </w: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na 1 mieszkańca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od</w:t>
                            </w: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notowano w gminach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miejskich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B4C80" id="Pole tekstowe 216" o:spid="_x0000_s1036" type="#_x0000_t202" alt="Najwyższe dochody budżetów gmin w przeliczeniu na 1 mieszkańca odnotowano w gminach miejskich" style="position:absolute;left:0;text-align:left;margin-left:448.55pt;margin-top:23.7pt;width:146.75pt;height:55.05pt;z-index: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" filled="f" stroked="f" strokeweight=".5pt">
                <v:textbox>
                  <w:txbxContent>
                    <w:p w14:paraId="37053569" w14:textId="47AE4308" w:rsidR="00734640" w:rsidRPr="00CD0275" w:rsidRDefault="00734640" w:rsidP="006D6D8A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Najwyższe dochody budżetów gmin w </w:t>
                      </w:r>
                      <w:r w:rsidRPr="006D6D8A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przeliczeniu</w:t>
                      </w: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na 1 mieszkańca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od</w:t>
                      </w: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notowano w gminach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miejskich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7325" w:rsidRPr="00083242">
        <w:rPr>
          <w:rFonts w:cs="Arial"/>
          <w:b/>
          <w:color w:val="001D77"/>
          <w:szCs w:val="19"/>
        </w:rPr>
        <w:t>Budżety gmin</w:t>
      </w:r>
    </w:p>
    <w:p w14:paraId="122BE105" w14:textId="2F7DBC38" w:rsidR="00987325" w:rsidRPr="00987325" w:rsidRDefault="00B46FAB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</w:t>
      </w:r>
      <w:r w:rsidR="00C92092">
        <w:rPr>
          <w:rFonts w:cs="Arial"/>
          <w:color w:val="000000"/>
          <w:szCs w:val="19"/>
        </w:rPr>
        <w:t>5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budżetów gmin wynosiły </w:t>
      </w:r>
      <w:r w:rsidR="0030128F">
        <w:rPr>
          <w:rFonts w:cs="Arial"/>
          <w:color w:val="000000"/>
          <w:szCs w:val="19"/>
        </w:rPr>
        <w:t>6602,1</w:t>
      </w:r>
      <w:r w:rsidR="00987325" w:rsidRPr="00987325">
        <w:rPr>
          <w:rFonts w:cs="Arial"/>
          <w:color w:val="000000"/>
          <w:szCs w:val="19"/>
        </w:rPr>
        <w:t xml:space="preserve"> mln zł i </w:t>
      </w:r>
      <w:r w:rsidR="00FF6E8E"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 w:rsidR="0030128F">
        <w:rPr>
          <w:rFonts w:cs="Arial"/>
          <w:color w:val="000000"/>
          <w:szCs w:val="19"/>
        </w:rPr>
        <w:t>1,1</w:t>
      </w:r>
      <w:r w:rsidR="00987325" w:rsidRPr="00987325">
        <w:rPr>
          <w:rFonts w:cs="Arial"/>
          <w:color w:val="000000"/>
          <w:szCs w:val="19"/>
        </w:rPr>
        <w:t xml:space="preserve">% w porównaniu z rokiem poprzednim. Dochody gmin miejsko-wiejskich stanowiły </w:t>
      </w:r>
      <w:r w:rsidR="0030128F">
        <w:rPr>
          <w:rFonts w:cs="Arial"/>
          <w:color w:val="000000"/>
          <w:szCs w:val="19"/>
        </w:rPr>
        <w:t>62,8</w:t>
      </w:r>
      <w:r w:rsidR="00987325" w:rsidRPr="00987325">
        <w:rPr>
          <w:rFonts w:cs="Arial"/>
          <w:color w:val="000000"/>
          <w:szCs w:val="19"/>
        </w:rPr>
        <w:t xml:space="preserve">% dochodów ogółem budżetów gmin, wiejskich – </w:t>
      </w:r>
      <w:r w:rsidR="0030128F">
        <w:rPr>
          <w:rFonts w:cs="Arial"/>
          <w:color w:val="000000"/>
          <w:szCs w:val="19"/>
        </w:rPr>
        <w:t>26,2</w:t>
      </w:r>
      <w:r w:rsidR="00987325" w:rsidRPr="00987325">
        <w:rPr>
          <w:rFonts w:cs="Arial"/>
          <w:color w:val="000000"/>
          <w:szCs w:val="19"/>
        </w:rPr>
        <w:t xml:space="preserve">%, a miejskich – </w:t>
      </w:r>
      <w:r w:rsidR="0030128F">
        <w:rPr>
          <w:rFonts w:cs="Arial"/>
          <w:color w:val="000000"/>
          <w:szCs w:val="19"/>
        </w:rPr>
        <w:t>11,0</w:t>
      </w:r>
      <w:r w:rsidR="00987325" w:rsidRPr="00987325">
        <w:rPr>
          <w:rFonts w:cs="Arial"/>
          <w:color w:val="000000"/>
          <w:szCs w:val="19"/>
        </w:rPr>
        <w:t xml:space="preserve">%. W przeliczeniu na 1 mieszkańca dochody budżetów gmin wynosiły </w:t>
      </w:r>
      <w:r w:rsidR="00EB6105">
        <w:rPr>
          <w:rFonts w:cs="Arial"/>
          <w:color w:val="000000"/>
          <w:szCs w:val="19"/>
        </w:rPr>
        <w:t>8235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 w:rsidR="00EB6105">
        <w:rPr>
          <w:rFonts w:cs="Arial"/>
          <w:color w:val="000000"/>
          <w:szCs w:val="19"/>
        </w:rPr>
        <w:t>1,8</w:t>
      </w:r>
      <w:r w:rsidR="00987325" w:rsidRPr="00987325">
        <w:rPr>
          <w:rFonts w:cs="Arial"/>
          <w:color w:val="000000"/>
          <w:szCs w:val="19"/>
        </w:rPr>
        <w:t xml:space="preserve">% </w:t>
      </w:r>
      <w:r w:rsidR="00FF6E8E">
        <w:rPr>
          <w:rFonts w:cs="Arial"/>
          <w:color w:val="000000"/>
          <w:szCs w:val="19"/>
        </w:rPr>
        <w:t>wy</w:t>
      </w:r>
      <w:r w:rsidR="00987325" w:rsidRPr="00987325">
        <w:rPr>
          <w:rFonts w:cs="Arial"/>
          <w:color w:val="000000"/>
          <w:szCs w:val="19"/>
        </w:rPr>
        <w:t xml:space="preserve">ższe </w:t>
      </w:r>
      <w:r w:rsidR="0000464F">
        <w:rPr>
          <w:rFonts w:cs="Arial"/>
          <w:color w:val="000000"/>
          <w:szCs w:val="19"/>
        </w:rPr>
        <w:t xml:space="preserve">w relacji do </w:t>
      </w:r>
      <w:r w:rsidR="005705E1">
        <w:rPr>
          <w:rFonts w:cs="Arial"/>
          <w:color w:val="000000"/>
          <w:szCs w:val="19"/>
        </w:rPr>
        <w:t>202</w:t>
      </w:r>
      <w:r w:rsidR="00EB6105">
        <w:rPr>
          <w:rFonts w:cs="Arial"/>
          <w:color w:val="000000"/>
          <w:szCs w:val="19"/>
        </w:rPr>
        <w:t>4</w:t>
      </w:r>
      <w:r w:rsidR="005705E1">
        <w:rPr>
          <w:rFonts w:cs="Arial"/>
          <w:color w:val="000000"/>
          <w:szCs w:val="19"/>
        </w:rPr>
        <w:t xml:space="preserve"> r</w:t>
      </w:r>
      <w:r w:rsidR="00987325" w:rsidRPr="001A4922">
        <w:rPr>
          <w:rFonts w:cs="Arial"/>
          <w:color w:val="000000"/>
          <w:szCs w:val="19"/>
        </w:rPr>
        <w:t xml:space="preserve">. W gminach </w:t>
      </w:r>
      <w:r w:rsidR="00324F20" w:rsidRPr="001A4922">
        <w:rPr>
          <w:rFonts w:cs="Arial"/>
          <w:color w:val="000000"/>
          <w:szCs w:val="19"/>
        </w:rPr>
        <w:t>miejskich</w:t>
      </w:r>
      <w:r w:rsidR="00324F20">
        <w:rPr>
          <w:rFonts w:cs="Arial"/>
          <w:color w:val="000000"/>
          <w:szCs w:val="19"/>
        </w:rPr>
        <w:t xml:space="preserve"> </w:t>
      </w:r>
      <w:r w:rsidR="00987325" w:rsidRPr="001A4922">
        <w:rPr>
          <w:rFonts w:cs="Arial"/>
          <w:color w:val="000000"/>
          <w:szCs w:val="19"/>
        </w:rPr>
        <w:t xml:space="preserve">wskaźnik ten osiągnął poziom </w:t>
      </w:r>
      <w:r w:rsidR="00324F20">
        <w:rPr>
          <w:rFonts w:cs="Arial"/>
          <w:color w:val="000000"/>
          <w:szCs w:val="19"/>
        </w:rPr>
        <w:t>8408</w:t>
      </w:r>
      <w:r w:rsidR="00EF3ED1" w:rsidRPr="001A4922">
        <w:rPr>
          <w:rFonts w:cs="Arial"/>
          <w:color w:val="000000"/>
          <w:szCs w:val="19"/>
        </w:rPr>
        <w:t xml:space="preserve"> </w:t>
      </w:r>
      <w:r w:rsidR="00987325" w:rsidRPr="001A4922">
        <w:rPr>
          <w:rFonts w:cs="Arial"/>
          <w:color w:val="000000"/>
          <w:szCs w:val="19"/>
        </w:rPr>
        <w:t xml:space="preserve">zł, </w:t>
      </w:r>
      <w:r w:rsidR="0000464F">
        <w:rPr>
          <w:rFonts w:cs="Arial"/>
          <w:color w:val="000000"/>
          <w:szCs w:val="19"/>
        </w:rPr>
        <w:t xml:space="preserve">w </w:t>
      </w:r>
      <w:r w:rsidR="00324F20">
        <w:rPr>
          <w:rFonts w:cs="Arial"/>
          <w:color w:val="000000"/>
          <w:szCs w:val="19"/>
        </w:rPr>
        <w:t>miejsko</w:t>
      </w:r>
      <w:r w:rsidR="00324F20" w:rsidRPr="001A4922">
        <w:rPr>
          <w:rFonts w:cs="Arial"/>
          <w:color w:val="000000"/>
          <w:szCs w:val="19"/>
        </w:rPr>
        <w:t xml:space="preserve">-wiejskich </w:t>
      </w:r>
      <w:r w:rsidR="00987325" w:rsidRPr="001A4922">
        <w:rPr>
          <w:rFonts w:cs="Arial"/>
          <w:color w:val="000000"/>
          <w:szCs w:val="19"/>
        </w:rPr>
        <w:t xml:space="preserve">– </w:t>
      </w:r>
      <w:r w:rsidR="00324F20">
        <w:rPr>
          <w:rFonts w:cs="Arial"/>
          <w:color w:val="000000"/>
          <w:szCs w:val="19"/>
        </w:rPr>
        <w:t>8261</w:t>
      </w:r>
      <w:r w:rsidR="00987325" w:rsidRPr="001A4922">
        <w:rPr>
          <w:rFonts w:cs="Arial"/>
          <w:color w:val="000000"/>
          <w:szCs w:val="19"/>
        </w:rPr>
        <w:t xml:space="preserve"> zł</w:t>
      </w:r>
      <w:r w:rsidR="00FF6E8E">
        <w:rPr>
          <w:rFonts w:cs="Arial"/>
          <w:color w:val="000000"/>
          <w:szCs w:val="19"/>
        </w:rPr>
        <w:t>,</w:t>
      </w:r>
      <w:r w:rsidR="00FF6E8E" w:rsidRPr="00FF6E8E">
        <w:rPr>
          <w:rFonts w:cs="Arial"/>
          <w:color w:val="000000"/>
          <w:szCs w:val="19"/>
        </w:rPr>
        <w:t xml:space="preserve"> </w:t>
      </w:r>
      <w:r w:rsidR="00FF6E8E">
        <w:rPr>
          <w:rFonts w:cs="Arial"/>
          <w:color w:val="000000"/>
          <w:szCs w:val="19"/>
        </w:rPr>
        <w:t xml:space="preserve">a </w:t>
      </w:r>
      <w:r w:rsidR="00FF6E8E" w:rsidRPr="001A4922">
        <w:rPr>
          <w:rFonts w:cs="Arial"/>
          <w:color w:val="000000"/>
          <w:szCs w:val="19"/>
        </w:rPr>
        <w:t xml:space="preserve">w wiejskich – </w:t>
      </w:r>
      <w:r w:rsidR="00324F20">
        <w:rPr>
          <w:rFonts w:cs="Arial"/>
          <w:color w:val="000000"/>
          <w:szCs w:val="19"/>
        </w:rPr>
        <w:t>8103</w:t>
      </w:r>
      <w:r w:rsidR="00FF6E8E">
        <w:rPr>
          <w:rFonts w:cs="Arial"/>
          <w:color w:val="000000"/>
          <w:szCs w:val="19"/>
        </w:rPr>
        <w:t xml:space="preserve"> zł</w:t>
      </w:r>
      <w:r w:rsidR="00987325" w:rsidRPr="001A4922">
        <w:rPr>
          <w:rFonts w:cs="Arial"/>
          <w:color w:val="000000"/>
          <w:szCs w:val="19"/>
        </w:rPr>
        <w:t xml:space="preserve">. Najwyższy poziom dochodów </w:t>
      </w:r>
      <w:r w:rsidR="005705E1">
        <w:rPr>
          <w:rFonts w:cs="Arial"/>
          <w:color w:val="000000"/>
          <w:szCs w:val="19"/>
        </w:rPr>
        <w:t xml:space="preserve">ogółem </w:t>
      </w:r>
      <w:r w:rsidR="00987325" w:rsidRPr="001A4922">
        <w:rPr>
          <w:rFonts w:cs="Arial"/>
          <w:color w:val="000000"/>
          <w:szCs w:val="19"/>
        </w:rPr>
        <w:t>na 1 mieszkańca odnotowano w gminie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324F20">
        <w:rPr>
          <w:rFonts w:cs="Arial"/>
          <w:color w:val="000000"/>
          <w:szCs w:val="19"/>
        </w:rPr>
        <w:t>Gogolin</w:t>
      </w:r>
      <w:r w:rsidR="005705E1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(</w:t>
      </w:r>
      <w:r w:rsidR="00324F20">
        <w:rPr>
          <w:rFonts w:cs="Arial"/>
          <w:color w:val="000000"/>
          <w:szCs w:val="19"/>
        </w:rPr>
        <w:t>13064</w:t>
      </w:r>
      <w:r w:rsidR="00987325" w:rsidRPr="00987325">
        <w:rPr>
          <w:rFonts w:cs="Arial"/>
          <w:color w:val="000000"/>
          <w:szCs w:val="19"/>
        </w:rPr>
        <w:t xml:space="preserve"> zł), a najniższy – w gminie </w:t>
      </w:r>
      <w:r w:rsidR="00FF6E8E">
        <w:rPr>
          <w:rFonts w:cs="Arial"/>
          <w:color w:val="000000"/>
          <w:szCs w:val="19"/>
        </w:rPr>
        <w:t>Komprachcice</w:t>
      </w:r>
      <w:r w:rsidR="00987325" w:rsidRPr="00987325">
        <w:rPr>
          <w:rFonts w:cs="Arial"/>
          <w:color w:val="000000"/>
          <w:szCs w:val="19"/>
        </w:rPr>
        <w:t xml:space="preserve"> (</w:t>
      </w:r>
      <w:r w:rsidR="00324F20">
        <w:rPr>
          <w:rFonts w:cs="Arial"/>
          <w:color w:val="000000"/>
          <w:szCs w:val="19"/>
        </w:rPr>
        <w:t>6271</w:t>
      </w:r>
      <w:r w:rsidR="00987325" w:rsidRPr="00987325">
        <w:rPr>
          <w:rFonts w:cs="Arial"/>
          <w:color w:val="000000"/>
          <w:szCs w:val="19"/>
        </w:rPr>
        <w:t xml:space="preserve"> zł).</w:t>
      </w:r>
    </w:p>
    <w:p w14:paraId="386449EB" w14:textId="09837C13" w:rsidR="00987325" w:rsidRPr="008E5E73" w:rsidRDefault="00987325" w:rsidP="00987325">
      <w:pPr>
        <w:tabs>
          <w:tab w:val="left" w:pos="993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8E5E73">
        <w:rPr>
          <w:rFonts w:cs="Arial"/>
          <w:b/>
          <w:spacing w:val="-2"/>
          <w:sz w:val="18"/>
          <w:szCs w:val="18"/>
        </w:rPr>
        <w:t>Wykres 2</w:t>
      </w:r>
      <w:r w:rsidRPr="00676CE9">
        <w:rPr>
          <w:rFonts w:cs="Arial"/>
          <w:b/>
          <w:spacing w:val="-2"/>
          <w:sz w:val="18"/>
          <w:szCs w:val="18"/>
        </w:rPr>
        <w:t xml:space="preserve">. </w:t>
      </w:r>
      <w:r w:rsidR="009E6B03" w:rsidRPr="00676CE9">
        <w:rPr>
          <w:rFonts w:cs="Arial"/>
          <w:b/>
          <w:spacing w:val="-2"/>
          <w:sz w:val="18"/>
          <w:szCs w:val="18"/>
        </w:rPr>
        <w:t>Dochody</w:t>
      </w:r>
      <w:r w:rsidRPr="00676CE9">
        <w:rPr>
          <w:rFonts w:cs="Arial"/>
          <w:b/>
          <w:spacing w:val="-2"/>
          <w:sz w:val="18"/>
          <w:szCs w:val="18"/>
        </w:rPr>
        <w:t xml:space="preserve"> budżetów gmin</w:t>
      </w:r>
      <w:r w:rsidRPr="00676CE9">
        <w:rPr>
          <w:rFonts w:cs="Arial"/>
          <w:spacing w:val="-2"/>
          <w:sz w:val="18"/>
          <w:szCs w:val="18"/>
          <w:vertAlign w:val="superscript"/>
        </w:rPr>
        <w:t>a</w:t>
      </w:r>
      <w:r w:rsidR="00073D34" w:rsidRPr="00676CE9">
        <w:rPr>
          <w:rFonts w:cs="Arial"/>
          <w:b/>
          <w:spacing w:val="-2"/>
          <w:sz w:val="18"/>
          <w:szCs w:val="18"/>
        </w:rPr>
        <w:t xml:space="preserve"> według rodzajów w 202</w:t>
      </w:r>
      <w:r w:rsidR="0030128F" w:rsidRPr="00676CE9">
        <w:rPr>
          <w:rFonts w:cs="Arial"/>
          <w:b/>
          <w:spacing w:val="-2"/>
          <w:sz w:val="18"/>
          <w:szCs w:val="18"/>
        </w:rPr>
        <w:t>5</w:t>
      </w:r>
      <w:r w:rsidRPr="00676CE9">
        <w:rPr>
          <w:rFonts w:cs="Arial"/>
          <w:b/>
          <w:spacing w:val="-2"/>
          <w:sz w:val="18"/>
          <w:szCs w:val="18"/>
        </w:rPr>
        <w:t xml:space="preserve"> r.</w:t>
      </w:r>
    </w:p>
    <w:p w14:paraId="7A7492AF" w14:textId="77777777" w:rsidR="00987325" w:rsidRPr="00987325" w:rsidRDefault="002E2036" w:rsidP="002F5D7E">
      <w:pPr>
        <w:tabs>
          <w:tab w:val="left" w:pos="993"/>
        </w:tabs>
        <w:autoSpaceDE w:val="0"/>
        <w:autoSpaceDN w:val="0"/>
        <w:adjustRightInd w:val="0"/>
        <w:spacing w:before="0" w:line="3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DF846EE" wp14:editId="5A55EA39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4953000" cy="1409700"/>
                <wp:effectExtent l="0" t="0" r="0" b="0"/>
                <wp:wrapNone/>
                <wp:docPr id="459" name="Grupa 459" descr="Na wykresie słupkowym zaprezentowano strukturę dochodów budżetów gmin: miejskich, miejsko-wiejskich i wiejskich według rodzajów w 2025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2999" cy="1409673"/>
                          <a:chOff x="1" y="27"/>
                          <a:chExt cx="4952999" cy="1409673"/>
                        </a:xfrm>
                      </wpg:grpSpPr>
                      <pic:pic xmlns:pic="http://schemas.openxmlformats.org/drawingml/2006/picture">
                        <pic:nvPicPr>
                          <pic:cNvPr id="452" name="Obraz 452" descr="Na wykresie słupkowym zaprezentowano strukturę dochodów budżetów gmin: miejskich, miejsko-wiejskich i wiejskich według rodzajów w 2025 r.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" y="27"/>
                            <a:ext cx="4761228" cy="1389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55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4619625" y="1104900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23D0A2" w14:textId="77777777" w:rsidR="00734640" w:rsidRPr="0077699E" w:rsidRDefault="00734640" w:rsidP="002E2036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F846EE" id="Grupa 459" o:spid="_x0000_s1037" alt="Na wykresie słupkowym zaprezentowano strukturę dochodów budżetów gmin: miejskich, miejsko-wiejskich i wiejskich według rodzajów w 2025 r." style="position:absolute;margin-left:0;margin-top:5.5pt;width:390pt;height:111pt;z-index:251688960;mso-position-horizontal:left;mso-position-horizontal-relative:margin" coordorigin="" coordsize="49529,14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">
                <v:shape id="Obraz 452" o:spid="_x0000_s1038" type="#_x0000_t75" alt="Na wykresie słupkowym zaprezentowano strukturę dochodów budżetów gmin: miejskich, miejsko-wiejskich i wiejskich według rodzajów w 2025 r." style="position:absolute;width:47612;height:13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">
                  <v:imagedata r:id="rId14" o:title=" miejskich, miejsko-wiejskich i wiejskich według rodzajów w 2025 r"/>
                </v:shape>
                <v:shape id="_x0000_s1039" type="#_x0000_t202" style="position:absolute;left:46196;top:11049;width:3334;height:304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" filled="f" stroked="f" strokeweight=".5pt">
                  <v:textbox>
                    <w:txbxContent>
                      <w:p w14:paraId="4923D0A2" w14:textId="77777777" w:rsidR="00734640" w:rsidRPr="0077699E" w:rsidRDefault="00734640" w:rsidP="002E2036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52C4D5E" w14:textId="77777777" w:rsid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6FA0EA7C" w14:textId="77777777" w:rsidR="002F5D7E" w:rsidRPr="00987325" w:rsidRDefault="002F5D7E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0B508100" w14:textId="5EBEDBD0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2A718A7C" w14:textId="3EC9D3D4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60DA7456" w14:textId="7AC43932" w:rsidR="00987325" w:rsidRPr="00987325" w:rsidRDefault="001333D9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9E52890" wp14:editId="449D37F3">
                <wp:simplePos x="0" y="0"/>
                <wp:positionH relativeFrom="column">
                  <wp:posOffset>3413760</wp:posOffset>
                </wp:positionH>
                <wp:positionV relativeFrom="paragraph">
                  <wp:posOffset>236220</wp:posOffset>
                </wp:positionV>
                <wp:extent cx="1064895" cy="272415"/>
                <wp:effectExtent l="0" t="0" r="0" b="0"/>
                <wp:wrapNone/>
                <wp:docPr id="215" name="Pole tekstow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489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269295" w14:textId="77777777" w:rsidR="00734640" w:rsidRPr="00C4025B" w:rsidRDefault="00734640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Subwencja ogólna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52890" id="Pole tekstowe 215" o:spid="_x0000_s1040" type="#_x0000_t202" style="position:absolute;margin-left:268.8pt;margin-top:18.6pt;width:83.85pt;height:21.4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" filled="f" stroked="f" strokeweight=".5pt">
                <v:textbox>
                  <w:txbxContent>
                    <w:p w14:paraId="07269295" w14:textId="77777777" w:rsidR="00734640" w:rsidRPr="00C4025B" w:rsidRDefault="00734640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Subwencja ogólna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E51885C" wp14:editId="68E8F4EE">
                <wp:simplePos x="0" y="0"/>
                <wp:positionH relativeFrom="column">
                  <wp:posOffset>2599690</wp:posOffset>
                </wp:positionH>
                <wp:positionV relativeFrom="paragraph">
                  <wp:posOffset>222250</wp:posOffset>
                </wp:positionV>
                <wp:extent cx="574675" cy="272415"/>
                <wp:effectExtent l="0" t="0" r="0" b="0"/>
                <wp:wrapNone/>
                <wp:docPr id="214" name="Pole tekstow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67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CF466F" w14:textId="77777777" w:rsidR="00734640" w:rsidRPr="00C4025B" w:rsidRDefault="00734640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Dotacje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1885C" id="Pole tekstowe 214" o:spid="_x0000_s1041" type="#_x0000_t202" style="position:absolute;margin-left:204.7pt;margin-top:17.5pt;width:45.25pt;height:21.4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" filled="f" stroked="f" strokeweight=".5pt">
                <v:textbox>
                  <w:txbxContent>
                    <w:p w14:paraId="2DCF466F" w14:textId="77777777" w:rsidR="00734640" w:rsidRPr="00C4025B" w:rsidRDefault="00734640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Dotacje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4C09418D" wp14:editId="1A249810">
                <wp:simplePos x="0" y="0"/>
                <wp:positionH relativeFrom="column">
                  <wp:posOffset>1395730</wp:posOffset>
                </wp:positionH>
                <wp:positionV relativeFrom="paragraph">
                  <wp:posOffset>221615</wp:posOffset>
                </wp:positionV>
                <wp:extent cx="1016000" cy="272415"/>
                <wp:effectExtent l="0" t="0" r="0" b="0"/>
                <wp:wrapNone/>
                <wp:docPr id="213" name="Pole tekstow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0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ED649" w14:textId="77777777" w:rsidR="00734640" w:rsidRPr="00C4025B" w:rsidRDefault="00734640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C4025B">
                              <w:rPr>
                                <w:sz w:val="16"/>
                              </w:rPr>
                              <w:t>Dochody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9418D" id="Pole tekstowe 213" o:spid="_x0000_s1042" type="#_x0000_t202" style="position:absolute;margin-left:109.9pt;margin-top:17.45pt;width:80pt;height:21.4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" filled="f" stroked="f" strokeweight=".5pt">
                <v:textbox>
                  <w:txbxContent>
                    <w:p w14:paraId="08CED649" w14:textId="77777777" w:rsidR="00734640" w:rsidRPr="00C4025B" w:rsidRDefault="00734640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C4025B">
                        <w:rPr>
                          <w:sz w:val="16"/>
                        </w:rPr>
                        <w:t>Dochody własne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EA6F7D" wp14:editId="24C3C170">
                <wp:simplePos x="0" y="0"/>
                <wp:positionH relativeFrom="column">
                  <wp:posOffset>2412365</wp:posOffset>
                </wp:positionH>
                <wp:positionV relativeFrom="paragraph">
                  <wp:posOffset>304165</wp:posOffset>
                </wp:positionV>
                <wp:extent cx="251460" cy="125730"/>
                <wp:effectExtent l="0" t="0" r="0" b="7620"/>
                <wp:wrapNone/>
                <wp:docPr id="211" name="Prostokąt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8ADAE" id="Prostokąt 211" o:spid="_x0000_s1026" style="position:absolute;margin-left:189.95pt;margin-top:23.95pt;width:19.8pt;height:9.9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" fillcolor="#6677ad" stroked="f" strokeweight=".25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04E0B3EB" wp14:editId="3B62E3C3">
                <wp:simplePos x="0" y="0"/>
                <wp:positionH relativeFrom="column">
                  <wp:posOffset>1196975</wp:posOffset>
                </wp:positionH>
                <wp:positionV relativeFrom="paragraph">
                  <wp:posOffset>297815</wp:posOffset>
                </wp:positionV>
                <wp:extent cx="251460" cy="125730"/>
                <wp:effectExtent l="0" t="0" r="0" b="7620"/>
                <wp:wrapNone/>
                <wp:docPr id="253" name="Prostokąt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B87A3" w14:textId="77777777" w:rsidR="00734640" w:rsidRDefault="00734640" w:rsidP="002F5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0B3EB" id="Prostokąt 253" o:spid="_x0000_s1043" style="position:absolute;margin-left:94.25pt;margin-top:23.45pt;width:19.8pt;height:9.9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" fillcolor="#001d77" stroked="f" strokeweight=".25pt">
                <v:textbox>
                  <w:txbxContent>
                    <w:p w14:paraId="3D2B87A3" w14:textId="77777777" w:rsidR="00734640" w:rsidRDefault="00734640" w:rsidP="002F5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7ADF769" w14:textId="5B46D53B" w:rsidR="00987325" w:rsidRPr="00987325" w:rsidRDefault="001333D9" w:rsidP="00987325">
      <w:pPr>
        <w:spacing w:before="240" w:after="0"/>
        <w:ind w:firstLine="284"/>
        <w:rPr>
          <w:rFonts w:cs="Arial"/>
          <w:color w:val="000000"/>
          <w:sz w:val="16"/>
          <w:szCs w:val="16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C87BD1" wp14:editId="0C088E80">
                <wp:simplePos x="0" y="0"/>
                <wp:positionH relativeFrom="column">
                  <wp:posOffset>3218815</wp:posOffset>
                </wp:positionH>
                <wp:positionV relativeFrom="paragraph">
                  <wp:posOffset>36830</wp:posOffset>
                </wp:positionV>
                <wp:extent cx="252095" cy="125730"/>
                <wp:effectExtent l="0" t="0" r="0" b="7620"/>
                <wp:wrapNone/>
                <wp:docPr id="212" name="Prostokąt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99A4C8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EFD42" id="Prostokąt 212" o:spid="_x0000_s1026" style="position:absolute;margin-left:253.45pt;margin-top:2.9pt;width:19.85pt;height:9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" fillcolor="#99a4c8" stroked="f" strokeweight=".25pt"/>
            </w:pict>
          </mc:Fallback>
        </mc:AlternateContent>
      </w:r>
    </w:p>
    <w:p w14:paraId="27F94DC3" w14:textId="2E55F212" w:rsidR="00987325" w:rsidRPr="00987325" w:rsidRDefault="00987325" w:rsidP="00987325">
      <w:pPr>
        <w:ind w:firstLine="284"/>
        <w:rPr>
          <w:rFonts w:cs="Arial"/>
          <w:i/>
          <w:color w:val="000000"/>
          <w:sz w:val="16"/>
          <w:szCs w:val="10"/>
        </w:rPr>
      </w:pPr>
      <w:r w:rsidRPr="00987325">
        <w:rPr>
          <w:rFonts w:cs="Arial"/>
          <w:color w:val="000000"/>
          <w:sz w:val="16"/>
          <w:szCs w:val="16"/>
        </w:rPr>
        <w:t>a Bez dochodów gminy mającej również status miasta na prawach powiatu.</w:t>
      </w:r>
    </w:p>
    <w:p w14:paraId="22290AC8" w14:textId="1B0E27B5" w:rsidR="00987325" w:rsidRPr="00987325" w:rsidRDefault="00324F20" w:rsidP="00182564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2025</w:t>
      </w:r>
      <w:r w:rsidR="00987325" w:rsidRPr="00987325">
        <w:rPr>
          <w:rFonts w:cs="Arial"/>
          <w:color w:val="000000"/>
          <w:szCs w:val="19"/>
        </w:rPr>
        <w:t xml:space="preserve"> r</w:t>
      </w:r>
      <w:r w:rsidR="00987325" w:rsidRPr="00987325">
        <w:rPr>
          <w:rFonts w:cs="Arial"/>
          <w:b/>
          <w:color w:val="000000"/>
          <w:szCs w:val="19"/>
        </w:rPr>
        <w:t>. dochody własne</w:t>
      </w:r>
      <w:r w:rsidR="004A2F8F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 xml:space="preserve">kształtowały się na poziomie </w:t>
      </w:r>
      <w:r>
        <w:rPr>
          <w:rFonts w:cs="Arial"/>
          <w:color w:val="000000"/>
          <w:szCs w:val="19"/>
        </w:rPr>
        <w:t>4481,5</w:t>
      </w:r>
      <w:r w:rsidR="00987325" w:rsidRPr="00987325">
        <w:rPr>
          <w:rFonts w:cs="Arial"/>
          <w:color w:val="000000"/>
          <w:szCs w:val="19"/>
        </w:rPr>
        <w:t xml:space="preserve"> mln zł i </w:t>
      </w:r>
      <w:r w:rsidR="004A2F8F">
        <w:rPr>
          <w:rFonts w:cs="Arial"/>
          <w:color w:val="000000"/>
          <w:szCs w:val="19"/>
        </w:rPr>
        <w:t xml:space="preserve">wzrosły o </w:t>
      </w:r>
      <w:r w:rsidR="00AA483B">
        <w:rPr>
          <w:rFonts w:cs="Arial"/>
          <w:color w:val="000000"/>
          <w:szCs w:val="19"/>
        </w:rPr>
        <w:t>49</w:t>
      </w:r>
      <w:r w:rsidR="004A2F8F">
        <w:rPr>
          <w:rFonts w:cs="Arial"/>
          <w:color w:val="000000"/>
          <w:szCs w:val="19"/>
        </w:rPr>
        <w:t>,9%</w:t>
      </w:r>
      <w:r w:rsidR="00987325" w:rsidRPr="00987325">
        <w:rPr>
          <w:rFonts w:cs="Arial"/>
          <w:color w:val="000000"/>
          <w:szCs w:val="19"/>
        </w:rPr>
        <w:t xml:space="preserve"> w porównaniu z rokiem poprzednim. </w:t>
      </w:r>
      <w:r w:rsidR="00825651">
        <w:rPr>
          <w:rFonts w:cs="Arial"/>
          <w:color w:val="000000"/>
          <w:szCs w:val="19"/>
        </w:rPr>
        <w:t xml:space="preserve">Dochody własne stanowiły </w:t>
      </w:r>
      <w:r w:rsidR="00AA483B">
        <w:rPr>
          <w:rFonts w:cs="Arial"/>
          <w:color w:val="000000"/>
          <w:szCs w:val="19"/>
        </w:rPr>
        <w:t>67,9</w:t>
      </w:r>
      <w:r w:rsidR="0087318E">
        <w:rPr>
          <w:rFonts w:cs="Arial"/>
          <w:color w:val="000000"/>
          <w:szCs w:val="19"/>
        </w:rPr>
        <w:t xml:space="preserve">% dochodów ogółem. </w:t>
      </w:r>
      <w:r w:rsidR="00987325" w:rsidRPr="00987325">
        <w:rPr>
          <w:rFonts w:cs="Arial"/>
          <w:color w:val="000000"/>
          <w:szCs w:val="19"/>
        </w:rPr>
        <w:t xml:space="preserve">Największy udział dochodów własnych w dochodach ogółem odnotowano w gminie </w:t>
      </w:r>
      <w:r w:rsidR="00AA483B">
        <w:rPr>
          <w:rFonts w:cs="Arial"/>
          <w:color w:val="000000"/>
          <w:szCs w:val="19"/>
        </w:rPr>
        <w:t>Zdzieszowice</w:t>
      </w:r>
      <w:r w:rsidR="00987325" w:rsidRPr="00987325">
        <w:rPr>
          <w:rFonts w:cs="Arial"/>
          <w:color w:val="000000"/>
          <w:szCs w:val="19"/>
        </w:rPr>
        <w:t xml:space="preserve"> (</w:t>
      </w:r>
      <w:r w:rsidR="00AA483B">
        <w:rPr>
          <w:rFonts w:cs="Arial"/>
          <w:color w:val="000000"/>
          <w:szCs w:val="19"/>
        </w:rPr>
        <w:t>87,3</w:t>
      </w:r>
      <w:r w:rsidR="00987325" w:rsidRPr="00987325">
        <w:rPr>
          <w:rFonts w:cs="Arial"/>
          <w:color w:val="000000"/>
          <w:szCs w:val="19"/>
        </w:rPr>
        <w:t xml:space="preserve">%), a najmniejszy – w gminie </w:t>
      </w:r>
      <w:r w:rsidR="00AA483B">
        <w:rPr>
          <w:rFonts w:cs="Arial"/>
          <w:color w:val="000000"/>
          <w:szCs w:val="19"/>
        </w:rPr>
        <w:t>Radłów</w:t>
      </w:r>
      <w:r w:rsidR="00073D34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(</w:t>
      </w:r>
      <w:r w:rsidR="00AA483B">
        <w:rPr>
          <w:rFonts w:cs="Arial"/>
          <w:color w:val="000000"/>
          <w:szCs w:val="19"/>
        </w:rPr>
        <w:t>40,2</w:t>
      </w:r>
      <w:r w:rsidR="00987325" w:rsidRPr="00987325">
        <w:rPr>
          <w:rFonts w:cs="Arial"/>
          <w:color w:val="000000"/>
          <w:szCs w:val="19"/>
        </w:rPr>
        <w:t xml:space="preserve">%). </w:t>
      </w:r>
    </w:p>
    <w:p w14:paraId="1B8F6570" w14:textId="68B036F4" w:rsidR="00987325" w:rsidRDefault="00987325" w:rsidP="002535EA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color w:val="000000"/>
          <w:szCs w:val="19"/>
        </w:rPr>
        <w:t xml:space="preserve">W grupie dochodów własnych budżetów gmin największą wartość miały wpływy </w:t>
      </w:r>
      <w:r w:rsidR="002535EA" w:rsidRPr="002535EA">
        <w:rPr>
          <w:rFonts w:cs="Arial"/>
          <w:color w:val="000000"/>
          <w:szCs w:val="19"/>
        </w:rPr>
        <w:t>z tytułu podatku dochodowego od osób fizycznych</w:t>
      </w:r>
      <w:r w:rsidRPr="00987325">
        <w:rPr>
          <w:rFonts w:cs="Arial"/>
          <w:color w:val="000000"/>
          <w:szCs w:val="19"/>
        </w:rPr>
        <w:t xml:space="preserve"> – </w:t>
      </w:r>
      <w:r w:rsidR="00E86DD6">
        <w:rPr>
          <w:rFonts w:cs="Arial"/>
          <w:color w:val="000000"/>
          <w:szCs w:val="19"/>
        </w:rPr>
        <w:t>2425,5</w:t>
      </w:r>
      <w:r w:rsidRPr="00987325">
        <w:rPr>
          <w:rFonts w:cs="Arial"/>
          <w:color w:val="000000"/>
          <w:szCs w:val="19"/>
        </w:rPr>
        <w:t xml:space="preserve"> mln zł (</w:t>
      </w:r>
      <w:r w:rsidR="00E86DD6">
        <w:rPr>
          <w:rFonts w:cs="Arial"/>
          <w:color w:val="000000"/>
          <w:szCs w:val="19"/>
        </w:rPr>
        <w:t>54,1</w:t>
      </w:r>
      <w:r w:rsidRPr="00987325">
        <w:rPr>
          <w:rFonts w:cs="Arial"/>
          <w:color w:val="000000"/>
          <w:szCs w:val="19"/>
        </w:rPr>
        <w:t xml:space="preserve">% dochodów własnych). </w:t>
      </w:r>
      <w:r w:rsidRPr="00987325">
        <w:rPr>
          <w:rFonts w:cs="Arial"/>
          <w:color w:val="000000"/>
          <w:szCs w:val="19"/>
        </w:rPr>
        <w:lastRenderedPageBreak/>
        <w:t xml:space="preserve">Wysokie były również wpływy </w:t>
      </w:r>
      <w:r w:rsidR="002535EA" w:rsidRPr="002535EA">
        <w:rPr>
          <w:rFonts w:cs="Arial"/>
          <w:color w:val="000000"/>
          <w:szCs w:val="19"/>
        </w:rPr>
        <w:t>z podatku od nieruchomości</w:t>
      </w:r>
      <w:r w:rsidRPr="00987325">
        <w:rPr>
          <w:rFonts w:cs="Arial"/>
          <w:color w:val="000000"/>
          <w:szCs w:val="19"/>
        </w:rPr>
        <w:t xml:space="preserve">, które wynosiły </w:t>
      </w:r>
      <w:r w:rsidR="00D73462">
        <w:rPr>
          <w:rFonts w:cs="Arial"/>
          <w:color w:val="000000"/>
          <w:szCs w:val="19"/>
        </w:rPr>
        <w:t>822,6</w:t>
      </w:r>
      <w:r w:rsidRPr="00987325">
        <w:rPr>
          <w:rFonts w:cs="Arial"/>
          <w:color w:val="000000"/>
          <w:szCs w:val="19"/>
        </w:rPr>
        <w:t xml:space="preserve"> mln zł (</w:t>
      </w:r>
      <w:r w:rsidR="00D73462">
        <w:rPr>
          <w:rFonts w:cs="Arial"/>
          <w:color w:val="000000"/>
          <w:szCs w:val="19"/>
        </w:rPr>
        <w:t>18,4</w:t>
      </w:r>
      <w:r w:rsidRPr="00987325">
        <w:rPr>
          <w:rFonts w:cs="Arial"/>
          <w:color w:val="000000"/>
          <w:szCs w:val="19"/>
        </w:rPr>
        <w:t xml:space="preserve">%). </w:t>
      </w:r>
      <w:r w:rsidRPr="00987325">
        <w:rPr>
          <w:rFonts w:cs="Arial"/>
          <w:szCs w:val="19"/>
        </w:rPr>
        <w:t>W porównaniu z 202</w:t>
      </w:r>
      <w:r w:rsidR="00D73462">
        <w:rPr>
          <w:rFonts w:cs="Arial"/>
          <w:szCs w:val="19"/>
        </w:rPr>
        <w:t>4</w:t>
      </w:r>
      <w:r w:rsidRPr="00987325">
        <w:rPr>
          <w:rFonts w:cs="Arial"/>
          <w:szCs w:val="19"/>
        </w:rPr>
        <w:t xml:space="preserve"> r. wartość </w:t>
      </w:r>
      <w:r w:rsidR="002535EA" w:rsidRPr="002535EA">
        <w:rPr>
          <w:rFonts w:cs="Arial"/>
          <w:szCs w:val="19"/>
        </w:rPr>
        <w:t xml:space="preserve">podatku dochodowego od osób fizycznych </w:t>
      </w:r>
      <w:r w:rsidRPr="00987325">
        <w:rPr>
          <w:rFonts w:cs="Arial"/>
          <w:szCs w:val="19"/>
        </w:rPr>
        <w:t xml:space="preserve">była </w:t>
      </w:r>
      <w:r w:rsidR="00676CE9">
        <w:rPr>
          <w:rFonts w:cs="Arial"/>
          <w:szCs w:val="19"/>
        </w:rPr>
        <w:br/>
      </w:r>
      <w:r w:rsidR="00D73462">
        <w:rPr>
          <w:rFonts w:cs="Arial"/>
          <w:szCs w:val="19"/>
        </w:rPr>
        <w:t xml:space="preserve">2,5-krotnie </w:t>
      </w:r>
      <w:r w:rsidR="009D3A1A" w:rsidRPr="00987325">
        <w:rPr>
          <w:rFonts w:cs="Arial"/>
          <w:szCs w:val="19"/>
        </w:rPr>
        <w:t>wyższa</w:t>
      </w:r>
      <w:r w:rsidR="009D3A1A">
        <w:rPr>
          <w:rFonts w:cs="Arial"/>
          <w:szCs w:val="19"/>
        </w:rPr>
        <w:t xml:space="preserve">, </w:t>
      </w:r>
      <w:r w:rsidR="002535EA">
        <w:rPr>
          <w:rFonts w:cs="Arial"/>
          <w:szCs w:val="19"/>
        </w:rPr>
        <w:t>a wartość</w:t>
      </w:r>
      <w:r w:rsidR="009D3A1A">
        <w:rPr>
          <w:rFonts w:cs="Arial"/>
          <w:szCs w:val="19"/>
        </w:rPr>
        <w:t xml:space="preserve"> </w:t>
      </w:r>
      <w:r w:rsidR="002535EA" w:rsidRPr="002535EA">
        <w:rPr>
          <w:rFonts w:cs="Arial"/>
          <w:szCs w:val="19"/>
        </w:rPr>
        <w:t>podatku od nieruchomości</w:t>
      </w:r>
      <w:r w:rsidR="002535EA">
        <w:rPr>
          <w:rFonts w:cs="Arial"/>
          <w:szCs w:val="19"/>
        </w:rPr>
        <w:t xml:space="preserve"> – o </w:t>
      </w:r>
      <w:r w:rsidR="00D73462">
        <w:rPr>
          <w:rFonts w:cs="Arial"/>
          <w:szCs w:val="19"/>
        </w:rPr>
        <w:t>7</w:t>
      </w:r>
      <w:r w:rsidR="002535EA">
        <w:rPr>
          <w:rFonts w:cs="Arial"/>
          <w:szCs w:val="19"/>
        </w:rPr>
        <w:t>,</w:t>
      </w:r>
      <w:r w:rsidR="00D73462">
        <w:rPr>
          <w:rFonts w:cs="Arial"/>
          <w:szCs w:val="19"/>
        </w:rPr>
        <w:t>5</w:t>
      </w:r>
      <w:r w:rsidR="002535EA">
        <w:rPr>
          <w:rFonts w:cs="Arial"/>
          <w:szCs w:val="19"/>
        </w:rPr>
        <w:t>%</w:t>
      </w:r>
      <w:r w:rsidRPr="00987325">
        <w:rPr>
          <w:rFonts w:cs="Arial"/>
          <w:szCs w:val="19"/>
        </w:rPr>
        <w:t>.</w:t>
      </w:r>
    </w:p>
    <w:p w14:paraId="6784F7F8" w14:textId="11532F1F" w:rsidR="001C1A69" w:rsidRPr="00676CE9" w:rsidRDefault="001C1A69" w:rsidP="001C1A69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975661">
        <w:rPr>
          <w:rFonts w:cs="Arial"/>
          <w:b/>
          <w:spacing w:val="-2"/>
          <w:sz w:val="18"/>
          <w:szCs w:val="18"/>
        </w:rPr>
        <w:t xml:space="preserve">Mapa 1. </w:t>
      </w:r>
      <w:r w:rsidRPr="00676CE9">
        <w:rPr>
          <w:rFonts w:cs="Arial"/>
          <w:b/>
          <w:spacing w:val="-2"/>
          <w:sz w:val="18"/>
          <w:szCs w:val="18"/>
        </w:rPr>
        <w:t>Dochody własne budżetów gmin</w:t>
      </w:r>
      <w:r w:rsidRPr="00676CE9">
        <w:rPr>
          <w:rFonts w:cs="Arial"/>
          <w:spacing w:val="-2"/>
          <w:sz w:val="18"/>
          <w:szCs w:val="18"/>
          <w:vertAlign w:val="superscript"/>
        </w:rPr>
        <w:t>a</w:t>
      </w:r>
      <w:r w:rsidRPr="00676CE9">
        <w:rPr>
          <w:rFonts w:cs="Arial"/>
          <w:b/>
          <w:spacing w:val="-2"/>
          <w:sz w:val="18"/>
          <w:szCs w:val="18"/>
        </w:rPr>
        <w:t xml:space="preserve"> w % dochodów ogółem w 2025 r. </w:t>
      </w:r>
    </w:p>
    <w:p w14:paraId="7329DFC0" w14:textId="6A68AF3C" w:rsidR="001C1A69" w:rsidRPr="00987325" w:rsidRDefault="001003A6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56544" behindDoc="0" locked="0" layoutInCell="1" allowOverlap="1" wp14:anchorId="42DAF368" wp14:editId="1B30A2FD">
            <wp:simplePos x="0" y="0"/>
            <wp:positionH relativeFrom="column">
              <wp:posOffset>793750</wp:posOffset>
            </wp:positionH>
            <wp:positionV relativeFrom="paragraph">
              <wp:posOffset>111125</wp:posOffset>
            </wp:positionV>
            <wp:extent cx="3808800" cy="4061596"/>
            <wp:effectExtent l="0" t="0" r="1270" b="0"/>
            <wp:wrapNone/>
            <wp:docPr id="1" name="Grafika 1" descr="Na mapie województwa według gmin przedstawiono  dochody własne budżetów gmin w % dochodów ogółem w 2025 r. (5 przedziałów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8800" cy="4061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79AFDA" w14:textId="18F1E5CF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F5C15A3" w14:textId="1B641AE6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AB6E714" w14:textId="40FD04D1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5CBD471" w14:textId="2286F096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7A1B549" w14:textId="77777777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1B4A13E" w14:textId="76FD1A62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9A7467" w14:textId="77777777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5708C0E" w14:textId="77777777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9B9B980" w14:textId="13BB638B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50E10C3" w14:textId="38064CD5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7A5B13B" w14:textId="77777777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A8CD43C" w14:textId="6131786A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7B6FDA8" w14:textId="1239EAEB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22DD340" w14:textId="77777777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30E0117" w14:textId="01519301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B97B930" wp14:editId="06A862E6">
                <wp:simplePos x="0" y="0"/>
                <wp:positionH relativeFrom="column">
                  <wp:posOffset>333375</wp:posOffset>
                </wp:positionH>
                <wp:positionV relativeFrom="paragraph">
                  <wp:posOffset>107950</wp:posOffset>
                </wp:positionV>
                <wp:extent cx="596341" cy="270199"/>
                <wp:effectExtent l="0" t="0" r="0" b="0"/>
                <wp:wrapNone/>
                <wp:docPr id="1881" name="Pole tekstowe 1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341" cy="2701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76678" w14:textId="77777777" w:rsidR="00734640" w:rsidRPr="007D50C9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7D50C9">
                              <w:rPr>
                                <w:sz w:val="16"/>
                              </w:rPr>
                              <w:t>W %: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7B930" id="Pole tekstowe 1881" o:spid="_x0000_s1044" type="#_x0000_t202" style="position:absolute;left:0;text-align:left;margin-left:26.25pt;margin-top:8.5pt;width:46.95pt;height:21.3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" fillcolor="white [3201]" stroked="f" strokeweight=".5pt">
                <v:textbox>
                  <w:txbxContent>
                    <w:p w14:paraId="32E76678" w14:textId="77777777" w:rsidR="00734640" w:rsidRPr="007D50C9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 w:rsidRPr="007D50C9">
                        <w:rPr>
                          <w:sz w:val="16"/>
                        </w:rPr>
                        <w:t>W %:</w:t>
                      </w:r>
                    </w:p>
                  </w:txbxContent>
                </v:textbox>
              </v:shape>
            </w:pict>
          </mc:Fallback>
        </mc:AlternateContent>
      </w:r>
    </w:p>
    <w:p w14:paraId="4B4C83BB" w14:textId="77777777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4E6B9CC" wp14:editId="227268FB">
                <wp:simplePos x="0" y="0"/>
                <wp:positionH relativeFrom="column">
                  <wp:posOffset>624840</wp:posOffset>
                </wp:positionH>
                <wp:positionV relativeFrom="paragraph">
                  <wp:posOffset>95885</wp:posOffset>
                </wp:positionV>
                <wp:extent cx="1064883" cy="271634"/>
                <wp:effectExtent l="0" t="0" r="0" b="0"/>
                <wp:wrapNone/>
                <wp:docPr id="1882" name="Pole tekstowe 1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83" cy="271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52D172" w14:textId="45CEB1E6" w:rsidR="00734640" w:rsidRPr="0065508C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65508C">
                              <w:rPr>
                                <w:sz w:val="16"/>
                              </w:rPr>
                              <w:t>80,0 – 87,3    (6)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6B9CC" id="Pole tekstowe 1882" o:spid="_x0000_s1045" type="#_x0000_t202" style="position:absolute;left:0;text-align:left;margin-left:49.2pt;margin-top:7.55pt;width:83.85pt;height:21.4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" filled="f" stroked="f" strokeweight=".5pt">
                <v:textbox>
                  <w:txbxContent>
                    <w:p w14:paraId="7252D172" w14:textId="45CEB1E6" w:rsidR="00734640" w:rsidRPr="0065508C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 w:rsidRPr="0065508C">
                        <w:rPr>
                          <w:sz w:val="16"/>
                        </w:rPr>
                        <w:t>80,0 – 87,3    (6)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A321C8F" wp14:editId="5B6D33EA">
                <wp:simplePos x="0" y="0"/>
                <wp:positionH relativeFrom="column">
                  <wp:posOffset>413385</wp:posOffset>
                </wp:positionH>
                <wp:positionV relativeFrom="paragraph">
                  <wp:posOffset>161290</wp:posOffset>
                </wp:positionV>
                <wp:extent cx="252000" cy="125926"/>
                <wp:effectExtent l="0" t="0" r="15240" b="26670"/>
                <wp:wrapNone/>
                <wp:docPr id="188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solidFill>
                            <a:sysClr val="window" lastClr="FFFFFF">
                              <a:lumMod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A0A08" w14:textId="77777777" w:rsidR="00734640" w:rsidRDefault="00734640" w:rsidP="001C1A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21C8F" id="Rectangle 9" o:spid="_x0000_s1046" style="position:absolute;left:0;text-align:left;margin-left:32.55pt;margin-top:12.7pt;width:19.85pt;height:9.9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" fillcolor="#001d77" strokecolor="#7f7f7f" strokeweight=".25pt">
                <v:textbox>
                  <w:txbxContent>
                    <w:p w14:paraId="6E3A0A08" w14:textId="77777777" w:rsidR="00734640" w:rsidRDefault="00734640" w:rsidP="001C1A6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1667580" w14:textId="1BE81739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CC330E0" wp14:editId="67370971">
                <wp:simplePos x="0" y="0"/>
                <wp:positionH relativeFrom="column">
                  <wp:posOffset>627380</wp:posOffset>
                </wp:positionH>
                <wp:positionV relativeFrom="paragraph">
                  <wp:posOffset>63500</wp:posOffset>
                </wp:positionV>
                <wp:extent cx="1064260" cy="271145"/>
                <wp:effectExtent l="0" t="0" r="0" b="0"/>
                <wp:wrapNone/>
                <wp:docPr id="1885" name="Pole tekstowe 18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260" cy="271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39FCC6B" w14:textId="7CBD5A6C" w:rsidR="00734640" w:rsidRPr="00C4025B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70,0 – 79,9    (17)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330E0" id="Pole tekstowe 1885" o:spid="_x0000_s1047" type="#_x0000_t202" style="position:absolute;left:0;text-align:left;margin-left:49.4pt;margin-top:5pt;width:83.8pt;height:21.3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" filled="f" stroked="f" strokeweight=".5pt">
                <v:textbox>
                  <w:txbxContent>
                    <w:p w14:paraId="439FCC6B" w14:textId="7CBD5A6C" w:rsidR="00734640" w:rsidRPr="00C4025B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70,0 – 79,9    (17)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5722EDC" wp14:editId="2C925220">
                <wp:simplePos x="0" y="0"/>
                <wp:positionH relativeFrom="column">
                  <wp:posOffset>412887</wp:posOffset>
                </wp:positionH>
                <wp:positionV relativeFrom="paragraph">
                  <wp:posOffset>128918</wp:posOffset>
                </wp:positionV>
                <wp:extent cx="252000" cy="125926"/>
                <wp:effectExtent l="0" t="0" r="15240" b="26670"/>
                <wp:wrapNone/>
                <wp:docPr id="188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1F3EB" w14:textId="77777777" w:rsidR="00734640" w:rsidRDefault="00734640" w:rsidP="001C1A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722EDC" id="_x0000_s1048" style="position:absolute;left:0;text-align:left;margin-left:32.5pt;margin-top:10.15pt;width:19.85pt;height:9.9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" fillcolor="#334a92" strokecolor="#7f7f7f [1612]" strokeweight=".25pt">
                <v:textbox>
                  <w:txbxContent>
                    <w:p w14:paraId="6471F3EB" w14:textId="77777777" w:rsidR="00734640" w:rsidRDefault="00734640" w:rsidP="001C1A6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2B694CD" w14:textId="77777777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AC4C8C7" wp14:editId="1A577A46">
                <wp:simplePos x="0" y="0"/>
                <wp:positionH relativeFrom="column">
                  <wp:posOffset>627380</wp:posOffset>
                </wp:positionH>
                <wp:positionV relativeFrom="paragraph">
                  <wp:posOffset>179705</wp:posOffset>
                </wp:positionV>
                <wp:extent cx="1015365" cy="271145"/>
                <wp:effectExtent l="0" t="0" r="0" b="0"/>
                <wp:wrapNone/>
                <wp:docPr id="35" name="Pole tekstow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365" cy="271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2A7706B" w14:textId="16611226" w:rsidR="00734640" w:rsidRPr="00C4025B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50,0 – 59,9   (17)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4C8C7" id="Pole tekstowe 35" o:spid="_x0000_s1049" type="#_x0000_t202" style="position:absolute;left:0;text-align:left;margin-left:49.4pt;margin-top:14.15pt;width:79.95pt;height:21.3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" filled="f" stroked="f" strokeweight=".5pt">
                <v:textbox>
                  <w:txbxContent>
                    <w:p w14:paraId="02A7706B" w14:textId="16611226" w:rsidR="00734640" w:rsidRPr="00C4025B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50,0 – 59,9   (17)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8FA8C33" wp14:editId="3D7AD6E1">
                <wp:simplePos x="0" y="0"/>
                <wp:positionH relativeFrom="column">
                  <wp:posOffset>412887</wp:posOffset>
                </wp:positionH>
                <wp:positionV relativeFrom="paragraph">
                  <wp:posOffset>91068</wp:posOffset>
                </wp:positionV>
                <wp:extent cx="252000" cy="125926"/>
                <wp:effectExtent l="0" t="0" r="15240" b="26670"/>
                <wp:wrapNone/>
                <wp:docPr id="4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45429A" id="Rectangle 9" o:spid="_x0000_s1026" style="position:absolute;margin-left:32.5pt;margin-top:7.15pt;width:19.85pt;height:9.9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" fillcolor="#6677ad" strokecolor="#7f7f7f [1612]" strokeweight=".25pt"/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25DE77A" wp14:editId="3785E346">
                <wp:simplePos x="0" y="0"/>
                <wp:positionH relativeFrom="column">
                  <wp:posOffset>627380</wp:posOffset>
                </wp:positionH>
                <wp:positionV relativeFrom="paragraph">
                  <wp:posOffset>24130</wp:posOffset>
                </wp:positionV>
                <wp:extent cx="1064883" cy="271634"/>
                <wp:effectExtent l="0" t="0" r="0" b="0"/>
                <wp:wrapNone/>
                <wp:docPr id="43" name="Pole tekstow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83" cy="271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905784" w14:textId="4B347D99" w:rsidR="00734640" w:rsidRPr="00C4025B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60,0 – 69,9   (19)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DE77A" id="Pole tekstowe 43" o:spid="_x0000_s1050" type="#_x0000_t202" style="position:absolute;left:0;text-align:left;margin-left:49.4pt;margin-top:1.9pt;width:83.85pt;height:21.4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" filled="f" stroked="f" strokeweight=".5pt">
                <v:textbox>
                  <w:txbxContent>
                    <w:p w14:paraId="6C905784" w14:textId="4B347D99" w:rsidR="00734640" w:rsidRPr="00C4025B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60,0 – 69,9   (19)</w:t>
                      </w:r>
                    </w:p>
                  </w:txbxContent>
                </v:textbox>
              </v:shape>
            </w:pict>
          </mc:Fallback>
        </mc:AlternateContent>
      </w:r>
    </w:p>
    <w:p w14:paraId="11776C7E" w14:textId="0692737A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66CD7DD" wp14:editId="3A9E1745">
                <wp:simplePos x="0" y="0"/>
                <wp:positionH relativeFrom="column">
                  <wp:posOffset>412887</wp:posOffset>
                </wp:positionH>
                <wp:positionV relativeFrom="paragraph">
                  <wp:posOffset>61165</wp:posOffset>
                </wp:positionV>
                <wp:extent cx="252000" cy="125926"/>
                <wp:effectExtent l="0" t="0" r="15240" b="26670"/>
                <wp:wrapNone/>
                <wp:docPr id="4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99A5C9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5C940E" id="Rectangle 9" o:spid="_x0000_s1026" style="position:absolute;margin-left:32.5pt;margin-top:4.8pt;width:19.85pt;height:9.9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" fillcolor="#99a5c9" strokecolor="#7f7f7f [1612]" strokeweight=".25pt"/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73B640E" wp14:editId="7C7A44E6">
                <wp:simplePos x="0" y="0"/>
                <wp:positionH relativeFrom="column">
                  <wp:posOffset>635521</wp:posOffset>
                </wp:positionH>
                <wp:positionV relativeFrom="paragraph">
                  <wp:posOffset>147093</wp:posOffset>
                </wp:positionV>
                <wp:extent cx="1015988" cy="339542"/>
                <wp:effectExtent l="0" t="0" r="0" b="3810"/>
                <wp:wrapNone/>
                <wp:docPr id="45" name="Pole tekstow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988" cy="3395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7A47F5" w14:textId="28CD6F80" w:rsidR="00734640" w:rsidRPr="0065508C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65508C">
                              <w:rPr>
                                <w:sz w:val="16"/>
                              </w:rPr>
                              <w:t>40,2 – 49,9   (11)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B640E" id="Pole tekstowe 45" o:spid="_x0000_s1051" type="#_x0000_t202" style="position:absolute;left:0;text-align:left;margin-left:50.05pt;margin-top:11.6pt;width:80pt;height:26.7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" filled="f" stroked="f" strokeweight=".5pt">
                <v:textbox>
                  <w:txbxContent>
                    <w:p w14:paraId="787A47F5" w14:textId="28CD6F80" w:rsidR="00734640" w:rsidRPr="0065508C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 w:rsidRPr="0065508C">
                        <w:rPr>
                          <w:sz w:val="16"/>
                        </w:rPr>
                        <w:t>40,2 – 49,9   (11)</w:t>
                      </w:r>
                    </w:p>
                  </w:txbxContent>
                </v:textbox>
              </v:shape>
            </w:pict>
          </mc:Fallback>
        </mc:AlternateContent>
      </w:r>
    </w:p>
    <w:p w14:paraId="2D89E675" w14:textId="128F0CF8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9B22742" wp14:editId="42990AFC">
                <wp:simplePos x="0" y="0"/>
                <wp:positionH relativeFrom="column">
                  <wp:posOffset>635000</wp:posOffset>
                </wp:positionH>
                <wp:positionV relativeFrom="paragraph">
                  <wp:posOffset>104775</wp:posOffset>
                </wp:positionV>
                <wp:extent cx="2094230" cy="266700"/>
                <wp:effectExtent l="0" t="0" r="0" b="0"/>
                <wp:wrapNone/>
                <wp:docPr id="61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23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76D3B" w14:textId="77777777" w:rsidR="00734640" w:rsidRPr="008A6DF9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8A6DF9">
                              <w:rPr>
                                <w:sz w:val="16"/>
                              </w:rPr>
                              <w:t>W nawiasach podano liczbę gmin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22742" id="Pole tekstowe 9" o:spid="_x0000_s1052" type="#_x0000_t202" style="position:absolute;left:0;text-align:left;margin-left:50pt;margin-top:8.25pt;width:164.9pt;height:21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" filled="f" stroked="f" strokeweight=".5pt">
                <v:textbox>
                  <w:txbxContent>
                    <w:p w14:paraId="06276D3B" w14:textId="77777777" w:rsidR="00734640" w:rsidRPr="008A6DF9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 w:rsidRPr="008A6DF9">
                        <w:rPr>
                          <w:sz w:val="16"/>
                        </w:rPr>
                        <w:t>W nawiasach podano liczbę gmin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44730B4" wp14:editId="3482E51F">
                <wp:simplePos x="0" y="0"/>
                <wp:positionH relativeFrom="column">
                  <wp:posOffset>412887</wp:posOffset>
                </wp:positionH>
                <wp:positionV relativeFrom="paragraph">
                  <wp:posOffset>28115</wp:posOffset>
                </wp:positionV>
                <wp:extent cx="252000" cy="125926"/>
                <wp:effectExtent l="0" t="0" r="15240" b="26670"/>
                <wp:wrapNone/>
                <wp:docPr id="6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A0B82C" id="Rectangle 9" o:spid="_x0000_s1026" style="position:absolute;margin-left:32.5pt;margin-top:2.2pt;width:19.85pt;height:9.9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" fillcolor="#ccd2e4" strokecolor="#7f7f7f [1612]" strokeweight=".25pt"/>
            </w:pict>
          </mc:Fallback>
        </mc:AlternateContent>
      </w:r>
    </w:p>
    <w:p w14:paraId="1E5AD153" w14:textId="41215341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743232" behindDoc="0" locked="0" layoutInCell="1" allowOverlap="1" wp14:anchorId="1785560A" wp14:editId="714268CA">
            <wp:simplePos x="0" y="0"/>
            <wp:positionH relativeFrom="column">
              <wp:posOffset>382270</wp:posOffset>
            </wp:positionH>
            <wp:positionV relativeFrom="paragraph">
              <wp:posOffset>172720</wp:posOffset>
            </wp:positionV>
            <wp:extent cx="341630" cy="389890"/>
            <wp:effectExtent l="0" t="0" r="1270" b="0"/>
            <wp:wrapNone/>
            <wp:docPr id="1897" name="Obraz 1897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1D272F" w14:textId="3F0C074E" w:rsidR="001C1A69" w:rsidRPr="00987325" w:rsidRDefault="001C1A69" w:rsidP="001C1A69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BBAFF34" wp14:editId="6FDD1E11">
                <wp:simplePos x="0" y="0"/>
                <wp:positionH relativeFrom="column">
                  <wp:posOffset>719455</wp:posOffset>
                </wp:positionH>
                <wp:positionV relativeFrom="paragraph">
                  <wp:posOffset>57785</wp:posOffset>
                </wp:positionV>
                <wp:extent cx="1528445" cy="271780"/>
                <wp:effectExtent l="0" t="0" r="0" b="0"/>
                <wp:wrapNone/>
                <wp:docPr id="63" name="Pole tekstow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844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1962137" w14:textId="77777777" w:rsidR="00734640" w:rsidRPr="00C4025B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AFF34" id="Pole tekstowe 63" o:spid="_x0000_s1053" type="#_x0000_t202" style="position:absolute;left:0;text-align:left;margin-left:56.65pt;margin-top:4.55pt;width:120.35pt;height:21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" filled="f" stroked="f" strokeweight=".5pt">
                <v:textbox>
                  <w:txbxContent>
                    <w:p w14:paraId="31962137" w14:textId="77777777" w:rsidR="00734640" w:rsidRPr="00C4025B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14:paraId="0274FB3D" w14:textId="77777777" w:rsidR="001C1A69" w:rsidRPr="00987325" w:rsidRDefault="001C1A69" w:rsidP="001C1A69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eastAsia="Times New Roman" w:hAnsi="Arial" w:cs="Arial"/>
          <w:sz w:val="16"/>
          <w:szCs w:val="20"/>
          <w:lang w:eastAsia="pl-PL"/>
        </w:rPr>
      </w:pPr>
    </w:p>
    <w:p w14:paraId="5CD6F95F" w14:textId="5B6CD7A9" w:rsidR="001C1A69" w:rsidRPr="00987325" w:rsidRDefault="001C1A69" w:rsidP="001C1A69">
      <w:pPr>
        <w:spacing w:before="240" w:after="60" w:line="240" w:lineRule="auto"/>
        <w:ind w:firstLine="284"/>
        <w:rPr>
          <w:rFonts w:ascii="Arial" w:eastAsia="Times New Roman" w:hAnsi="Arial" w:cs="Arial"/>
          <w:spacing w:val="-2"/>
          <w:sz w:val="20"/>
          <w:szCs w:val="20"/>
          <w:lang w:eastAsia="pl-PL"/>
        </w:rPr>
      </w:pPr>
      <w:r w:rsidRPr="00987325">
        <w:rPr>
          <w:rFonts w:eastAsia="Times New Roman" w:cs="Arial"/>
          <w:color w:val="000000"/>
          <w:sz w:val="16"/>
          <w:szCs w:val="16"/>
          <w:lang w:eastAsia="pl-PL"/>
        </w:rPr>
        <w:t>a Bez dochodów gminy mającej również status miasta na prawach powiatu</w:t>
      </w:r>
      <w:r w:rsidRPr="0098732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</w:t>
      </w:r>
    </w:p>
    <w:p w14:paraId="24670E86" w14:textId="32936FB2" w:rsidR="001C1A69" w:rsidRDefault="001C1A69" w:rsidP="002535EA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</w:p>
    <w:p w14:paraId="673337CD" w14:textId="14232A6D"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 xml:space="preserve">Dotacje </w:t>
      </w:r>
      <w:r w:rsidRPr="00987325">
        <w:rPr>
          <w:rFonts w:cs="Arial"/>
          <w:color w:val="000000"/>
          <w:szCs w:val="19"/>
        </w:rPr>
        <w:t xml:space="preserve">w wysokości </w:t>
      </w:r>
      <w:r w:rsidR="00D73462">
        <w:rPr>
          <w:rFonts w:cs="Arial"/>
          <w:color w:val="000000"/>
          <w:szCs w:val="19"/>
        </w:rPr>
        <w:t>1496,5</w:t>
      </w:r>
      <w:r w:rsidRPr="00987325">
        <w:rPr>
          <w:rFonts w:cs="Arial"/>
          <w:color w:val="000000"/>
          <w:szCs w:val="19"/>
        </w:rPr>
        <w:t xml:space="preserve"> mln zł (</w:t>
      </w:r>
      <w:r w:rsidR="00D73462">
        <w:rPr>
          <w:rFonts w:cs="Arial"/>
          <w:color w:val="000000"/>
          <w:szCs w:val="19"/>
        </w:rPr>
        <w:t>22,7</w:t>
      </w:r>
      <w:r w:rsidRPr="00987325">
        <w:rPr>
          <w:rFonts w:cs="Arial"/>
          <w:color w:val="000000"/>
          <w:szCs w:val="19"/>
        </w:rPr>
        <w:t xml:space="preserve">% dochodów ogółem) </w:t>
      </w:r>
      <w:r w:rsidR="0002511B">
        <w:rPr>
          <w:rFonts w:cs="Arial"/>
          <w:color w:val="000000"/>
          <w:szCs w:val="19"/>
        </w:rPr>
        <w:t xml:space="preserve">obniżyły się </w:t>
      </w:r>
      <w:r w:rsidR="00880496" w:rsidRPr="00987325">
        <w:rPr>
          <w:rFonts w:cs="Arial"/>
          <w:color w:val="000000"/>
          <w:szCs w:val="19"/>
        </w:rPr>
        <w:t xml:space="preserve">o </w:t>
      </w:r>
      <w:r w:rsidR="0002511B">
        <w:rPr>
          <w:rFonts w:cs="Arial"/>
          <w:color w:val="000000"/>
          <w:szCs w:val="19"/>
        </w:rPr>
        <w:t>17,2</w:t>
      </w:r>
      <w:r w:rsidR="00880496" w:rsidRPr="00987325">
        <w:rPr>
          <w:rFonts w:cs="Arial"/>
          <w:color w:val="000000"/>
          <w:szCs w:val="19"/>
        </w:rPr>
        <w:t>%</w:t>
      </w:r>
      <w:r w:rsidR="00880496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w </w:t>
      </w:r>
      <w:r w:rsidR="00880496">
        <w:rPr>
          <w:rFonts w:cs="Arial"/>
          <w:color w:val="000000"/>
          <w:szCs w:val="19"/>
        </w:rPr>
        <w:t xml:space="preserve">relacji </w:t>
      </w:r>
      <w:r w:rsidR="002E5BCA">
        <w:rPr>
          <w:rFonts w:cs="Arial"/>
          <w:color w:val="000000"/>
          <w:szCs w:val="19"/>
        </w:rPr>
        <w:br/>
      </w:r>
      <w:r w:rsidR="00880496">
        <w:rPr>
          <w:rFonts w:cs="Arial"/>
          <w:color w:val="000000"/>
          <w:szCs w:val="19"/>
        </w:rPr>
        <w:t>do 202</w:t>
      </w:r>
      <w:r w:rsidR="0002511B">
        <w:rPr>
          <w:rFonts w:cs="Arial"/>
          <w:color w:val="000000"/>
          <w:szCs w:val="19"/>
        </w:rPr>
        <w:t>4</w:t>
      </w:r>
      <w:r w:rsidR="00880496">
        <w:rPr>
          <w:rFonts w:cs="Arial"/>
          <w:color w:val="000000"/>
          <w:szCs w:val="19"/>
        </w:rPr>
        <w:t xml:space="preserve"> r.</w:t>
      </w:r>
      <w:r w:rsidRPr="00987325">
        <w:rPr>
          <w:rFonts w:cs="Arial"/>
          <w:color w:val="000000"/>
          <w:szCs w:val="19"/>
        </w:rPr>
        <w:t xml:space="preserve"> Większość wpływów w formie dotacji stanowiły dotacje celowe (</w:t>
      </w:r>
      <w:r w:rsidR="00A74745">
        <w:rPr>
          <w:rFonts w:cs="Arial"/>
          <w:szCs w:val="19"/>
        </w:rPr>
        <w:t>88,6</w:t>
      </w:r>
      <w:r w:rsidRPr="00987325">
        <w:rPr>
          <w:rFonts w:cs="Arial"/>
          <w:color w:val="000000"/>
          <w:szCs w:val="19"/>
        </w:rPr>
        <w:t xml:space="preserve">%), </w:t>
      </w:r>
      <w:r w:rsidR="00B92AAC">
        <w:rPr>
          <w:rFonts w:cs="Arial"/>
          <w:color w:val="000000"/>
          <w:szCs w:val="19"/>
        </w:rPr>
        <w:t xml:space="preserve">które </w:t>
      </w:r>
      <w:r w:rsidR="00676CE9">
        <w:rPr>
          <w:rFonts w:cs="Arial"/>
          <w:color w:val="000000"/>
          <w:szCs w:val="19"/>
        </w:rPr>
        <w:br/>
      </w:r>
      <w:r w:rsidR="00B92AAC">
        <w:rPr>
          <w:rFonts w:cs="Arial"/>
          <w:color w:val="000000"/>
          <w:szCs w:val="19"/>
        </w:rPr>
        <w:t>w ujęciu rocznym spadły o 22,6%</w:t>
      </w:r>
      <w:r w:rsidRPr="00987325">
        <w:rPr>
          <w:rFonts w:cs="Arial"/>
          <w:color w:val="000000"/>
          <w:szCs w:val="19"/>
        </w:rPr>
        <w:t xml:space="preserve">. Dotacje </w:t>
      </w:r>
      <w:r w:rsidR="00B45897">
        <w:rPr>
          <w:rFonts w:cs="Arial"/>
          <w:color w:val="000000"/>
          <w:szCs w:val="19"/>
        </w:rPr>
        <w:t>z paragrafów</w:t>
      </w:r>
      <w:r w:rsidR="00484320" w:rsidRPr="00987325">
        <w:rPr>
          <w:rFonts w:cs="Arial"/>
          <w:szCs w:val="19"/>
        </w:rPr>
        <w:t xml:space="preserve"> 200 i 620 oraz 205 i 625</w:t>
      </w:r>
      <w:r w:rsidR="00484320">
        <w:rPr>
          <w:rFonts w:cs="Arial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były o </w:t>
      </w:r>
      <w:r w:rsidR="00A74745">
        <w:rPr>
          <w:rFonts w:cs="Arial"/>
          <w:color w:val="000000"/>
          <w:szCs w:val="19"/>
        </w:rPr>
        <w:t>79,6</w:t>
      </w:r>
      <w:r w:rsidRPr="00987325">
        <w:rPr>
          <w:rFonts w:cs="Arial"/>
          <w:color w:val="000000"/>
          <w:szCs w:val="19"/>
        </w:rPr>
        <w:t xml:space="preserve">% </w:t>
      </w:r>
      <w:r w:rsidR="00A74745">
        <w:rPr>
          <w:rFonts w:cs="Arial"/>
          <w:color w:val="000000"/>
          <w:szCs w:val="19"/>
        </w:rPr>
        <w:t>wy</w:t>
      </w:r>
      <w:r w:rsidRPr="00987325">
        <w:rPr>
          <w:rFonts w:cs="Arial"/>
          <w:color w:val="000000"/>
          <w:szCs w:val="19"/>
        </w:rPr>
        <w:t xml:space="preserve">ższe </w:t>
      </w:r>
      <w:r w:rsidR="00747DC2">
        <w:rPr>
          <w:rFonts w:cs="Arial"/>
          <w:color w:val="000000"/>
          <w:szCs w:val="19"/>
        </w:rPr>
        <w:t>względem</w:t>
      </w:r>
      <w:r w:rsidRPr="00987325">
        <w:rPr>
          <w:rFonts w:cs="Arial"/>
          <w:color w:val="000000"/>
          <w:szCs w:val="19"/>
        </w:rPr>
        <w:t xml:space="preserve"> 202</w:t>
      </w:r>
      <w:r w:rsidR="00A74745">
        <w:rPr>
          <w:rFonts w:cs="Arial"/>
          <w:color w:val="000000"/>
          <w:szCs w:val="19"/>
        </w:rPr>
        <w:t>4</w:t>
      </w:r>
      <w:r w:rsidR="00A6238A">
        <w:rPr>
          <w:rFonts w:cs="Arial"/>
          <w:color w:val="000000"/>
          <w:szCs w:val="19"/>
        </w:rPr>
        <w:t xml:space="preserve"> r. i </w:t>
      </w:r>
      <w:r w:rsidRPr="00987325">
        <w:rPr>
          <w:rFonts w:cs="Arial"/>
          <w:color w:val="000000"/>
          <w:szCs w:val="19"/>
        </w:rPr>
        <w:t xml:space="preserve">kształtowały się na poziomie </w:t>
      </w:r>
      <w:r w:rsidR="00A74745">
        <w:rPr>
          <w:rFonts w:cs="Arial"/>
          <w:color w:val="000000"/>
          <w:szCs w:val="19"/>
        </w:rPr>
        <w:t>169,9</w:t>
      </w:r>
      <w:r w:rsidR="00A6238A" w:rsidRPr="00A6238A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mln zł (</w:t>
      </w:r>
      <w:r w:rsidR="00A74745">
        <w:rPr>
          <w:rFonts w:cs="Arial"/>
          <w:color w:val="000000"/>
          <w:szCs w:val="19"/>
        </w:rPr>
        <w:t>11,4</w:t>
      </w:r>
      <w:r w:rsidRPr="00987325">
        <w:rPr>
          <w:rFonts w:cs="Arial"/>
          <w:color w:val="000000"/>
          <w:szCs w:val="19"/>
        </w:rPr>
        <w:t>% dotacji ogółem).</w:t>
      </w:r>
    </w:p>
    <w:p w14:paraId="5C55F7DF" w14:textId="4991C3DF" w:rsidR="00110B72" w:rsidRDefault="005717BE" w:rsidP="00182564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</w:t>
      </w:r>
      <w:r w:rsidR="00A74745">
        <w:rPr>
          <w:rFonts w:cs="Arial"/>
          <w:color w:val="000000"/>
          <w:szCs w:val="19"/>
        </w:rPr>
        <w:t>5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subwencja ogólna</w:t>
      </w:r>
      <w:r w:rsidR="00987325" w:rsidRPr="00987325">
        <w:rPr>
          <w:rFonts w:cs="Arial"/>
          <w:color w:val="000000"/>
          <w:szCs w:val="19"/>
        </w:rPr>
        <w:t xml:space="preserve"> zasiliła budżety gmin w wysokości </w:t>
      </w:r>
      <w:r w:rsidR="00A74745">
        <w:rPr>
          <w:rFonts w:cs="Arial"/>
          <w:color w:val="000000"/>
          <w:szCs w:val="19"/>
        </w:rPr>
        <w:t>624,0</w:t>
      </w:r>
      <w:r w:rsidR="00987325" w:rsidRPr="00987325">
        <w:rPr>
          <w:rFonts w:cs="Arial"/>
          <w:color w:val="000000"/>
          <w:szCs w:val="19"/>
        </w:rPr>
        <w:t xml:space="preserve"> mln zł</w:t>
      </w:r>
      <w:r w:rsidR="007758DD">
        <w:rPr>
          <w:rFonts w:cs="Arial"/>
          <w:color w:val="000000"/>
          <w:szCs w:val="19"/>
        </w:rPr>
        <w:t>,</w:t>
      </w:r>
      <w:r w:rsidR="00987325" w:rsidRPr="00987325">
        <w:rPr>
          <w:rFonts w:cs="Arial"/>
          <w:color w:val="000000"/>
          <w:szCs w:val="19"/>
        </w:rPr>
        <w:t xml:space="preserve"> stanowiąc </w:t>
      </w:r>
      <w:r w:rsidR="00A74745">
        <w:rPr>
          <w:rFonts w:cs="Arial"/>
          <w:color w:val="000000"/>
          <w:szCs w:val="19"/>
        </w:rPr>
        <w:t>9</w:t>
      </w:r>
      <w:r w:rsidR="00A6238A">
        <w:rPr>
          <w:rFonts w:cs="Arial"/>
          <w:color w:val="000000"/>
          <w:szCs w:val="19"/>
        </w:rPr>
        <w:t>,5</w:t>
      </w:r>
      <w:r w:rsidR="00987325" w:rsidRPr="00987325">
        <w:rPr>
          <w:rFonts w:cs="Arial"/>
          <w:color w:val="000000"/>
          <w:szCs w:val="19"/>
        </w:rPr>
        <w:t xml:space="preserve">% dochodów ogółem. </w:t>
      </w:r>
      <w:r w:rsidR="00E820CF">
        <w:rPr>
          <w:rFonts w:cs="Arial"/>
          <w:color w:val="000000"/>
          <w:szCs w:val="19"/>
        </w:rPr>
        <w:t xml:space="preserve">W skali roku </w:t>
      </w:r>
      <w:r w:rsidR="00A74745">
        <w:rPr>
          <w:rFonts w:cs="Arial"/>
          <w:color w:val="000000"/>
          <w:szCs w:val="19"/>
        </w:rPr>
        <w:t>obniżyła się</w:t>
      </w:r>
      <w:r w:rsidR="00E820CF">
        <w:rPr>
          <w:rFonts w:cs="Arial"/>
          <w:color w:val="000000"/>
          <w:szCs w:val="19"/>
        </w:rPr>
        <w:t xml:space="preserve"> ona o </w:t>
      </w:r>
      <w:r w:rsidR="00A74745">
        <w:rPr>
          <w:rFonts w:cs="Arial"/>
          <w:color w:val="000000"/>
          <w:szCs w:val="19"/>
        </w:rPr>
        <w:t>64</w:t>
      </w:r>
      <w:r w:rsidR="00A6238A">
        <w:rPr>
          <w:rFonts w:cs="Arial"/>
          <w:color w:val="000000"/>
          <w:szCs w:val="19"/>
        </w:rPr>
        <w:t>,0</w:t>
      </w:r>
      <w:r w:rsidR="00E820CF">
        <w:rPr>
          <w:rFonts w:cs="Arial"/>
          <w:color w:val="000000"/>
          <w:szCs w:val="19"/>
        </w:rPr>
        <w:t xml:space="preserve">%. </w:t>
      </w:r>
    </w:p>
    <w:p w14:paraId="5221445D" w14:textId="7D86A8C6" w:rsidR="00A34A75" w:rsidRDefault="00987325" w:rsidP="001C1A69">
      <w:pPr>
        <w:autoSpaceDE w:val="0"/>
        <w:autoSpaceDN w:val="0"/>
        <w:adjustRightInd w:val="0"/>
        <w:spacing w:before="24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="006F1012">
        <w:rPr>
          <w:rFonts w:cs="Arial"/>
          <w:color w:val="000000"/>
          <w:szCs w:val="19"/>
        </w:rPr>
        <w:t xml:space="preserve"> budżetów gmin w 202</w:t>
      </w:r>
      <w:r w:rsidR="00C80046">
        <w:rPr>
          <w:rFonts w:cs="Arial"/>
          <w:color w:val="000000"/>
          <w:szCs w:val="19"/>
        </w:rPr>
        <w:t>5</w:t>
      </w:r>
      <w:r w:rsidRPr="00987325">
        <w:rPr>
          <w:rFonts w:cs="Arial"/>
          <w:color w:val="000000"/>
          <w:szCs w:val="19"/>
        </w:rPr>
        <w:t xml:space="preserve"> r. wynosiły </w:t>
      </w:r>
      <w:r w:rsidR="00C80046">
        <w:rPr>
          <w:rFonts w:cs="Arial"/>
          <w:color w:val="000000"/>
          <w:szCs w:val="19"/>
        </w:rPr>
        <w:t>6561,1</w:t>
      </w:r>
      <w:r w:rsidR="00A34A75" w:rsidRPr="00A34A75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mln zł i były o </w:t>
      </w:r>
      <w:r w:rsidR="00E31A8C">
        <w:rPr>
          <w:rFonts w:cs="Arial"/>
          <w:color w:val="000000"/>
          <w:szCs w:val="19"/>
        </w:rPr>
        <w:t>1,9</w:t>
      </w:r>
      <w:r w:rsidRPr="00987325">
        <w:rPr>
          <w:rFonts w:cs="Arial"/>
          <w:color w:val="000000"/>
          <w:szCs w:val="19"/>
        </w:rPr>
        <w:t xml:space="preserve">% </w:t>
      </w:r>
      <w:r w:rsidR="00A34A75">
        <w:rPr>
          <w:rFonts w:cs="Arial"/>
          <w:color w:val="000000"/>
          <w:szCs w:val="19"/>
        </w:rPr>
        <w:t>wy</w:t>
      </w:r>
      <w:r w:rsidRPr="00987325">
        <w:rPr>
          <w:rFonts w:cs="Arial"/>
          <w:color w:val="000000"/>
          <w:szCs w:val="19"/>
        </w:rPr>
        <w:t xml:space="preserve">ższe </w:t>
      </w:r>
      <w:r w:rsidR="00562E24">
        <w:rPr>
          <w:rFonts w:cs="Arial"/>
          <w:color w:val="000000"/>
          <w:szCs w:val="19"/>
        </w:rPr>
        <w:t xml:space="preserve">względem roku </w:t>
      </w:r>
      <w:r w:rsidR="00562E24" w:rsidRPr="006C20A5">
        <w:rPr>
          <w:rFonts w:cs="Arial"/>
          <w:color w:val="000000"/>
          <w:szCs w:val="19"/>
        </w:rPr>
        <w:t>poprzedniego</w:t>
      </w:r>
      <w:r w:rsidRPr="006C20A5">
        <w:rPr>
          <w:rFonts w:cs="Arial"/>
          <w:color w:val="000000"/>
          <w:szCs w:val="19"/>
        </w:rPr>
        <w:t>. W strukturze wydatków największy udział (</w:t>
      </w:r>
      <w:r w:rsidR="00547C53">
        <w:rPr>
          <w:rFonts w:cs="Arial"/>
          <w:color w:val="000000"/>
          <w:szCs w:val="19"/>
        </w:rPr>
        <w:t>62,8</w:t>
      </w:r>
      <w:r w:rsidRPr="006C20A5">
        <w:rPr>
          <w:rFonts w:cs="Arial"/>
          <w:color w:val="000000"/>
          <w:szCs w:val="19"/>
        </w:rPr>
        <w:t xml:space="preserve">%) miały wydatki </w:t>
      </w:r>
      <w:r w:rsidR="00A34A75" w:rsidRPr="006C20A5">
        <w:rPr>
          <w:rFonts w:cs="Arial"/>
          <w:color w:val="000000"/>
          <w:szCs w:val="19"/>
        </w:rPr>
        <w:t>gmin miejsko</w:t>
      </w:r>
      <w:r w:rsidR="00DB1B43" w:rsidRPr="006C20A5">
        <w:rPr>
          <w:rFonts w:cs="Arial"/>
          <w:color w:val="000000"/>
          <w:szCs w:val="19"/>
        </w:rPr>
        <w:t>-</w:t>
      </w:r>
      <w:r w:rsidR="00450EAD" w:rsidRPr="006C20A5">
        <w:rPr>
          <w:rFonts w:cs="Arial"/>
          <w:color w:val="000000"/>
          <w:szCs w:val="19"/>
        </w:rPr>
        <w:t>-</w:t>
      </w:r>
      <w:r w:rsidRPr="006C20A5">
        <w:rPr>
          <w:rFonts w:cs="Arial"/>
          <w:color w:val="000000"/>
          <w:szCs w:val="19"/>
        </w:rPr>
        <w:t xml:space="preserve">wiejskich. </w:t>
      </w:r>
      <w:r w:rsidRPr="00132D94">
        <w:rPr>
          <w:rFonts w:cs="Arial"/>
          <w:color w:val="000000"/>
          <w:spacing w:val="6"/>
          <w:szCs w:val="19"/>
        </w:rPr>
        <w:t xml:space="preserve">Wydatki gmin wiejskich i </w:t>
      </w:r>
      <w:r w:rsidR="00132D94" w:rsidRPr="00132D94">
        <w:rPr>
          <w:rFonts w:cs="Arial"/>
          <w:color w:val="000000"/>
          <w:spacing w:val="6"/>
          <w:szCs w:val="19"/>
        </w:rPr>
        <w:t>miejskich stanowiły odpowiednio</w:t>
      </w:r>
      <w:r w:rsidRPr="00132D94">
        <w:rPr>
          <w:rFonts w:cs="Arial"/>
          <w:color w:val="000000"/>
          <w:spacing w:val="6"/>
          <w:szCs w:val="19"/>
        </w:rPr>
        <w:t xml:space="preserve"> </w:t>
      </w:r>
      <w:r w:rsidR="00A34A75" w:rsidRPr="00132D94">
        <w:rPr>
          <w:rFonts w:cs="Arial"/>
          <w:color w:val="000000"/>
          <w:spacing w:val="6"/>
          <w:szCs w:val="19"/>
        </w:rPr>
        <w:t>25,</w:t>
      </w:r>
      <w:r w:rsidR="00547C53" w:rsidRPr="00132D94">
        <w:rPr>
          <w:rFonts w:cs="Arial"/>
          <w:color w:val="000000"/>
          <w:spacing w:val="6"/>
          <w:szCs w:val="19"/>
        </w:rPr>
        <w:t>9</w:t>
      </w:r>
      <w:r w:rsidRPr="00132D94">
        <w:rPr>
          <w:rFonts w:cs="Arial"/>
          <w:color w:val="000000"/>
          <w:spacing w:val="6"/>
          <w:szCs w:val="19"/>
        </w:rPr>
        <w:t xml:space="preserve">% i </w:t>
      </w:r>
      <w:r w:rsidR="00562E24" w:rsidRPr="00132D94">
        <w:rPr>
          <w:rFonts w:cs="Arial"/>
          <w:color w:val="000000"/>
          <w:spacing w:val="6"/>
          <w:szCs w:val="19"/>
        </w:rPr>
        <w:t>11,</w:t>
      </w:r>
      <w:r w:rsidR="00547C53" w:rsidRPr="00132D94">
        <w:rPr>
          <w:rFonts w:cs="Arial"/>
          <w:color w:val="000000"/>
          <w:spacing w:val="6"/>
          <w:szCs w:val="19"/>
        </w:rPr>
        <w:t>3</w:t>
      </w:r>
      <w:r w:rsidRPr="00132D94">
        <w:rPr>
          <w:rFonts w:cs="Arial"/>
          <w:color w:val="000000"/>
          <w:spacing w:val="6"/>
          <w:szCs w:val="19"/>
        </w:rPr>
        <w:t>% wydatków</w:t>
      </w:r>
      <w:r w:rsidRPr="00987325">
        <w:rPr>
          <w:rFonts w:cs="Arial"/>
          <w:color w:val="000000"/>
          <w:szCs w:val="19"/>
        </w:rPr>
        <w:t xml:space="preserve"> ogółem. Wydatki</w:t>
      </w:r>
      <w:r w:rsidR="00A34A75">
        <w:rPr>
          <w:rFonts w:cs="Arial"/>
          <w:color w:val="000000"/>
          <w:szCs w:val="19"/>
        </w:rPr>
        <w:t xml:space="preserve"> budżetów gmin na 1 mieszkańca </w:t>
      </w:r>
      <w:r w:rsidRPr="00987325">
        <w:rPr>
          <w:rFonts w:cs="Arial"/>
          <w:color w:val="000000"/>
          <w:szCs w:val="19"/>
        </w:rPr>
        <w:t xml:space="preserve">kształtowały się na poziomie </w:t>
      </w:r>
      <w:r w:rsidR="00C962F1">
        <w:rPr>
          <w:rFonts w:cs="Arial"/>
          <w:color w:val="000000"/>
          <w:szCs w:val="19"/>
        </w:rPr>
        <w:t>8183</w:t>
      </w:r>
      <w:r w:rsidRPr="00987325">
        <w:rPr>
          <w:rFonts w:cs="Arial"/>
          <w:color w:val="000000"/>
          <w:szCs w:val="19"/>
        </w:rPr>
        <w:t xml:space="preserve"> zł i były o </w:t>
      </w:r>
      <w:r w:rsidR="00C962F1">
        <w:rPr>
          <w:rFonts w:cs="Arial"/>
          <w:szCs w:val="19"/>
        </w:rPr>
        <w:t>2,6</w:t>
      </w:r>
      <w:r w:rsidRPr="00987325">
        <w:rPr>
          <w:rFonts w:cs="Arial"/>
          <w:color w:val="000000"/>
          <w:szCs w:val="19"/>
        </w:rPr>
        <w:t xml:space="preserve">% </w:t>
      </w:r>
      <w:r w:rsidR="00A34A75">
        <w:rPr>
          <w:rFonts w:cs="Arial"/>
          <w:color w:val="000000"/>
          <w:szCs w:val="19"/>
        </w:rPr>
        <w:t>wy</w:t>
      </w:r>
      <w:r w:rsidRPr="00987325">
        <w:rPr>
          <w:rFonts w:cs="Arial"/>
          <w:color w:val="000000"/>
          <w:szCs w:val="19"/>
        </w:rPr>
        <w:t xml:space="preserve">ższe </w:t>
      </w:r>
      <w:r w:rsidR="00562E24">
        <w:rPr>
          <w:rFonts w:cs="Arial"/>
          <w:color w:val="000000"/>
          <w:szCs w:val="19"/>
        </w:rPr>
        <w:t>w odniesieniu do 202</w:t>
      </w:r>
      <w:r w:rsidR="00C962F1">
        <w:rPr>
          <w:rFonts w:cs="Arial"/>
          <w:color w:val="000000"/>
          <w:szCs w:val="19"/>
        </w:rPr>
        <w:t>4</w:t>
      </w:r>
      <w:r w:rsidR="00562E24">
        <w:rPr>
          <w:rFonts w:cs="Arial"/>
          <w:color w:val="000000"/>
          <w:szCs w:val="19"/>
        </w:rPr>
        <w:t xml:space="preserve"> r</w:t>
      </w:r>
      <w:r w:rsidRPr="00987325">
        <w:rPr>
          <w:rFonts w:cs="Arial"/>
          <w:color w:val="000000"/>
          <w:szCs w:val="19"/>
        </w:rPr>
        <w:t xml:space="preserve">. W gminach </w:t>
      </w:r>
      <w:r w:rsidR="00A34A75">
        <w:rPr>
          <w:rFonts w:cs="Arial"/>
          <w:color w:val="000000"/>
          <w:szCs w:val="19"/>
        </w:rPr>
        <w:t xml:space="preserve">miejskich </w:t>
      </w:r>
      <w:r w:rsidR="00A34A75" w:rsidRPr="00A34A75">
        <w:rPr>
          <w:rFonts w:cs="Arial"/>
          <w:color w:val="000000"/>
          <w:szCs w:val="19"/>
        </w:rPr>
        <w:t xml:space="preserve">wskaźnik ten wynosił </w:t>
      </w:r>
      <w:r w:rsidR="00C962F1">
        <w:rPr>
          <w:rFonts w:cs="Arial"/>
          <w:color w:val="000000"/>
          <w:szCs w:val="19"/>
        </w:rPr>
        <w:t>8586</w:t>
      </w:r>
      <w:r w:rsidR="00A34A75">
        <w:rPr>
          <w:rFonts w:cs="Arial"/>
          <w:color w:val="000000"/>
          <w:szCs w:val="19"/>
        </w:rPr>
        <w:t xml:space="preserve"> zł, </w:t>
      </w:r>
      <w:r w:rsidR="00A34A75" w:rsidRPr="00A34A75">
        <w:rPr>
          <w:rFonts w:cs="Arial"/>
          <w:color w:val="000000"/>
          <w:szCs w:val="19"/>
        </w:rPr>
        <w:t xml:space="preserve">w miejsko-wiejskich – </w:t>
      </w:r>
      <w:r w:rsidR="00C962F1">
        <w:rPr>
          <w:rFonts w:cs="Arial"/>
          <w:color w:val="000000"/>
          <w:szCs w:val="19"/>
        </w:rPr>
        <w:t>8209</w:t>
      </w:r>
      <w:r w:rsidR="00A34A75" w:rsidRPr="00A34A75">
        <w:rPr>
          <w:rFonts w:cs="Arial"/>
          <w:color w:val="000000"/>
          <w:szCs w:val="19"/>
        </w:rPr>
        <w:t xml:space="preserve"> zł</w:t>
      </w:r>
      <w:r w:rsidR="00A34A75">
        <w:rPr>
          <w:rFonts w:cs="Arial"/>
          <w:color w:val="000000"/>
          <w:szCs w:val="19"/>
        </w:rPr>
        <w:t>,</w:t>
      </w:r>
      <w:r w:rsidR="00A34A75" w:rsidRPr="00A34A75">
        <w:rPr>
          <w:rFonts w:cs="Arial"/>
          <w:color w:val="000000"/>
          <w:szCs w:val="19"/>
        </w:rPr>
        <w:t xml:space="preserve"> </w:t>
      </w:r>
      <w:r w:rsidR="00A34A75">
        <w:rPr>
          <w:rFonts w:cs="Arial"/>
          <w:color w:val="000000"/>
          <w:szCs w:val="19"/>
        </w:rPr>
        <w:t xml:space="preserve">a w wiejskich – </w:t>
      </w:r>
      <w:r w:rsidR="00C962F1">
        <w:rPr>
          <w:rFonts w:cs="Arial"/>
          <w:color w:val="000000"/>
          <w:szCs w:val="19"/>
        </w:rPr>
        <w:t>7961</w:t>
      </w:r>
      <w:r w:rsidR="00A34A75">
        <w:rPr>
          <w:rFonts w:cs="Arial"/>
          <w:color w:val="000000"/>
          <w:szCs w:val="19"/>
        </w:rPr>
        <w:t xml:space="preserve"> zł</w:t>
      </w:r>
      <w:r w:rsidR="00A34A75" w:rsidRPr="00A34A75">
        <w:rPr>
          <w:rFonts w:cs="Arial"/>
          <w:color w:val="000000"/>
          <w:szCs w:val="19"/>
        </w:rPr>
        <w:t xml:space="preserve">. Najwyższe wydatki ogółem na 1 mieszkańca odnotowano w gminie </w:t>
      </w:r>
      <w:r w:rsidR="00C962F1">
        <w:rPr>
          <w:rFonts w:cs="Arial"/>
          <w:color w:val="000000"/>
          <w:szCs w:val="19"/>
        </w:rPr>
        <w:t>Gogolin</w:t>
      </w:r>
      <w:r w:rsidR="00A34A75" w:rsidRPr="00A34A75">
        <w:rPr>
          <w:rFonts w:cs="Arial"/>
          <w:color w:val="000000"/>
          <w:szCs w:val="19"/>
        </w:rPr>
        <w:t xml:space="preserve"> (</w:t>
      </w:r>
      <w:r w:rsidR="00A34A75">
        <w:rPr>
          <w:rFonts w:cs="Arial"/>
          <w:color w:val="000000"/>
          <w:szCs w:val="19"/>
        </w:rPr>
        <w:t>13</w:t>
      </w:r>
      <w:r w:rsidR="00C962F1">
        <w:rPr>
          <w:rFonts w:cs="Arial"/>
          <w:color w:val="000000"/>
          <w:szCs w:val="19"/>
        </w:rPr>
        <w:t>776</w:t>
      </w:r>
      <w:r w:rsidR="00A34A75" w:rsidRPr="00A34A75">
        <w:rPr>
          <w:rFonts w:cs="Arial"/>
          <w:color w:val="000000"/>
          <w:szCs w:val="19"/>
        </w:rPr>
        <w:t xml:space="preserve"> zł), a najniższe – w gminie </w:t>
      </w:r>
      <w:r w:rsidR="00C962F1">
        <w:rPr>
          <w:rFonts w:cs="Arial"/>
          <w:color w:val="000000"/>
          <w:szCs w:val="19"/>
        </w:rPr>
        <w:t>Tarnów Opolski</w:t>
      </w:r>
      <w:r w:rsidR="00A34A75" w:rsidRPr="00A34A75">
        <w:rPr>
          <w:rFonts w:cs="Arial"/>
          <w:color w:val="000000"/>
          <w:szCs w:val="19"/>
        </w:rPr>
        <w:t xml:space="preserve"> (</w:t>
      </w:r>
      <w:r w:rsidR="00C962F1">
        <w:rPr>
          <w:rFonts w:cs="Arial"/>
          <w:color w:val="000000"/>
          <w:szCs w:val="19"/>
        </w:rPr>
        <w:t>6060</w:t>
      </w:r>
      <w:r w:rsidR="00A34A75" w:rsidRPr="00A34A75">
        <w:rPr>
          <w:rFonts w:cs="Arial"/>
          <w:color w:val="000000"/>
          <w:szCs w:val="19"/>
        </w:rPr>
        <w:t xml:space="preserve"> zł).</w:t>
      </w:r>
    </w:p>
    <w:p w14:paraId="28167A4E" w14:textId="77777777" w:rsidR="00B45897" w:rsidRDefault="00B45897" w:rsidP="001C1A69">
      <w:pPr>
        <w:autoSpaceDE w:val="0"/>
        <w:autoSpaceDN w:val="0"/>
        <w:adjustRightInd w:val="0"/>
        <w:spacing w:before="240" w:after="0" w:line="288" w:lineRule="auto"/>
        <w:rPr>
          <w:rFonts w:cs="Arial"/>
          <w:color w:val="000000"/>
          <w:szCs w:val="19"/>
        </w:rPr>
      </w:pPr>
    </w:p>
    <w:p w14:paraId="6237F367" w14:textId="25CA7B22" w:rsidR="001C1A69" w:rsidRPr="0004440F" w:rsidRDefault="001C1A69" w:rsidP="001C1A69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04440F">
        <w:rPr>
          <w:rFonts w:cs="Arial"/>
          <w:b/>
          <w:spacing w:val="-2"/>
          <w:sz w:val="18"/>
          <w:szCs w:val="18"/>
        </w:rPr>
        <w:lastRenderedPageBreak/>
        <w:t>Mapa 2. Wydatki budżetów gmin</w:t>
      </w:r>
      <w:r w:rsidRPr="0004440F">
        <w:rPr>
          <w:rFonts w:cs="Arial"/>
          <w:spacing w:val="-2"/>
          <w:sz w:val="18"/>
          <w:szCs w:val="18"/>
          <w:vertAlign w:val="superscript"/>
        </w:rPr>
        <w:t>a</w:t>
      </w:r>
      <w:r w:rsidRPr="0004440F">
        <w:rPr>
          <w:rFonts w:cs="Arial"/>
          <w:b/>
          <w:spacing w:val="-2"/>
          <w:sz w:val="18"/>
          <w:szCs w:val="18"/>
        </w:rPr>
        <w:t xml:space="preserve"> na 1 mieszkańca w 202</w:t>
      </w:r>
      <w:r w:rsidR="00C45AD1" w:rsidRPr="0004440F">
        <w:rPr>
          <w:rFonts w:cs="Arial"/>
          <w:b/>
          <w:spacing w:val="-2"/>
          <w:sz w:val="18"/>
          <w:szCs w:val="18"/>
        </w:rPr>
        <w:t>5</w:t>
      </w:r>
      <w:r w:rsidRPr="0004440F">
        <w:rPr>
          <w:rFonts w:cs="Arial"/>
          <w:b/>
          <w:spacing w:val="-2"/>
          <w:sz w:val="18"/>
          <w:szCs w:val="18"/>
        </w:rPr>
        <w:t xml:space="preserve"> r. </w:t>
      </w:r>
    </w:p>
    <w:p w14:paraId="178191AF" w14:textId="6A94498D" w:rsidR="001C1A69" w:rsidRPr="00DD09B3" w:rsidRDefault="007512BA" w:rsidP="001C1A69">
      <w:pPr>
        <w:autoSpaceDE w:val="0"/>
        <w:autoSpaceDN w:val="0"/>
        <w:adjustRightInd w:val="0"/>
        <w:jc w:val="both"/>
        <w:rPr>
          <w:rFonts w:cs="Arial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55520" behindDoc="0" locked="0" layoutInCell="1" allowOverlap="1" wp14:anchorId="640D0249" wp14:editId="2352EC10">
            <wp:simplePos x="0" y="0"/>
            <wp:positionH relativeFrom="column">
              <wp:posOffset>850900</wp:posOffset>
            </wp:positionH>
            <wp:positionV relativeFrom="paragraph">
              <wp:posOffset>115570</wp:posOffset>
            </wp:positionV>
            <wp:extent cx="3808800" cy="4061596"/>
            <wp:effectExtent l="0" t="0" r="1270" b="0"/>
            <wp:wrapNone/>
            <wp:docPr id="32" name="Grafika 32" descr="Na mapie województwa według gmin przedstawiono  wydatki budżetów gmin na 1 mieszkańca w 2025 r. (5 przedziałów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8800" cy="4061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EA331" w14:textId="08BDB6C3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C87669F" w14:textId="2D7131E8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417890BE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49559E97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4B1F153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698401A0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83F365D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C153C16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55AF21EF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3AB5B719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683E1BC9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31BCE8D4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25960D4" wp14:editId="79E48D8A">
                <wp:simplePos x="0" y="0"/>
                <wp:positionH relativeFrom="column">
                  <wp:posOffset>295275</wp:posOffset>
                </wp:positionH>
                <wp:positionV relativeFrom="paragraph">
                  <wp:posOffset>205740</wp:posOffset>
                </wp:positionV>
                <wp:extent cx="595630" cy="269875"/>
                <wp:effectExtent l="0" t="0" r="0" b="0"/>
                <wp:wrapNone/>
                <wp:docPr id="19" name="Pole tekstow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2FB45" w14:textId="77777777" w:rsidR="00734640" w:rsidRPr="007D50C9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7D50C9">
                              <w:rPr>
                                <w:sz w:val="16"/>
                              </w:rPr>
                              <w:t xml:space="preserve">W </w:t>
                            </w:r>
                            <w:r>
                              <w:rPr>
                                <w:sz w:val="16"/>
                              </w:rPr>
                              <w:t>zł</w:t>
                            </w:r>
                            <w:r w:rsidRPr="007D50C9">
                              <w:rPr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960D4" id="Pole tekstowe 502" o:spid="_x0000_s1054" type="#_x0000_t202" style="position:absolute;left:0;text-align:left;margin-left:23.25pt;margin-top:16.2pt;width:46.9pt;height:21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" stroked="f" strokeweight=".5pt">
                <v:textbox>
                  <w:txbxContent>
                    <w:p w14:paraId="4122FB45" w14:textId="77777777" w:rsidR="00734640" w:rsidRPr="007D50C9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 w:rsidRPr="007D50C9">
                        <w:rPr>
                          <w:sz w:val="16"/>
                        </w:rPr>
                        <w:t xml:space="preserve">W </w:t>
                      </w:r>
                      <w:r>
                        <w:rPr>
                          <w:sz w:val="16"/>
                        </w:rPr>
                        <w:t>zł</w:t>
                      </w:r>
                      <w:r w:rsidRPr="007D50C9">
                        <w:rPr>
                          <w:sz w:val="16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373CDBB1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016CFE2" wp14:editId="1631E88C">
                <wp:simplePos x="0" y="0"/>
                <wp:positionH relativeFrom="column">
                  <wp:posOffset>600075</wp:posOffset>
                </wp:positionH>
                <wp:positionV relativeFrom="paragraph">
                  <wp:posOffset>176530</wp:posOffset>
                </wp:positionV>
                <wp:extent cx="1441032" cy="271708"/>
                <wp:effectExtent l="0" t="0" r="0" b="0"/>
                <wp:wrapNone/>
                <wp:docPr id="20" name="Pole tekstow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032" cy="2717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C234D" w14:textId="2CF5CAEE" w:rsidR="00734640" w:rsidRPr="00C4025B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10000 – 13776    (6)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6CFE2" id="Pole tekstowe 510" o:spid="_x0000_s1055" type="#_x0000_t202" style="position:absolute;left:0;text-align:left;margin-left:47.25pt;margin-top:13.9pt;width:113.45pt;height:21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" filled="f" stroked="f" strokeweight=".5pt">
                <v:textbox>
                  <w:txbxContent>
                    <w:p w14:paraId="1F9C234D" w14:textId="2CF5CAEE" w:rsidR="00734640" w:rsidRPr="00C4025B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10000 – 13776    (6)</w:t>
                      </w:r>
                    </w:p>
                  </w:txbxContent>
                </v:textbox>
              </v:shape>
            </w:pict>
          </mc:Fallback>
        </mc:AlternateContent>
      </w:r>
    </w:p>
    <w:p w14:paraId="34C4E480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3B2F55D" wp14:editId="537BB498">
                <wp:simplePos x="0" y="0"/>
                <wp:positionH relativeFrom="column">
                  <wp:posOffset>653310</wp:posOffset>
                </wp:positionH>
                <wp:positionV relativeFrom="paragraph">
                  <wp:posOffset>114935</wp:posOffset>
                </wp:positionV>
                <wp:extent cx="1440815" cy="271145"/>
                <wp:effectExtent l="0" t="0" r="0" b="0"/>
                <wp:wrapNone/>
                <wp:docPr id="1867" name="Pole tekstow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70AA7" w14:textId="16ADF19D" w:rsidR="00734640" w:rsidRPr="00C4025B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9000 –  9999    (6)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2F55D" id="_x0000_s1056" type="#_x0000_t202" style="position:absolute;left:0;text-align:left;margin-left:51.45pt;margin-top:9.05pt;width:113.45pt;height:21.3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" filled="f" stroked="f" strokeweight=".5pt">
                <v:textbox>
                  <w:txbxContent>
                    <w:p w14:paraId="43C70AA7" w14:textId="16ADF19D" w:rsidR="00734640" w:rsidRPr="00C4025B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9000 –  9999    (6)</w:t>
                      </w:r>
                    </w:p>
                  </w:txbxContent>
                </v:textbox>
              </v:shape>
            </w:pict>
          </mc:Fallback>
        </mc:AlternateContent>
      </w:r>
      <w:r w:rsidRPr="00482F8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BCC13D1" wp14:editId="6F2128A4">
                <wp:simplePos x="0" y="0"/>
                <wp:positionH relativeFrom="column">
                  <wp:posOffset>372110</wp:posOffset>
                </wp:positionH>
                <wp:positionV relativeFrom="paragraph">
                  <wp:posOffset>19050</wp:posOffset>
                </wp:positionV>
                <wp:extent cx="251460" cy="125730"/>
                <wp:effectExtent l="0" t="0" r="15240" b="26670"/>
                <wp:wrapNone/>
                <wp:docPr id="186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solidFill>
                            <a:sysClr val="window" lastClr="FFFFFF">
                              <a:lumMod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CD6AD" w14:textId="77777777" w:rsidR="00734640" w:rsidRDefault="00734640" w:rsidP="001C1A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C13D1" id="_x0000_s1057" style="position:absolute;left:0;text-align:left;margin-left:29.3pt;margin-top:1.5pt;width:19.8pt;height:9.9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" fillcolor="#001d77" strokecolor="#7f7f7f" strokeweight=".25pt">
                <v:textbox>
                  <w:txbxContent>
                    <w:p w14:paraId="356CD6AD" w14:textId="77777777" w:rsidR="00734640" w:rsidRDefault="00734640" w:rsidP="001C1A6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82F8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621151C" wp14:editId="1E33C4FE">
                <wp:simplePos x="0" y="0"/>
                <wp:positionH relativeFrom="column">
                  <wp:posOffset>371475</wp:posOffset>
                </wp:positionH>
                <wp:positionV relativeFrom="paragraph">
                  <wp:posOffset>177165</wp:posOffset>
                </wp:positionV>
                <wp:extent cx="251460" cy="125730"/>
                <wp:effectExtent l="0" t="0" r="15240" b="26670"/>
                <wp:wrapNone/>
                <wp:docPr id="186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3175">
                          <a:solidFill>
                            <a:sysClr val="window" lastClr="FFFFFF">
                              <a:lumMod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D1F67" w14:textId="77777777" w:rsidR="00734640" w:rsidRDefault="00734640" w:rsidP="001C1A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21151C" id="_x0000_s1058" style="position:absolute;left:0;text-align:left;margin-left:29.25pt;margin-top:13.95pt;width:19.8pt;height:9.9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" fillcolor="#334a92" strokecolor="#7f7f7f" strokeweight=".25pt">
                <v:textbox>
                  <w:txbxContent>
                    <w:p w14:paraId="309D1F67" w14:textId="77777777" w:rsidR="00734640" w:rsidRDefault="00734640" w:rsidP="001C1A6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07EDC1E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318F461" wp14:editId="670B0459">
                <wp:simplePos x="0" y="0"/>
                <wp:positionH relativeFrom="column">
                  <wp:posOffset>647700</wp:posOffset>
                </wp:positionH>
                <wp:positionV relativeFrom="paragraph">
                  <wp:posOffset>211455</wp:posOffset>
                </wp:positionV>
                <wp:extent cx="1441450" cy="271145"/>
                <wp:effectExtent l="0" t="0" r="0" b="0"/>
                <wp:wrapNone/>
                <wp:docPr id="1870" name="Pole tekstow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C5CC5" w14:textId="25DB1A98" w:rsidR="00734640" w:rsidRPr="00C4025B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937076">
                              <w:rPr>
                                <w:spacing w:val="6"/>
                                <w:sz w:val="16"/>
                              </w:rPr>
                              <w:t>7</w:t>
                            </w:r>
                            <w:r w:rsidR="009650A5">
                              <w:rPr>
                                <w:sz w:val="16"/>
                              </w:rPr>
                              <w:t xml:space="preserve">000 –  </w:t>
                            </w:r>
                            <w:r>
                              <w:rPr>
                                <w:sz w:val="16"/>
                              </w:rPr>
                              <w:t>7999   (32)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8F461" id="Pole tekstowe 507" o:spid="_x0000_s1059" type="#_x0000_t202" style="position:absolute;left:0;text-align:left;margin-left:51pt;margin-top:16.65pt;width:113.5pt;height:21.3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" filled="f" stroked="f" strokeweight=".5pt">
                <v:textbox>
                  <w:txbxContent>
                    <w:p w14:paraId="727C5CC5" w14:textId="25DB1A98" w:rsidR="00734640" w:rsidRPr="00C4025B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 w:rsidRPr="00937076">
                        <w:rPr>
                          <w:spacing w:val="6"/>
                          <w:sz w:val="16"/>
                        </w:rPr>
                        <w:t>7</w:t>
                      </w:r>
                      <w:r w:rsidR="009650A5">
                        <w:rPr>
                          <w:sz w:val="16"/>
                        </w:rPr>
                        <w:t xml:space="preserve">000 –  </w:t>
                      </w:r>
                      <w:r>
                        <w:rPr>
                          <w:sz w:val="16"/>
                        </w:rPr>
                        <w:t>7999   (32)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937358C" wp14:editId="460DF93A">
                <wp:simplePos x="0" y="0"/>
                <wp:positionH relativeFrom="column">
                  <wp:posOffset>648230</wp:posOffset>
                </wp:positionH>
                <wp:positionV relativeFrom="paragraph">
                  <wp:posOffset>48260</wp:posOffset>
                </wp:positionV>
                <wp:extent cx="1606550" cy="271145"/>
                <wp:effectExtent l="0" t="0" r="0" b="0"/>
                <wp:wrapNone/>
                <wp:docPr id="1871" name="Pole tekstow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89787" w14:textId="6C2660D9" w:rsidR="00734640" w:rsidRPr="00C4025B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8000 –  8999   (20)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7358C" id="Pole tekstowe 508" o:spid="_x0000_s1060" type="#_x0000_t202" style="position:absolute;left:0;text-align:left;margin-left:51.05pt;margin-top:3.8pt;width:126.5pt;height:21.3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" filled="f" stroked="f" strokeweight=".5pt">
                <v:textbox>
                  <w:txbxContent>
                    <w:p w14:paraId="1C789787" w14:textId="6C2660D9" w:rsidR="00734640" w:rsidRPr="00C4025B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8000 –  8999   (20)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11EF6D8" wp14:editId="3BF08EF7">
                <wp:simplePos x="0" y="0"/>
                <wp:positionH relativeFrom="column">
                  <wp:posOffset>374650</wp:posOffset>
                </wp:positionH>
                <wp:positionV relativeFrom="paragraph">
                  <wp:posOffset>116840</wp:posOffset>
                </wp:positionV>
                <wp:extent cx="251953" cy="125957"/>
                <wp:effectExtent l="0" t="0" r="15240" b="26670"/>
                <wp:wrapNone/>
                <wp:docPr id="187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53" cy="125957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7B8D71" id="Rectangle 9" o:spid="_x0000_s1026" style="position:absolute;margin-left:29.5pt;margin-top:9.2pt;width:19.85pt;height:9.9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" fillcolor="#6677ad" strokecolor="#7f7f7f [1612]" strokeweight=".25pt"/>
            </w:pict>
          </mc:Fallback>
        </mc:AlternateContent>
      </w:r>
    </w:p>
    <w:p w14:paraId="1DCF27AB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6A9730C" wp14:editId="36A09BF5">
                <wp:simplePos x="0" y="0"/>
                <wp:positionH relativeFrom="column">
                  <wp:posOffset>644525</wp:posOffset>
                </wp:positionH>
                <wp:positionV relativeFrom="paragraph">
                  <wp:posOffset>132080</wp:posOffset>
                </wp:positionV>
                <wp:extent cx="2091690" cy="271145"/>
                <wp:effectExtent l="0" t="0" r="0" b="0"/>
                <wp:wrapNone/>
                <wp:docPr id="1873" name="Pole tekstow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69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A8360A" w14:textId="19462A3C" w:rsidR="00734640" w:rsidRPr="00C4025B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6060 –  6999    (6)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9730C" id="Pole tekstowe 506" o:spid="_x0000_s1061" type="#_x0000_t202" style="position:absolute;left:0;text-align:left;margin-left:50.75pt;margin-top:10.4pt;width:164.7pt;height:21.3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" filled="f" stroked="f" strokeweight=".5pt">
                <v:textbox>
                  <w:txbxContent>
                    <w:p w14:paraId="68A8360A" w14:textId="19462A3C" w:rsidR="00734640" w:rsidRPr="00C4025B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6060 –  6999    (6)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B342F46" wp14:editId="2C065C2F">
                <wp:simplePos x="0" y="0"/>
                <wp:positionH relativeFrom="column">
                  <wp:posOffset>374760</wp:posOffset>
                </wp:positionH>
                <wp:positionV relativeFrom="paragraph">
                  <wp:posOffset>49096</wp:posOffset>
                </wp:positionV>
                <wp:extent cx="251953" cy="125957"/>
                <wp:effectExtent l="0" t="0" r="15240" b="26670"/>
                <wp:wrapNone/>
                <wp:docPr id="187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53" cy="125957"/>
                        </a:xfrm>
                        <a:prstGeom prst="rect">
                          <a:avLst/>
                        </a:prstGeom>
                        <a:solidFill>
                          <a:srgbClr val="99A5C9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3FA2C9" id="Rectangle 9" o:spid="_x0000_s1026" style="position:absolute;margin-left:29.5pt;margin-top:3.85pt;width:19.85pt;height:9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" fillcolor="#99a5c9" strokecolor="#7f7f7f [1612]" strokeweight=".25pt"/>
            </w:pict>
          </mc:Fallback>
        </mc:AlternateContent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B0B430E" wp14:editId="4A182A9B">
                <wp:simplePos x="0" y="0"/>
                <wp:positionH relativeFrom="column">
                  <wp:posOffset>374760</wp:posOffset>
                </wp:positionH>
                <wp:positionV relativeFrom="paragraph">
                  <wp:posOffset>206342</wp:posOffset>
                </wp:positionV>
                <wp:extent cx="251953" cy="125957"/>
                <wp:effectExtent l="0" t="0" r="15240" b="26670"/>
                <wp:wrapNone/>
                <wp:docPr id="187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53" cy="125957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EB37EE" id="Rectangle 9" o:spid="_x0000_s1026" style="position:absolute;margin-left:29.5pt;margin-top:16.25pt;width:19.85pt;height:9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" fillcolor="#ccd2e4" strokecolor="#7f7f7f [1612]" strokeweight=".25pt"/>
            </w:pict>
          </mc:Fallback>
        </mc:AlternateContent>
      </w:r>
    </w:p>
    <w:p w14:paraId="2F318A83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C2750D5" wp14:editId="2B54AAA9">
                <wp:simplePos x="0" y="0"/>
                <wp:positionH relativeFrom="column">
                  <wp:posOffset>597319</wp:posOffset>
                </wp:positionH>
                <wp:positionV relativeFrom="paragraph">
                  <wp:posOffset>66912</wp:posOffset>
                </wp:positionV>
                <wp:extent cx="2093811" cy="238019"/>
                <wp:effectExtent l="0" t="0" r="0" b="0"/>
                <wp:wrapNone/>
                <wp:docPr id="1877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3811" cy="238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2CCCD" w14:textId="77777777" w:rsidR="00734640" w:rsidRPr="008A6DF9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8A6DF9">
                              <w:rPr>
                                <w:sz w:val="16"/>
                              </w:rPr>
                              <w:t>W nawiasach podano liczbę gmin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750D5" id="Pole tekstowe 19" o:spid="_x0000_s1062" type="#_x0000_t202" style="position:absolute;left:0;text-align:left;margin-left:47.05pt;margin-top:5.25pt;width:164.85pt;height:18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" filled="f" stroked="f" strokeweight=".5pt">
                <v:textbox>
                  <w:txbxContent>
                    <w:p w14:paraId="3C32CCCD" w14:textId="77777777" w:rsidR="00734640" w:rsidRPr="008A6DF9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 w:rsidRPr="008A6DF9">
                        <w:rPr>
                          <w:sz w:val="16"/>
                        </w:rPr>
                        <w:t>W nawiasach podano liczbę gmin</w:t>
                      </w:r>
                    </w:p>
                  </w:txbxContent>
                </v:textbox>
              </v:shape>
            </w:pict>
          </mc:Fallback>
        </mc:AlternateContent>
      </w:r>
    </w:p>
    <w:p w14:paraId="1A9B9C32" w14:textId="77777777" w:rsidR="001C1A69" w:rsidRPr="00987325" w:rsidRDefault="001C1A69" w:rsidP="001C1A69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725824" behindDoc="0" locked="0" layoutInCell="1" allowOverlap="1" wp14:anchorId="6A23E078" wp14:editId="7D675BF1">
            <wp:simplePos x="0" y="0"/>
            <wp:positionH relativeFrom="column">
              <wp:posOffset>419100</wp:posOffset>
            </wp:positionH>
            <wp:positionV relativeFrom="paragraph">
              <wp:posOffset>98425</wp:posOffset>
            </wp:positionV>
            <wp:extent cx="341630" cy="389890"/>
            <wp:effectExtent l="0" t="0" r="1270" b="0"/>
            <wp:wrapNone/>
            <wp:docPr id="1880" name="Obraz 1880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13F3287" wp14:editId="70820FD3">
                <wp:simplePos x="0" y="0"/>
                <wp:positionH relativeFrom="column">
                  <wp:posOffset>746760</wp:posOffset>
                </wp:positionH>
                <wp:positionV relativeFrom="paragraph">
                  <wp:posOffset>211455</wp:posOffset>
                </wp:positionV>
                <wp:extent cx="1527810" cy="271145"/>
                <wp:effectExtent l="0" t="0" r="0" b="0"/>
                <wp:wrapNone/>
                <wp:docPr id="1878" name="Pole tekstowe 1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271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E0102B" w14:textId="77777777" w:rsidR="00734640" w:rsidRPr="00C4025B" w:rsidRDefault="00734640" w:rsidP="001C1A6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F3287" id="Pole tekstowe 1878" o:spid="_x0000_s1063" type="#_x0000_t202" style="position:absolute;left:0;text-align:left;margin-left:58.8pt;margin-top:16.65pt;width:120.3pt;height:21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" fillcolor="window" stroked="f" strokeweight=".5pt">
                <v:textbox>
                  <w:txbxContent>
                    <w:p w14:paraId="6BE0102B" w14:textId="77777777" w:rsidR="00734640" w:rsidRPr="00C4025B" w:rsidRDefault="00734640" w:rsidP="001C1A69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14:paraId="5EC3E8C4" w14:textId="77777777" w:rsidR="001C1A69" w:rsidRPr="00A95417" w:rsidRDefault="001C1A69" w:rsidP="001C1A69">
      <w:pPr>
        <w:spacing w:before="360" w:after="60"/>
        <w:ind w:firstLine="284"/>
        <w:rPr>
          <w:rFonts w:cs="Arial"/>
          <w:color w:val="000000"/>
          <w:sz w:val="16"/>
          <w:szCs w:val="16"/>
        </w:rPr>
      </w:pPr>
    </w:p>
    <w:p w14:paraId="1CC58B0C" w14:textId="77777777" w:rsidR="001C1A69" w:rsidRPr="00987325" w:rsidRDefault="001C1A69" w:rsidP="001C1A69">
      <w:pPr>
        <w:spacing w:after="60"/>
        <w:ind w:firstLine="284"/>
        <w:rPr>
          <w:rFonts w:cs="Arial"/>
          <w:color w:val="000000"/>
          <w:sz w:val="16"/>
          <w:szCs w:val="16"/>
        </w:rPr>
      </w:pPr>
      <w:r w:rsidRPr="00987325">
        <w:rPr>
          <w:rFonts w:cs="Arial"/>
          <w:color w:val="000000"/>
          <w:sz w:val="16"/>
          <w:szCs w:val="16"/>
        </w:rPr>
        <w:t>a Bez wydatków gminy mającej również status miasta na prawach powiatu.</w:t>
      </w:r>
    </w:p>
    <w:p w14:paraId="566EC4AA" w14:textId="77777777" w:rsidR="001C1A69" w:rsidRDefault="001C1A69" w:rsidP="00182564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</w:p>
    <w:p w14:paraId="5CA10751" w14:textId="1CB3942A"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162C9B">
        <w:rPr>
          <w:rFonts w:cs="Arial"/>
          <w:szCs w:val="19"/>
        </w:rPr>
        <w:t xml:space="preserve">Na </w:t>
      </w:r>
      <w:r w:rsidRPr="00162C9B">
        <w:rPr>
          <w:rFonts w:cs="Arial"/>
          <w:b/>
          <w:szCs w:val="19"/>
        </w:rPr>
        <w:t>wydatki bieżące</w:t>
      </w:r>
      <w:r w:rsidRPr="00987325">
        <w:rPr>
          <w:rFonts w:cs="Arial"/>
          <w:szCs w:val="19"/>
        </w:rPr>
        <w:t xml:space="preserve"> gminy przeznaczyły </w:t>
      </w:r>
      <w:r w:rsidR="00162C9B">
        <w:rPr>
          <w:rFonts w:cs="Arial"/>
          <w:szCs w:val="19"/>
        </w:rPr>
        <w:t>5244,2</w:t>
      </w:r>
      <w:r w:rsidR="00605F2F">
        <w:rPr>
          <w:rFonts w:cs="Arial"/>
          <w:szCs w:val="19"/>
        </w:rPr>
        <w:t xml:space="preserve"> </w:t>
      </w:r>
      <w:r w:rsidRPr="00987325">
        <w:rPr>
          <w:rFonts w:cs="Arial"/>
          <w:szCs w:val="19"/>
        </w:rPr>
        <w:t xml:space="preserve">mln zł </w:t>
      </w:r>
      <w:r w:rsidR="00034F89">
        <w:rPr>
          <w:rFonts w:cs="Arial"/>
          <w:szCs w:val="19"/>
        </w:rPr>
        <w:t>(</w:t>
      </w:r>
      <w:r w:rsidR="00162C9B">
        <w:rPr>
          <w:rFonts w:cs="Arial"/>
          <w:szCs w:val="19"/>
        </w:rPr>
        <w:t>79,9</w:t>
      </w:r>
      <w:r w:rsidRPr="00987325">
        <w:rPr>
          <w:rFonts w:cs="Arial"/>
          <w:szCs w:val="19"/>
        </w:rPr>
        <w:t xml:space="preserve">% wydatków ogółem), tj. o </w:t>
      </w:r>
      <w:r w:rsidR="00162C9B">
        <w:rPr>
          <w:rFonts w:cs="Arial"/>
          <w:szCs w:val="19"/>
        </w:rPr>
        <w:t>1,2</w:t>
      </w:r>
      <w:r w:rsidR="00EA2E91">
        <w:rPr>
          <w:rFonts w:cs="Arial"/>
          <w:szCs w:val="19"/>
        </w:rPr>
        <w:t xml:space="preserve">% </w:t>
      </w:r>
      <w:r w:rsidR="00605F2F">
        <w:rPr>
          <w:rFonts w:cs="Arial"/>
          <w:szCs w:val="19"/>
        </w:rPr>
        <w:t>więcej</w:t>
      </w:r>
      <w:r w:rsidR="00EA2E91">
        <w:rPr>
          <w:rFonts w:cs="Arial"/>
          <w:szCs w:val="19"/>
        </w:rPr>
        <w:t xml:space="preserve"> niż w 202</w:t>
      </w:r>
      <w:r w:rsidR="00162C9B">
        <w:rPr>
          <w:rFonts w:cs="Arial"/>
          <w:szCs w:val="19"/>
        </w:rPr>
        <w:t>4</w:t>
      </w:r>
      <w:r w:rsidRPr="00987325">
        <w:rPr>
          <w:rFonts w:cs="Arial"/>
          <w:szCs w:val="19"/>
        </w:rPr>
        <w:t xml:space="preserve"> r. W strukturze wydatków bieżących znaczący udział stanowiły wynagrodzenia (</w:t>
      </w:r>
      <w:r w:rsidR="001C1A69">
        <w:rPr>
          <w:rFonts w:cs="Arial"/>
          <w:szCs w:val="19"/>
        </w:rPr>
        <w:t>41,2</w:t>
      </w:r>
      <w:r w:rsidRPr="00987325">
        <w:rPr>
          <w:rFonts w:cs="Arial"/>
          <w:szCs w:val="19"/>
        </w:rPr>
        <w:t>%)</w:t>
      </w:r>
      <w:r w:rsidR="00E84D35">
        <w:rPr>
          <w:rFonts w:cs="Arial"/>
          <w:szCs w:val="19"/>
        </w:rPr>
        <w:t xml:space="preserve"> oraz </w:t>
      </w:r>
      <w:r w:rsidR="00034F89">
        <w:rPr>
          <w:rFonts w:cs="Arial"/>
          <w:szCs w:val="19"/>
        </w:rPr>
        <w:t>zakup materiałów i usług</w:t>
      </w:r>
      <w:r w:rsidR="00034F89" w:rsidRPr="00987325">
        <w:rPr>
          <w:rFonts w:cs="Arial"/>
          <w:szCs w:val="19"/>
        </w:rPr>
        <w:t xml:space="preserve"> </w:t>
      </w:r>
      <w:r w:rsidR="00034F89">
        <w:rPr>
          <w:rFonts w:cs="Arial"/>
          <w:szCs w:val="19"/>
        </w:rPr>
        <w:t>(</w:t>
      </w:r>
      <w:r w:rsidR="001C1A69">
        <w:rPr>
          <w:rFonts w:cs="Arial"/>
          <w:szCs w:val="19"/>
        </w:rPr>
        <w:t>24,2</w:t>
      </w:r>
      <w:r w:rsidR="00034F89">
        <w:rPr>
          <w:rFonts w:cs="Arial"/>
          <w:szCs w:val="19"/>
        </w:rPr>
        <w:t>%)</w:t>
      </w:r>
      <w:r w:rsidR="002D7C70">
        <w:rPr>
          <w:rFonts w:cs="Arial"/>
          <w:szCs w:val="19"/>
        </w:rPr>
        <w:t>, które w ujęciu rocznym wzrosły odpowiednio o 10,9% i o 4,0%.</w:t>
      </w:r>
    </w:p>
    <w:p w14:paraId="28A2869E" w14:textId="075DE3B3" w:rsidR="00987325" w:rsidRPr="00987325" w:rsidRDefault="00E9115D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5E20FE7" wp14:editId="07857B97">
                <wp:simplePos x="0" y="0"/>
                <wp:positionH relativeFrom="column">
                  <wp:posOffset>5241290</wp:posOffset>
                </wp:positionH>
                <wp:positionV relativeFrom="paragraph">
                  <wp:posOffset>590220</wp:posOffset>
                </wp:positionV>
                <wp:extent cx="1863725" cy="416560"/>
                <wp:effectExtent l="0" t="0" r="0" b="2540"/>
                <wp:wrapNone/>
                <wp:docPr id="125" name="Pole tekstowe 125" descr="Ponad 60% gmin zamknęło rok budżetowy nadwyżk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416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51516C" w14:textId="6C7C960A" w:rsidR="00734640" w:rsidRPr="00834C57" w:rsidRDefault="00734640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Ponad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60%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gmin zamknęł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rok budżetowy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nadwyżką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20FE7" id="Pole tekstowe 125" o:spid="_x0000_s1064" type="#_x0000_t202" alt="Ponad 60% gmin zamknęło rok budżetowy nadwyżką" style="position:absolute;margin-left:412.7pt;margin-top:46.45pt;width:146.75pt;height:32.8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" filled="f" stroked="f" strokeweight=".5pt">
                <v:textbox>
                  <w:txbxContent>
                    <w:p w14:paraId="1951516C" w14:textId="6C7C960A" w:rsidR="00734640" w:rsidRPr="00834C57" w:rsidRDefault="00734640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Ponad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60%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gmin zamknęł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o 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rok budżetowy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nadwyżką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b/>
          <w:szCs w:val="19"/>
        </w:rPr>
        <w:t>Wydatki majątkowe</w:t>
      </w:r>
      <w:r w:rsidR="00987325" w:rsidRPr="00987325">
        <w:rPr>
          <w:rFonts w:cs="Arial"/>
          <w:szCs w:val="19"/>
        </w:rPr>
        <w:t xml:space="preserve"> budżetów gmin wynosiły </w:t>
      </w:r>
      <w:r w:rsidR="00E96CC2">
        <w:rPr>
          <w:rFonts w:cs="Arial"/>
          <w:szCs w:val="19"/>
        </w:rPr>
        <w:t>1316,9</w:t>
      </w:r>
      <w:r w:rsidR="00987325" w:rsidRPr="00987325">
        <w:rPr>
          <w:rFonts w:cs="Arial"/>
          <w:szCs w:val="19"/>
        </w:rPr>
        <w:t xml:space="preserve"> mln zł </w:t>
      </w:r>
      <w:r w:rsidR="0087318E">
        <w:rPr>
          <w:rFonts w:cs="Arial"/>
          <w:szCs w:val="19"/>
        </w:rPr>
        <w:t>(</w:t>
      </w:r>
      <w:r w:rsidR="00E96CC2">
        <w:rPr>
          <w:rFonts w:cs="Arial"/>
          <w:szCs w:val="19"/>
        </w:rPr>
        <w:t>20,1</w:t>
      </w:r>
      <w:r w:rsidR="0087318E">
        <w:rPr>
          <w:rFonts w:cs="Arial"/>
          <w:szCs w:val="19"/>
        </w:rPr>
        <w:t xml:space="preserve">% wydatków ogółem) </w:t>
      </w:r>
      <w:r w:rsidR="00987325" w:rsidRPr="00987325">
        <w:rPr>
          <w:rFonts w:cs="Arial"/>
          <w:szCs w:val="19"/>
        </w:rPr>
        <w:t xml:space="preserve">i były </w:t>
      </w:r>
      <w:r w:rsidR="004266E4">
        <w:rPr>
          <w:rFonts w:cs="Arial"/>
          <w:szCs w:val="19"/>
        </w:rPr>
        <w:br/>
      </w:r>
      <w:r w:rsidR="00987325" w:rsidRPr="00987325">
        <w:rPr>
          <w:rFonts w:cs="Arial"/>
          <w:szCs w:val="19"/>
        </w:rPr>
        <w:t xml:space="preserve">o </w:t>
      </w:r>
      <w:r w:rsidR="00E96CC2">
        <w:rPr>
          <w:rFonts w:cs="Arial"/>
          <w:szCs w:val="19"/>
        </w:rPr>
        <w:t>4,9</w:t>
      </w:r>
      <w:r w:rsidR="00E84D35">
        <w:rPr>
          <w:rFonts w:cs="Arial"/>
          <w:szCs w:val="19"/>
        </w:rPr>
        <w:t>% wyższe w odniesieniu do 202</w:t>
      </w:r>
      <w:r w:rsidR="00E96CC2">
        <w:rPr>
          <w:rFonts w:cs="Arial"/>
          <w:szCs w:val="19"/>
        </w:rPr>
        <w:t>4</w:t>
      </w:r>
      <w:r w:rsidR="00987325" w:rsidRPr="00987325">
        <w:rPr>
          <w:rFonts w:cs="Arial"/>
          <w:szCs w:val="19"/>
        </w:rPr>
        <w:t xml:space="preserve"> r. Wydatki inwestycyjne wzrosły o </w:t>
      </w:r>
      <w:r w:rsidR="00E96CC2">
        <w:rPr>
          <w:rFonts w:cs="Arial"/>
          <w:szCs w:val="19"/>
        </w:rPr>
        <w:t>9,0</w:t>
      </w:r>
      <w:r w:rsidR="00987325" w:rsidRPr="00987325">
        <w:rPr>
          <w:rFonts w:cs="Arial"/>
          <w:szCs w:val="19"/>
        </w:rPr>
        <w:t xml:space="preserve">% do poziomu </w:t>
      </w:r>
      <w:r w:rsidR="00E96CC2">
        <w:rPr>
          <w:rFonts w:cs="Arial"/>
          <w:szCs w:val="19"/>
        </w:rPr>
        <w:t>1256,2</w:t>
      </w:r>
      <w:r w:rsidR="00987325" w:rsidRPr="00987325">
        <w:rPr>
          <w:rFonts w:cs="Arial"/>
          <w:szCs w:val="19"/>
        </w:rPr>
        <w:t xml:space="preserve"> mln zł </w:t>
      </w:r>
      <w:r w:rsidR="00E820CF">
        <w:rPr>
          <w:rFonts w:cs="Arial"/>
          <w:szCs w:val="19"/>
        </w:rPr>
        <w:t xml:space="preserve">i stanowiły </w:t>
      </w:r>
      <w:r w:rsidR="00E96CC2">
        <w:rPr>
          <w:rFonts w:cs="Arial"/>
          <w:szCs w:val="19"/>
        </w:rPr>
        <w:t>95,4</w:t>
      </w:r>
      <w:r w:rsidR="00987325" w:rsidRPr="00987325">
        <w:rPr>
          <w:rFonts w:cs="Arial"/>
          <w:szCs w:val="19"/>
        </w:rPr>
        <w:t>% wydatków majątkowych.</w:t>
      </w:r>
    </w:p>
    <w:p w14:paraId="40BAA4AC" w14:textId="5FB827C3" w:rsidR="00987325" w:rsidRPr="00987325" w:rsidRDefault="00E84D35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W 202</w:t>
      </w:r>
      <w:r w:rsidR="00E96CC2">
        <w:rPr>
          <w:rFonts w:cs="Arial"/>
          <w:szCs w:val="19"/>
        </w:rPr>
        <w:t>5</w:t>
      </w:r>
      <w:r w:rsidR="00987325" w:rsidRPr="00987325">
        <w:rPr>
          <w:rFonts w:cs="Arial"/>
          <w:szCs w:val="19"/>
        </w:rPr>
        <w:t xml:space="preserve"> r. gminy województwa opolskiego zamknęły rok budżetowy </w:t>
      </w:r>
      <w:r w:rsidR="001F105E" w:rsidRPr="00BD07B6">
        <w:rPr>
          <w:rFonts w:cs="Arial"/>
          <w:b/>
          <w:szCs w:val="19"/>
        </w:rPr>
        <w:t>nadwyżką</w:t>
      </w:r>
      <w:r w:rsidR="001F105E">
        <w:rPr>
          <w:rFonts w:cs="Arial"/>
          <w:szCs w:val="19"/>
        </w:rPr>
        <w:t xml:space="preserve"> </w:t>
      </w:r>
      <w:r w:rsidR="0052687E">
        <w:rPr>
          <w:rFonts w:cs="Arial"/>
          <w:szCs w:val="19"/>
        </w:rPr>
        <w:t xml:space="preserve">w wysokości </w:t>
      </w:r>
      <w:r w:rsidR="00E96CC2">
        <w:rPr>
          <w:rFonts w:cs="Arial"/>
          <w:szCs w:val="19"/>
        </w:rPr>
        <w:t>41,0</w:t>
      </w:r>
      <w:r w:rsidR="001F105E">
        <w:rPr>
          <w:rFonts w:cs="Arial"/>
          <w:szCs w:val="19"/>
        </w:rPr>
        <w:t xml:space="preserve"> mln zł wobec </w:t>
      </w:r>
      <w:r w:rsidR="00E96CC2">
        <w:rPr>
          <w:rFonts w:cs="Arial"/>
          <w:szCs w:val="19"/>
        </w:rPr>
        <w:t>90,8</w:t>
      </w:r>
      <w:r w:rsidR="001F105E">
        <w:rPr>
          <w:rFonts w:cs="Arial"/>
          <w:szCs w:val="19"/>
        </w:rPr>
        <w:t xml:space="preserve"> mln zł w </w:t>
      </w:r>
      <w:r w:rsidR="007E44E7">
        <w:rPr>
          <w:rFonts w:cs="Arial"/>
          <w:szCs w:val="19"/>
        </w:rPr>
        <w:t>roku poprzednim</w:t>
      </w:r>
      <w:r w:rsidR="001F105E">
        <w:rPr>
          <w:rFonts w:cs="Arial"/>
          <w:szCs w:val="19"/>
        </w:rPr>
        <w:t>. Dodatni</w:t>
      </w:r>
      <w:r w:rsidR="00987325" w:rsidRPr="00987325">
        <w:rPr>
          <w:rFonts w:cs="Arial"/>
          <w:szCs w:val="19"/>
        </w:rPr>
        <w:t xml:space="preserve"> wynik budżetów odnotowano </w:t>
      </w:r>
      <w:r w:rsidR="008E5E73">
        <w:rPr>
          <w:rFonts w:cs="Arial"/>
          <w:szCs w:val="19"/>
        </w:rPr>
        <w:br/>
      </w:r>
      <w:r w:rsidR="00987325" w:rsidRPr="00987325">
        <w:rPr>
          <w:rFonts w:cs="Arial"/>
          <w:szCs w:val="19"/>
        </w:rPr>
        <w:t xml:space="preserve">w </w:t>
      </w:r>
      <w:r w:rsidR="00F35CEA">
        <w:rPr>
          <w:rFonts w:cs="Arial"/>
          <w:szCs w:val="19"/>
        </w:rPr>
        <w:t>43</w:t>
      </w:r>
      <w:r w:rsidR="00987325" w:rsidRPr="00987325">
        <w:rPr>
          <w:rFonts w:cs="Arial"/>
          <w:szCs w:val="19"/>
        </w:rPr>
        <w:t xml:space="preserve"> gminach, w tym</w:t>
      </w:r>
      <w:r w:rsidR="00FF7A5D">
        <w:rPr>
          <w:rFonts w:cs="Arial"/>
          <w:szCs w:val="19"/>
        </w:rPr>
        <w:t xml:space="preserve"> największy, stanowiący ponad </w:t>
      </w:r>
      <w:r w:rsidR="008D72C7">
        <w:rPr>
          <w:rFonts w:cs="Arial"/>
          <w:szCs w:val="19"/>
        </w:rPr>
        <w:t>10</w:t>
      </w:r>
      <w:r w:rsidR="007E44E7">
        <w:rPr>
          <w:rFonts w:cs="Arial"/>
          <w:szCs w:val="19"/>
        </w:rPr>
        <w:t xml:space="preserve">% dochodów ogółem, w gminach: </w:t>
      </w:r>
      <w:r w:rsidR="008D72C7">
        <w:rPr>
          <w:rFonts w:cs="Arial"/>
          <w:szCs w:val="19"/>
        </w:rPr>
        <w:t>Jemielnica</w:t>
      </w:r>
      <w:r w:rsidR="009A376F">
        <w:rPr>
          <w:rFonts w:cs="Arial"/>
          <w:szCs w:val="19"/>
        </w:rPr>
        <w:t xml:space="preserve"> (</w:t>
      </w:r>
      <w:r w:rsidR="008D72C7">
        <w:rPr>
          <w:rFonts w:cs="Arial"/>
          <w:szCs w:val="19"/>
        </w:rPr>
        <w:t>14</w:t>
      </w:r>
      <w:r w:rsidR="007E44E7">
        <w:rPr>
          <w:rFonts w:cs="Arial"/>
          <w:szCs w:val="19"/>
        </w:rPr>
        <w:t>,6</w:t>
      </w:r>
      <w:r w:rsidR="009A376F">
        <w:rPr>
          <w:rFonts w:cs="Arial"/>
          <w:szCs w:val="19"/>
        </w:rPr>
        <w:t>%)</w:t>
      </w:r>
      <w:r w:rsidR="007E44E7">
        <w:rPr>
          <w:rFonts w:cs="Arial"/>
          <w:szCs w:val="19"/>
        </w:rPr>
        <w:t xml:space="preserve">, </w:t>
      </w:r>
      <w:r w:rsidR="008D72C7">
        <w:rPr>
          <w:rFonts w:cs="Arial"/>
          <w:szCs w:val="19"/>
        </w:rPr>
        <w:t>Strzeleczki</w:t>
      </w:r>
      <w:r w:rsidR="007E44E7">
        <w:rPr>
          <w:rFonts w:cs="Arial"/>
          <w:szCs w:val="19"/>
        </w:rPr>
        <w:t xml:space="preserve"> (</w:t>
      </w:r>
      <w:r w:rsidR="008D72C7">
        <w:rPr>
          <w:rFonts w:cs="Arial"/>
          <w:szCs w:val="19"/>
        </w:rPr>
        <w:t>14,1%), Kolonowskie</w:t>
      </w:r>
      <w:r w:rsidR="007E44E7">
        <w:rPr>
          <w:rFonts w:cs="Arial"/>
          <w:szCs w:val="19"/>
        </w:rPr>
        <w:t xml:space="preserve"> (</w:t>
      </w:r>
      <w:r w:rsidR="008D72C7">
        <w:rPr>
          <w:rFonts w:cs="Arial"/>
          <w:szCs w:val="19"/>
        </w:rPr>
        <w:t>11,9</w:t>
      </w:r>
      <w:r w:rsidR="007E44E7">
        <w:rPr>
          <w:rFonts w:cs="Arial"/>
          <w:szCs w:val="19"/>
        </w:rPr>
        <w:t>%)</w:t>
      </w:r>
      <w:r w:rsidR="008D72C7">
        <w:rPr>
          <w:rFonts w:cs="Arial"/>
          <w:szCs w:val="19"/>
        </w:rPr>
        <w:t xml:space="preserve"> i Popielów (10,3%)</w:t>
      </w:r>
      <w:r w:rsidR="00987325" w:rsidRPr="00987325">
        <w:rPr>
          <w:rFonts w:cs="Arial"/>
          <w:szCs w:val="19"/>
        </w:rPr>
        <w:t xml:space="preserve">. </w:t>
      </w:r>
      <w:r w:rsidR="00CE668C">
        <w:rPr>
          <w:rFonts w:cs="Arial"/>
          <w:szCs w:val="19"/>
        </w:rPr>
        <w:t xml:space="preserve">Spośród </w:t>
      </w:r>
      <w:r w:rsidR="00676CE9">
        <w:rPr>
          <w:rFonts w:cs="Arial"/>
          <w:szCs w:val="19"/>
        </w:rPr>
        <w:br/>
      </w:r>
      <w:r w:rsidR="00F35CEA">
        <w:rPr>
          <w:rFonts w:cs="Arial"/>
          <w:szCs w:val="19"/>
        </w:rPr>
        <w:t xml:space="preserve">27 </w:t>
      </w:r>
      <w:r w:rsidR="00CE668C">
        <w:rPr>
          <w:rFonts w:cs="Arial"/>
          <w:szCs w:val="19"/>
        </w:rPr>
        <w:t xml:space="preserve">gmin z </w:t>
      </w:r>
      <w:r w:rsidR="007E44E7">
        <w:rPr>
          <w:rFonts w:cs="Arial"/>
          <w:szCs w:val="19"/>
        </w:rPr>
        <w:t>deficytem</w:t>
      </w:r>
      <w:r w:rsidR="00CE668C">
        <w:rPr>
          <w:rFonts w:cs="Arial"/>
          <w:szCs w:val="19"/>
        </w:rPr>
        <w:t xml:space="preserve"> w budżecie</w:t>
      </w:r>
      <w:r w:rsidR="009A376F">
        <w:rPr>
          <w:rFonts w:cs="Arial"/>
          <w:szCs w:val="19"/>
        </w:rPr>
        <w:t>,</w:t>
      </w:r>
      <w:r w:rsidR="00CE668C">
        <w:rPr>
          <w:rFonts w:cs="Arial"/>
          <w:szCs w:val="19"/>
        </w:rPr>
        <w:t xml:space="preserve"> </w:t>
      </w:r>
      <w:r w:rsidR="0052687E">
        <w:rPr>
          <w:rFonts w:cs="Arial"/>
          <w:szCs w:val="19"/>
        </w:rPr>
        <w:t>najwyższą relację</w:t>
      </w:r>
      <w:r w:rsidR="00CE668C">
        <w:rPr>
          <w:rFonts w:cs="Arial"/>
          <w:szCs w:val="19"/>
        </w:rPr>
        <w:t xml:space="preserve"> </w:t>
      </w:r>
      <w:r w:rsidR="008B5A6E">
        <w:rPr>
          <w:rFonts w:cs="Arial"/>
          <w:szCs w:val="19"/>
        </w:rPr>
        <w:t xml:space="preserve">ujemnego </w:t>
      </w:r>
      <w:r w:rsidR="00BD07B6">
        <w:rPr>
          <w:rFonts w:cs="Arial"/>
          <w:szCs w:val="19"/>
        </w:rPr>
        <w:t xml:space="preserve">wyniku </w:t>
      </w:r>
      <w:r w:rsidR="00CE668C">
        <w:rPr>
          <w:rFonts w:cs="Arial"/>
          <w:szCs w:val="19"/>
        </w:rPr>
        <w:t>do dochodów ogółem uzyskały</w:t>
      </w:r>
      <w:r w:rsidR="009A2E43">
        <w:rPr>
          <w:rFonts w:cs="Arial"/>
          <w:szCs w:val="19"/>
        </w:rPr>
        <w:t xml:space="preserve"> gminy</w:t>
      </w:r>
      <w:r w:rsidR="00CE668C">
        <w:rPr>
          <w:rFonts w:cs="Arial"/>
          <w:szCs w:val="19"/>
        </w:rPr>
        <w:t xml:space="preserve">: </w:t>
      </w:r>
      <w:r w:rsidR="00894623">
        <w:rPr>
          <w:rFonts w:cs="Arial"/>
          <w:szCs w:val="19"/>
        </w:rPr>
        <w:t>Łambinowice</w:t>
      </w:r>
      <w:r w:rsidR="007E44E7">
        <w:rPr>
          <w:rFonts w:cs="Arial"/>
          <w:szCs w:val="19"/>
        </w:rPr>
        <w:t xml:space="preserve"> (</w:t>
      </w:r>
      <w:r w:rsidR="00894623">
        <w:rPr>
          <w:rFonts w:cs="Arial"/>
          <w:szCs w:val="19"/>
        </w:rPr>
        <w:t>21,6</w:t>
      </w:r>
      <w:r w:rsidR="007E44E7">
        <w:rPr>
          <w:rFonts w:cs="Arial"/>
          <w:szCs w:val="19"/>
        </w:rPr>
        <w:t xml:space="preserve">%), </w:t>
      </w:r>
      <w:r w:rsidR="00894623">
        <w:rPr>
          <w:rFonts w:cs="Arial"/>
          <w:szCs w:val="19"/>
        </w:rPr>
        <w:t>Lubrza</w:t>
      </w:r>
      <w:r w:rsidR="007E44E7">
        <w:rPr>
          <w:rFonts w:cs="Arial"/>
          <w:szCs w:val="19"/>
        </w:rPr>
        <w:t xml:space="preserve"> (</w:t>
      </w:r>
      <w:r w:rsidR="00894623">
        <w:rPr>
          <w:rFonts w:cs="Arial"/>
          <w:szCs w:val="19"/>
        </w:rPr>
        <w:t>13,3</w:t>
      </w:r>
      <w:r w:rsidR="007E44E7">
        <w:rPr>
          <w:rFonts w:cs="Arial"/>
          <w:szCs w:val="19"/>
        </w:rPr>
        <w:t xml:space="preserve">%) </w:t>
      </w:r>
      <w:r w:rsidR="00894623">
        <w:rPr>
          <w:rFonts w:cs="Arial"/>
          <w:szCs w:val="19"/>
        </w:rPr>
        <w:t>i</w:t>
      </w:r>
      <w:r w:rsidR="007E44E7">
        <w:rPr>
          <w:rFonts w:cs="Arial"/>
          <w:szCs w:val="19"/>
        </w:rPr>
        <w:t xml:space="preserve"> </w:t>
      </w:r>
      <w:r w:rsidR="00894623">
        <w:rPr>
          <w:rFonts w:cs="Arial"/>
          <w:szCs w:val="19"/>
        </w:rPr>
        <w:t>Zębowice</w:t>
      </w:r>
      <w:r w:rsidR="00CE668C">
        <w:rPr>
          <w:rFonts w:cs="Arial"/>
          <w:szCs w:val="19"/>
        </w:rPr>
        <w:t xml:space="preserve"> (</w:t>
      </w:r>
      <w:r w:rsidR="00894623">
        <w:rPr>
          <w:rFonts w:cs="Arial"/>
          <w:szCs w:val="19"/>
        </w:rPr>
        <w:t>11,5</w:t>
      </w:r>
      <w:r w:rsidR="007E44E7">
        <w:rPr>
          <w:rFonts w:cs="Arial"/>
          <w:szCs w:val="19"/>
        </w:rPr>
        <w:t>%)</w:t>
      </w:r>
      <w:r w:rsidR="00CE668C">
        <w:rPr>
          <w:rFonts w:cs="Arial"/>
          <w:szCs w:val="19"/>
        </w:rPr>
        <w:t>.</w:t>
      </w:r>
    </w:p>
    <w:p w14:paraId="1FD040B6" w14:textId="77777777" w:rsidR="00987325" w:rsidRPr="00DD09B3" w:rsidRDefault="00987325" w:rsidP="00DD09B3">
      <w:pPr>
        <w:spacing w:before="360" w:line="240" w:lineRule="auto"/>
        <w:rPr>
          <w:rFonts w:cs="Arial"/>
          <w:b/>
          <w:color w:val="001D77"/>
          <w:szCs w:val="19"/>
        </w:rPr>
      </w:pPr>
      <w:r w:rsidRPr="00DD09B3">
        <w:rPr>
          <w:rFonts w:cs="Arial"/>
          <w:b/>
          <w:color w:val="001D77"/>
          <w:szCs w:val="19"/>
        </w:rPr>
        <w:t>Budżety powiatów</w:t>
      </w:r>
    </w:p>
    <w:p w14:paraId="134F407D" w14:textId="0ACF013E" w:rsidR="00987325" w:rsidRPr="000A5C37" w:rsidRDefault="00CB2A48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color w:val="000000"/>
          <w:szCs w:val="19"/>
        </w:rPr>
        <w:t>W 202</w:t>
      </w:r>
      <w:r w:rsidR="00894623">
        <w:rPr>
          <w:rFonts w:cs="Arial"/>
          <w:color w:val="000000"/>
          <w:szCs w:val="19"/>
        </w:rPr>
        <w:t>5</w:t>
      </w:r>
      <w:r w:rsidR="00987325" w:rsidRPr="00987325">
        <w:rPr>
          <w:rFonts w:cs="Arial"/>
          <w:color w:val="000000"/>
          <w:szCs w:val="19"/>
        </w:rPr>
        <w:t xml:space="preserve"> r. powiaty województwa opolskiego osiągnęły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w wysokości </w:t>
      </w:r>
      <w:r w:rsidR="00894623">
        <w:rPr>
          <w:rFonts w:cs="Arial"/>
          <w:color w:val="000000"/>
          <w:szCs w:val="19"/>
        </w:rPr>
        <w:t>1907,3</w:t>
      </w:r>
      <w:r w:rsidR="009A2E43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mln zł, tj. o </w:t>
      </w:r>
      <w:r w:rsidR="00894623">
        <w:rPr>
          <w:rFonts w:cs="Arial"/>
          <w:color w:val="000000"/>
          <w:szCs w:val="19"/>
        </w:rPr>
        <w:t>8,0</w:t>
      </w:r>
      <w:r w:rsidR="00987325" w:rsidRPr="00987325">
        <w:rPr>
          <w:rFonts w:cs="Arial"/>
          <w:color w:val="000000"/>
          <w:szCs w:val="19"/>
        </w:rPr>
        <w:t>% wyższe w porównaniu z rokiem poprzednim. Dochody budżetów powiatów w przeliczeniu na 1 miesz</w:t>
      </w:r>
      <w:r w:rsidR="00987325" w:rsidRPr="00987325">
        <w:rPr>
          <w:rFonts w:cs="Arial"/>
          <w:color w:val="000000"/>
          <w:szCs w:val="19"/>
        </w:rPr>
        <w:softHyphen/>
        <w:t xml:space="preserve">kańca wynosiły </w:t>
      </w:r>
      <w:r w:rsidR="00894623">
        <w:rPr>
          <w:rFonts w:cs="Arial"/>
          <w:color w:val="000000"/>
          <w:szCs w:val="19"/>
        </w:rPr>
        <w:t>2379</w:t>
      </w:r>
      <w:r w:rsidR="00987325" w:rsidRPr="00987325">
        <w:rPr>
          <w:rFonts w:cs="Arial"/>
          <w:color w:val="000000"/>
          <w:szCs w:val="19"/>
        </w:rPr>
        <w:t xml:space="preserve"> zł i wzrosły o </w:t>
      </w:r>
      <w:r w:rsidR="00894623">
        <w:rPr>
          <w:rFonts w:cs="Arial"/>
          <w:color w:val="000000"/>
          <w:szCs w:val="19"/>
        </w:rPr>
        <w:t>8,8</w:t>
      </w:r>
      <w:r w:rsidR="00987325" w:rsidRPr="00987325">
        <w:rPr>
          <w:rFonts w:cs="Arial"/>
          <w:color w:val="000000"/>
          <w:szCs w:val="19"/>
        </w:rPr>
        <w:t>% w odniesieniu do 202</w:t>
      </w:r>
      <w:r w:rsidR="00894623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szCs w:val="19"/>
        </w:rPr>
        <w:t>Najwyższe dochody na 1 mieszkańca odnotowano w powiecie głubczyckim (</w:t>
      </w:r>
      <w:r w:rsidR="00C45AD1">
        <w:rPr>
          <w:rFonts w:cs="Arial"/>
          <w:szCs w:val="19"/>
        </w:rPr>
        <w:t>3885</w:t>
      </w:r>
      <w:r w:rsidR="00987325" w:rsidRPr="00987325">
        <w:rPr>
          <w:rFonts w:cs="Arial"/>
          <w:szCs w:val="19"/>
        </w:rPr>
        <w:t xml:space="preserve"> zł), natomiast najniższe – w powiecie opolskim (</w:t>
      </w:r>
      <w:r w:rsidR="00C45AD1">
        <w:rPr>
          <w:rFonts w:cs="Arial"/>
          <w:szCs w:val="19"/>
        </w:rPr>
        <w:t>1526</w:t>
      </w:r>
      <w:r w:rsidR="009A2E43">
        <w:rPr>
          <w:rFonts w:cs="Arial"/>
          <w:szCs w:val="19"/>
        </w:rPr>
        <w:t xml:space="preserve"> </w:t>
      </w:r>
      <w:r w:rsidR="00987325" w:rsidRPr="000A5C37">
        <w:rPr>
          <w:rFonts w:cs="Arial"/>
          <w:szCs w:val="19"/>
        </w:rPr>
        <w:t>zł).</w:t>
      </w:r>
    </w:p>
    <w:p w14:paraId="6269C1FE" w14:textId="19D2724E" w:rsidR="00987325" w:rsidRPr="00987325" w:rsidRDefault="006A139D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7673AF">
        <w:rPr>
          <w:rFonts w:cs="Arial"/>
          <w:noProof/>
          <w:color w:val="000000"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9E70FE4" wp14:editId="3919A6A9">
                <wp:simplePos x="0" y="0"/>
                <wp:positionH relativeFrom="page">
                  <wp:posOffset>5709285</wp:posOffset>
                </wp:positionH>
                <wp:positionV relativeFrom="paragraph">
                  <wp:posOffset>1028369</wp:posOffset>
                </wp:positionV>
                <wp:extent cx="1863725" cy="723900"/>
                <wp:effectExtent l="0" t="0" r="0" b="0"/>
                <wp:wrapNone/>
                <wp:docPr id="2" name="Pole tekstowe 2" descr="W budżetach powiatów obserwowano znaczny wzrost dotacji z paragrafów 200 i 620 oraz 205 i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80553F" w14:textId="2CDBFD54" w:rsidR="00734640" w:rsidRPr="00834C57" w:rsidRDefault="00734640" w:rsidP="008B5A6E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budżetach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powiatów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obserwowano znaczny wzrost dotacji z paragrafów </w:t>
                            </w:r>
                            <w:r w:rsidRPr="00BB0E2F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200 i 620 oraz 205 i 625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70FE4" id="Pole tekstowe 2" o:spid="_x0000_s1065" type="#_x0000_t202" alt="W budżetach powiatów obserwowano znaczny wzrost dotacji z paragrafów 200 i 620 oraz 205 i 625" style="position:absolute;margin-left:449.55pt;margin-top:80.95pt;width:146.75pt;height:57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" filled="f" stroked="f" strokeweight=".5pt">
                <v:textbox>
                  <w:txbxContent>
                    <w:p w14:paraId="3580553F" w14:textId="2CDBFD54" w:rsidR="00734640" w:rsidRPr="00834C57" w:rsidRDefault="00734640" w:rsidP="008B5A6E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budżetach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powiatów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obserwowano znaczny wzrost dotacji z paragrafów </w:t>
                      </w:r>
                      <w:r w:rsidRPr="00BB0E2F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200 i 620 oraz 205 i 625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7325" w:rsidRPr="00987325">
        <w:rPr>
          <w:rFonts w:cs="Arial"/>
          <w:b/>
          <w:color w:val="000000"/>
          <w:szCs w:val="19"/>
        </w:rPr>
        <w:t>Dochody własne</w:t>
      </w:r>
      <w:r w:rsidR="00987325" w:rsidRPr="00987325">
        <w:rPr>
          <w:rFonts w:cs="Arial"/>
          <w:color w:val="000000"/>
          <w:szCs w:val="19"/>
        </w:rPr>
        <w:t xml:space="preserve"> budżetów powiatów </w:t>
      </w:r>
      <w:r w:rsidR="00547F2D">
        <w:rPr>
          <w:rFonts w:cs="Arial"/>
          <w:color w:val="000000"/>
          <w:szCs w:val="19"/>
        </w:rPr>
        <w:t>kształtowały się na poziomie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C45AD1">
        <w:rPr>
          <w:rFonts w:cs="Arial"/>
          <w:color w:val="000000"/>
          <w:szCs w:val="19"/>
        </w:rPr>
        <w:t>1135,4</w:t>
      </w:r>
      <w:r w:rsidR="00547F2D">
        <w:rPr>
          <w:rFonts w:cs="Arial"/>
          <w:color w:val="000000"/>
          <w:szCs w:val="19"/>
        </w:rPr>
        <w:t xml:space="preserve"> mln zł, tj. </w:t>
      </w:r>
      <w:r w:rsidR="00B81265">
        <w:rPr>
          <w:rFonts w:cs="Arial"/>
          <w:color w:val="000000"/>
          <w:szCs w:val="19"/>
        </w:rPr>
        <w:t xml:space="preserve">o </w:t>
      </w:r>
      <w:r w:rsidR="00C45AD1">
        <w:rPr>
          <w:rFonts w:cs="Arial"/>
          <w:color w:val="000000"/>
          <w:szCs w:val="19"/>
        </w:rPr>
        <w:t>99,8</w:t>
      </w:r>
      <w:r w:rsidR="00987325" w:rsidRPr="00987325">
        <w:rPr>
          <w:rFonts w:cs="Arial"/>
          <w:color w:val="000000"/>
          <w:szCs w:val="19"/>
        </w:rPr>
        <w:t xml:space="preserve">% </w:t>
      </w:r>
      <w:r w:rsidR="009A2E43">
        <w:rPr>
          <w:rFonts w:cs="Arial"/>
          <w:color w:val="000000"/>
          <w:szCs w:val="19"/>
        </w:rPr>
        <w:t>wy</w:t>
      </w:r>
      <w:r w:rsidR="00547F2D">
        <w:rPr>
          <w:rFonts w:cs="Arial"/>
          <w:color w:val="000000"/>
          <w:szCs w:val="19"/>
        </w:rPr>
        <w:t>ższym</w:t>
      </w:r>
      <w:r w:rsidR="00CB2A48">
        <w:rPr>
          <w:rFonts w:cs="Arial"/>
          <w:color w:val="000000"/>
          <w:szCs w:val="19"/>
        </w:rPr>
        <w:t xml:space="preserve"> względem 202</w:t>
      </w:r>
      <w:r w:rsidR="00C45AD1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547F2D">
        <w:rPr>
          <w:rFonts w:cs="Arial"/>
          <w:color w:val="000000"/>
          <w:szCs w:val="19"/>
        </w:rPr>
        <w:t xml:space="preserve">Odsetek dochodów własnych w dochodach ogółem wynosił </w:t>
      </w:r>
      <w:r w:rsidR="00C45AD1">
        <w:rPr>
          <w:rFonts w:cs="Arial"/>
          <w:color w:val="000000"/>
          <w:szCs w:val="19"/>
        </w:rPr>
        <w:t>59,5</w:t>
      </w:r>
      <w:r w:rsidR="00547F2D">
        <w:rPr>
          <w:rFonts w:cs="Arial"/>
          <w:color w:val="000000"/>
          <w:szCs w:val="19"/>
        </w:rPr>
        <w:t xml:space="preserve">% </w:t>
      </w:r>
      <w:r w:rsidR="004266E4">
        <w:rPr>
          <w:rFonts w:cs="Arial"/>
          <w:color w:val="000000"/>
          <w:szCs w:val="19"/>
        </w:rPr>
        <w:br/>
      </w:r>
      <w:r w:rsidR="00547F2D">
        <w:rPr>
          <w:rFonts w:cs="Arial"/>
          <w:color w:val="000000"/>
          <w:szCs w:val="19"/>
        </w:rPr>
        <w:t>i w poszczególnych powiatach przyjmował wartości od</w:t>
      </w:r>
      <w:r w:rsidR="00B259FF">
        <w:rPr>
          <w:rFonts w:cs="Arial"/>
          <w:color w:val="000000"/>
          <w:szCs w:val="19"/>
        </w:rPr>
        <w:t xml:space="preserve"> </w:t>
      </w:r>
      <w:r w:rsidR="00473668">
        <w:rPr>
          <w:rFonts w:cs="Arial"/>
          <w:color w:val="000000"/>
          <w:szCs w:val="19"/>
        </w:rPr>
        <w:t>47,3</w:t>
      </w:r>
      <w:r w:rsidR="00B259FF">
        <w:rPr>
          <w:rFonts w:cs="Arial"/>
          <w:color w:val="000000"/>
          <w:szCs w:val="19"/>
        </w:rPr>
        <w:t xml:space="preserve">% (powiat </w:t>
      </w:r>
      <w:r w:rsidR="00473668">
        <w:rPr>
          <w:rFonts w:cs="Arial"/>
          <w:color w:val="000000"/>
          <w:szCs w:val="19"/>
        </w:rPr>
        <w:t>nyski</w:t>
      </w:r>
      <w:r w:rsidR="00B259FF">
        <w:rPr>
          <w:rFonts w:cs="Arial"/>
          <w:color w:val="000000"/>
          <w:szCs w:val="19"/>
        </w:rPr>
        <w:t xml:space="preserve">) do </w:t>
      </w:r>
      <w:r w:rsidR="00473668">
        <w:rPr>
          <w:rFonts w:cs="Arial"/>
          <w:color w:val="000000"/>
          <w:szCs w:val="19"/>
        </w:rPr>
        <w:t>82,0</w:t>
      </w:r>
      <w:r w:rsidR="00B259FF">
        <w:rPr>
          <w:rFonts w:cs="Arial"/>
          <w:color w:val="000000"/>
          <w:szCs w:val="19"/>
        </w:rPr>
        <w:t xml:space="preserve">% (powiat </w:t>
      </w:r>
      <w:r w:rsidR="00473668">
        <w:rPr>
          <w:rFonts w:cs="Arial"/>
          <w:color w:val="000000"/>
          <w:szCs w:val="19"/>
        </w:rPr>
        <w:t>opolski</w:t>
      </w:r>
      <w:r w:rsidR="00B259FF">
        <w:rPr>
          <w:rFonts w:cs="Arial"/>
          <w:color w:val="000000"/>
          <w:szCs w:val="19"/>
        </w:rPr>
        <w:t>)</w:t>
      </w:r>
      <w:r w:rsidR="00547F2D">
        <w:rPr>
          <w:rFonts w:cs="Arial"/>
          <w:color w:val="000000"/>
          <w:szCs w:val="19"/>
        </w:rPr>
        <w:t xml:space="preserve">. </w:t>
      </w:r>
      <w:r w:rsidR="00987325" w:rsidRPr="00987325">
        <w:rPr>
          <w:rFonts w:cs="Arial"/>
          <w:color w:val="000000"/>
          <w:szCs w:val="19"/>
        </w:rPr>
        <w:t>Największy udział w dochodach własnych stanowiły wpływy z tytułu podatku dochodowego od osób fizycznych (</w:t>
      </w:r>
      <w:r w:rsidR="00473668">
        <w:rPr>
          <w:rFonts w:cs="Arial"/>
          <w:color w:val="000000"/>
          <w:szCs w:val="19"/>
        </w:rPr>
        <w:t>61,0</w:t>
      </w:r>
      <w:r w:rsidR="00987325" w:rsidRPr="00987325">
        <w:rPr>
          <w:rFonts w:cs="Arial"/>
          <w:color w:val="000000"/>
          <w:szCs w:val="19"/>
        </w:rPr>
        <w:t>%)</w:t>
      </w:r>
      <w:r w:rsidR="002D7C70">
        <w:rPr>
          <w:rFonts w:cs="Arial"/>
          <w:color w:val="000000"/>
          <w:szCs w:val="19"/>
        </w:rPr>
        <w:t>,</w:t>
      </w:r>
      <w:r w:rsidR="00EA59FB">
        <w:rPr>
          <w:rFonts w:cs="Arial"/>
          <w:color w:val="000000"/>
          <w:szCs w:val="19"/>
        </w:rPr>
        <w:t xml:space="preserve"> które wynosiły </w:t>
      </w:r>
      <w:r w:rsidR="00473668">
        <w:rPr>
          <w:rFonts w:cs="Arial"/>
          <w:color w:val="000000"/>
          <w:szCs w:val="19"/>
        </w:rPr>
        <w:t>692,4</w:t>
      </w:r>
      <w:r w:rsidR="002D7C70">
        <w:rPr>
          <w:rFonts w:cs="Arial"/>
          <w:color w:val="000000"/>
          <w:szCs w:val="19"/>
        </w:rPr>
        <w:t xml:space="preserve"> mln zł i w</w:t>
      </w:r>
      <w:r w:rsidR="004B2F8C">
        <w:rPr>
          <w:rFonts w:cs="Arial"/>
          <w:color w:val="000000"/>
          <w:szCs w:val="19"/>
        </w:rPr>
        <w:t xml:space="preserve"> odniesieniu do roku poprzedniego </w:t>
      </w:r>
      <w:r w:rsidR="00381274">
        <w:rPr>
          <w:rFonts w:cs="Arial"/>
          <w:color w:val="000000"/>
          <w:szCs w:val="19"/>
        </w:rPr>
        <w:t xml:space="preserve">zwiększyły się </w:t>
      </w:r>
      <w:r w:rsidR="00C1250A">
        <w:rPr>
          <w:rFonts w:cs="Arial"/>
          <w:color w:val="000000"/>
          <w:szCs w:val="19"/>
        </w:rPr>
        <w:t xml:space="preserve">o </w:t>
      </w:r>
      <w:r w:rsidR="00473668">
        <w:rPr>
          <w:rFonts w:cs="Arial"/>
          <w:color w:val="000000"/>
          <w:szCs w:val="19"/>
        </w:rPr>
        <w:t>172,8</w:t>
      </w:r>
      <w:r w:rsidR="00C1250A">
        <w:rPr>
          <w:rFonts w:cs="Arial"/>
          <w:color w:val="000000"/>
          <w:szCs w:val="19"/>
        </w:rPr>
        <w:t>%</w:t>
      </w:r>
      <w:r w:rsidR="00381274">
        <w:rPr>
          <w:rFonts w:cs="Arial"/>
          <w:color w:val="000000"/>
          <w:szCs w:val="19"/>
        </w:rPr>
        <w:t xml:space="preserve">. </w:t>
      </w:r>
      <w:r w:rsidR="004B2F8C">
        <w:rPr>
          <w:rFonts w:cs="Arial"/>
          <w:color w:val="000000"/>
          <w:szCs w:val="19"/>
        </w:rPr>
        <w:t xml:space="preserve"> </w:t>
      </w:r>
    </w:p>
    <w:p w14:paraId="0E440B29" w14:textId="07887A8F" w:rsidR="00987325" w:rsidRPr="00987325" w:rsidRDefault="00C1250A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7673AF">
        <w:rPr>
          <w:rFonts w:cs="Arial"/>
          <w:color w:val="000000"/>
          <w:szCs w:val="19"/>
        </w:rPr>
        <w:t>W 202</w:t>
      </w:r>
      <w:r w:rsidR="007673AF" w:rsidRPr="007673AF">
        <w:rPr>
          <w:rFonts w:cs="Arial"/>
          <w:color w:val="000000"/>
          <w:szCs w:val="19"/>
        </w:rPr>
        <w:t>5</w:t>
      </w:r>
      <w:r w:rsidR="00987325" w:rsidRPr="007673AF">
        <w:rPr>
          <w:rFonts w:cs="Arial"/>
          <w:color w:val="000000"/>
          <w:szCs w:val="19"/>
        </w:rPr>
        <w:t xml:space="preserve"> r.</w:t>
      </w:r>
      <w:r w:rsidR="00987325" w:rsidRPr="00987325">
        <w:rPr>
          <w:rFonts w:cs="Arial"/>
          <w:color w:val="000000"/>
          <w:szCs w:val="19"/>
        </w:rPr>
        <w:t xml:space="preserve"> powiaty województwa opolskiego w ramach realizowanych zadań otrzymały tytułem </w:t>
      </w:r>
      <w:r w:rsidR="00987325" w:rsidRPr="00987325">
        <w:rPr>
          <w:rFonts w:cs="Arial"/>
          <w:b/>
          <w:color w:val="000000"/>
          <w:szCs w:val="19"/>
        </w:rPr>
        <w:t>dotacji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7673AF">
        <w:rPr>
          <w:rFonts w:cs="Arial"/>
          <w:color w:val="000000"/>
          <w:szCs w:val="19"/>
        </w:rPr>
        <w:t>470,0</w:t>
      </w:r>
      <w:r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mln zł</w:t>
      </w:r>
      <w:r w:rsidR="00825651">
        <w:rPr>
          <w:rFonts w:cs="Arial"/>
          <w:color w:val="000000"/>
          <w:szCs w:val="19"/>
        </w:rPr>
        <w:t xml:space="preserve"> (</w:t>
      </w:r>
      <w:r w:rsidR="007673AF">
        <w:rPr>
          <w:rFonts w:cs="Arial"/>
          <w:color w:val="000000"/>
          <w:szCs w:val="19"/>
        </w:rPr>
        <w:t>24,6</w:t>
      </w:r>
      <w:r w:rsidR="00825651">
        <w:rPr>
          <w:rFonts w:cs="Arial"/>
          <w:color w:val="000000"/>
          <w:szCs w:val="19"/>
        </w:rPr>
        <w:t>% dochodów ogółem)</w:t>
      </w:r>
      <w:r w:rsidR="00987325" w:rsidRPr="00987325">
        <w:rPr>
          <w:rFonts w:cs="Arial"/>
          <w:color w:val="000000"/>
          <w:szCs w:val="19"/>
        </w:rPr>
        <w:t xml:space="preserve">. Wpływy te były o </w:t>
      </w:r>
      <w:r w:rsidR="007673AF">
        <w:rPr>
          <w:rFonts w:cs="Arial"/>
          <w:color w:val="000000"/>
          <w:szCs w:val="19"/>
        </w:rPr>
        <w:t>20</w:t>
      </w:r>
      <w:r>
        <w:rPr>
          <w:rFonts w:cs="Arial"/>
          <w:color w:val="000000"/>
          <w:szCs w:val="19"/>
        </w:rPr>
        <w:t>,4</w:t>
      </w:r>
      <w:r w:rsidR="00B81265">
        <w:rPr>
          <w:rFonts w:cs="Arial"/>
          <w:color w:val="000000"/>
          <w:szCs w:val="19"/>
        </w:rPr>
        <w:t>% wy</w:t>
      </w:r>
      <w:r w:rsidR="00987325" w:rsidRPr="00987325">
        <w:rPr>
          <w:rFonts w:cs="Arial"/>
          <w:color w:val="000000"/>
          <w:szCs w:val="19"/>
        </w:rPr>
        <w:t xml:space="preserve">ższe w porównaniu z rokiem poprzednim. </w:t>
      </w:r>
      <w:r w:rsidR="00F94816">
        <w:rPr>
          <w:rFonts w:cs="Arial"/>
          <w:color w:val="000000"/>
          <w:szCs w:val="19"/>
        </w:rPr>
        <w:t xml:space="preserve">W strukturze dotacji dominowały dotacje celowe (90,3%), </w:t>
      </w:r>
      <w:r w:rsidR="00B91B77">
        <w:rPr>
          <w:rFonts w:cs="Arial"/>
          <w:color w:val="000000"/>
          <w:szCs w:val="19"/>
        </w:rPr>
        <w:t>które</w:t>
      </w:r>
      <w:r w:rsidR="009D3A1A" w:rsidRPr="009D3A1A">
        <w:rPr>
          <w:rFonts w:cs="Arial"/>
          <w:color w:val="000000"/>
          <w:szCs w:val="19"/>
        </w:rPr>
        <w:t xml:space="preserve"> </w:t>
      </w:r>
      <w:r w:rsidR="009D3A1A">
        <w:rPr>
          <w:rFonts w:cs="Arial"/>
          <w:color w:val="000000"/>
          <w:szCs w:val="19"/>
        </w:rPr>
        <w:t xml:space="preserve">wzrosły o </w:t>
      </w:r>
      <w:r w:rsidR="002D7C70">
        <w:rPr>
          <w:rFonts w:cs="Arial"/>
          <w:color w:val="000000"/>
          <w:szCs w:val="19"/>
        </w:rPr>
        <w:t>15,9</w:t>
      </w:r>
      <w:r w:rsidR="009D3A1A">
        <w:rPr>
          <w:rFonts w:cs="Arial"/>
          <w:color w:val="000000"/>
          <w:szCs w:val="19"/>
        </w:rPr>
        <w:t>%</w:t>
      </w:r>
      <w:r w:rsidR="00B91B77">
        <w:rPr>
          <w:rFonts w:cs="Arial"/>
          <w:color w:val="000000"/>
          <w:szCs w:val="19"/>
        </w:rPr>
        <w:t xml:space="preserve"> w </w:t>
      </w:r>
      <w:r w:rsidR="0045009C">
        <w:rPr>
          <w:rFonts w:cs="Arial"/>
          <w:color w:val="000000"/>
          <w:szCs w:val="19"/>
        </w:rPr>
        <w:t>relacji do</w:t>
      </w:r>
      <w:r w:rsidR="00B91B77">
        <w:rPr>
          <w:rFonts w:cs="Arial"/>
          <w:color w:val="000000"/>
          <w:szCs w:val="19"/>
        </w:rPr>
        <w:t xml:space="preserve"> 202</w:t>
      </w:r>
      <w:r w:rsidR="007673AF">
        <w:rPr>
          <w:rFonts w:cs="Arial"/>
          <w:color w:val="000000"/>
          <w:szCs w:val="19"/>
        </w:rPr>
        <w:t>4</w:t>
      </w:r>
      <w:r w:rsidR="00B91B77">
        <w:rPr>
          <w:rFonts w:cs="Arial"/>
          <w:color w:val="000000"/>
          <w:szCs w:val="19"/>
        </w:rPr>
        <w:t xml:space="preserve"> r.</w:t>
      </w:r>
      <w:r w:rsidR="00A8448F">
        <w:rPr>
          <w:rFonts w:cs="Arial"/>
          <w:color w:val="000000"/>
          <w:szCs w:val="19"/>
        </w:rPr>
        <w:t xml:space="preserve"> D</w:t>
      </w:r>
      <w:r w:rsidR="00A8448F" w:rsidRPr="00A8448F">
        <w:rPr>
          <w:rFonts w:cs="Arial"/>
          <w:color w:val="000000"/>
          <w:szCs w:val="19"/>
        </w:rPr>
        <w:t xml:space="preserve">otacje </w:t>
      </w:r>
      <w:r w:rsidR="00B45897">
        <w:rPr>
          <w:rFonts w:cs="Arial"/>
          <w:color w:val="000000"/>
          <w:szCs w:val="19"/>
        </w:rPr>
        <w:t>z paragrafów</w:t>
      </w:r>
      <w:r w:rsidR="00484320" w:rsidRPr="00987325">
        <w:rPr>
          <w:rFonts w:cs="Arial"/>
          <w:szCs w:val="19"/>
        </w:rPr>
        <w:t xml:space="preserve"> 200 i 620 oraz 205 i 625</w:t>
      </w:r>
      <w:r w:rsidR="00A8448F">
        <w:rPr>
          <w:rFonts w:cs="Arial"/>
          <w:color w:val="000000"/>
          <w:szCs w:val="19"/>
        </w:rPr>
        <w:t xml:space="preserve"> </w:t>
      </w:r>
      <w:r w:rsidR="00B91B77">
        <w:rPr>
          <w:rFonts w:cs="Arial"/>
          <w:color w:val="000000"/>
          <w:szCs w:val="19"/>
        </w:rPr>
        <w:t>wynosiły</w:t>
      </w:r>
      <w:r w:rsidR="00A8448F">
        <w:rPr>
          <w:rFonts w:cs="Arial"/>
          <w:color w:val="000000"/>
          <w:szCs w:val="19"/>
        </w:rPr>
        <w:t xml:space="preserve"> </w:t>
      </w:r>
      <w:r w:rsidR="00C50B0E">
        <w:rPr>
          <w:rFonts w:cs="Arial"/>
          <w:color w:val="000000"/>
          <w:szCs w:val="19"/>
        </w:rPr>
        <w:t>45,8</w:t>
      </w:r>
      <w:r w:rsidR="00A8448F">
        <w:rPr>
          <w:rFonts w:cs="Arial"/>
          <w:color w:val="000000"/>
          <w:szCs w:val="19"/>
        </w:rPr>
        <w:t xml:space="preserve"> mln zł</w:t>
      </w:r>
      <w:r w:rsidR="00D87C6A">
        <w:rPr>
          <w:rFonts w:cs="Arial"/>
          <w:color w:val="000000"/>
          <w:szCs w:val="19"/>
        </w:rPr>
        <w:t xml:space="preserve"> (</w:t>
      </w:r>
      <w:r w:rsidR="00EF57A7">
        <w:rPr>
          <w:rFonts w:cs="Arial"/>
          <w:color w:val="000000"/>
          <w:szCs w:val="19"/>
        </w:rPr>
        <w:t>9,7</w:t>
      </w:r>
      <w:r w:rsidR="00D87C6A">
        <w:rPr>
          <w:rFonts w:cs="Arial"/>
          <w:color w:val="000000"/>
          <w:szCs w:val="19"/>
        </w:rPr>
        <w:t>% dotacji ogółem)</w:t>
      </w:r>
      <w:r w:rsidR="00B91B77">
        <w:rPr>
          <w:rFonts w:cs="Arial"/>
          <w:color w:val="000000"/>
          <w:szCs w:val="19"/>
        </w:rPr>
        <w:t xml:space="preserve"> i były o </w:t>
      </w:r>
      <w:r w:rsidR="00C50B0E">
        <w:rPr>
          <w:rFonts w:cs="Arial"/>
          <w:color w:val="000000"/>
          <w:szCs w:val="19"/>
        </w:rPr>
        <w:t>87,8</w:t>
      </w:r>
      <w:r w:rsidR="0045009C">
        <w:rPr>
          <w:rFonts w:cs="Arial"/>
          <w:color w:val="000000"/>
          <w:szCs w:val="19"/>
        </w:rPr>
        <w:t xml:space="preserve">% </w:t>
      </w:r>
      <w:r w:rsidR="00EF57A7">
        <w:rPr>
          <w:rFonts w:cs="Arial"/>
          <w:color w:val="000000"/>
          <w:szCs w:val="19"/>
        </w:rPr>
        <w:t>wy</w:t>
      </w:r>
      <w:r w:rsidR="00B91B77">
        <w:rPr>
          <w:rFonts w:cs="Arial"/>
          <w:color w:val="000000"/>
          <w:szCs w:val="19"/>
        </w:rPr>
        <w:t xml:space="preserve">ższe </w:t>
      </w:r>
      <w:r w:rsidR="0045009C">
        <w:rPr>
          <w:rFonts w:cs="Arial"/>
          <w:color w:val="000000"/>
          <w:szCs w:val="19"/>
        </w:rPr>
        <w:t>w odniesieniu do roku poprzedniego</w:t>
      </w:r>
      <w:r w:rsidR="00D87C6A">
        <w:rPr>
          <w:rFonts w:cs="Arial"/>
          <w:color w:val="000000"/>
          <w:szCs w:val="19"/>
        </w:rPr>
        <w:t>.</w:t>
      </w:r>
    </w:p>
    <w:p w14:paraId="636CEE39" w14:textId="36DA5043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Subwencja ogólna</w:t>
      </w:r>
      <w:r w:rsidRPr="00987325">
        <w:rPr>
          <w:rFonts w:cs="Arial"/>
          <w:color w:val="000000"/>
          <w:szCs w:val="19"/>
        </w:rPr>
        <w:t xml:space="preserve"> powiększyła budżety powiatów o </w:t>
      </w:r>
      <w:r w:rsidR="00EF57A7">
        <w:rPr>
          <w:rFonts w:cs="Arial"/>
          <w:color w:val="000000"/>
          <w:szCs w:val="19"/>
        </w:rPr>
        <w:t>302,0</w:t>
      </w:r>
      <w:r w:rsidR="00BD2617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mln zł</w:t>
      </w:r>
      <w:r w:rsidR="008414CC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i </w:t>
      </w:r>
      <w:r w:rsidR="005834E9">
        <w:rPr>
          <w:rFonts w:cs="Arial"/>
          <w:color w:val="000000"/>
          <w:szCs w:val="19"/>
        </w:rPr>
        <w:t>była</w:t>
      </w:r>
      <w:r w:rsidRPr="00987325">
        <w:rPr>
          <w:rFonts w:cs="Arial"/>
          <w:color w:val="000000"/>
          <w:szCs w:val="19"/>
        </w:rPr>
        <w:t xml:space="preserve"> o </w:t>
      </w:r>
      <w:r w:rsidR="00EF57A7">
        <w:rPr>
          <w:rFonts w:cs="Arial"/>
          <w:color w:val="000000"/>
          <w:szCs w:val="19"/>
        </w:rPr>
        <w:t>62,6</w:t>
      </w:r>
      <w:r w:rsidR="00B81265">
        <w:rPr>
          <w:rFonts w:cs="Arial"/>
          <w:color w:val="000000"/>
          <w:szCs w:val="19"/>
        </w:rPr>
        <w:t xml:space="preserve">% </w:t>
      </w:r>
      <w:r w:rsidR="005834E9">
        <w:rPr>
          <w:rFonts w:cs="Arial"/>
          <w:color w:val="000000"/>
          <w:szCs w:val="19"/>
        </w:rPr>
        <w:t xml:space="preserve">mniejsza niż </w:t>
      </w:r>
      <w:r w:rsidR="00676CE9">
        <w:rPr>
          <w:rFonts w:cs="Arial"/>
          <w:color w:val="000000"/>
          <w:szCs w:val="19"/>
        </w:rPr>
        <w:br/>
      </w:r>
      <w:r w:rsidR="005834E9">
        <w:rPr>
          <w:rFonts w:cs="Arial"/>
          <w:color w:val="000000"/>
          <w:szCs w:val="19"/>
        </w:rPr>
        <w:t>w 2024 r.</w:t>
      </w:r>
      <w:r w:rsidRPr="00987325">
        <w:rPr>
          <w:rFonts w:cs="Arial"/>
          <w:color w:val="000000"/>
          <w:szCs w:val="19"/>
        </w:rPr>
        <w:t xml:space="preserve"> </w:t>
      </w:r>
      <w:r w:rsidR="00BB0E2F">
        <w:rPr>
          <w:rFonts w:cs="Arial"/>
          <w:color w:val="000000"/>
          <w:szCs w:val="19"/>
        </w:rPr>
        <w:t xml:space="preserve">Wpływy z tytułu subwencji stanowiły 15,8% dochodów ogółem. </w:t>
      </w:r>
    </w:p>
    <w:p w14:paraId="64FBE1BD" w14:textId="44480914" w:rsidR="00987325" w:rsidRPr="00676CE9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676CE9">
        <w:rPr>
          <w:rFonts w:cs="Arial"/>
          <w:b/>
          <w:spacing w:val="-2"/>
          <w:sz w:val="18"/>
          <w:szCs w:val="18"/>
        </w:rPr>
        <w:t>Mapa</w:t>
      </w:r>
      <w:r w:rsidRPr="008E5E73">
        <w:rPr>
          <w:rFonts w:cs="Arial"/>
          <w:b/>
          <w:spacing w:val="-2"/>
          <w:sz w:val="18"/>
          <w:szCs w:val="18"/>
        </w:rPr>
        <w:t xml:space="preserve"> </w:t>
      </w:r>
      <w:r w:rsidRPr="00676CE9">
        <w:rPr>
          <w:rFonts w:cs="Arial"/>
          <w:b/>
          <w:spacing w:val="-2"/>
          <w:sz w:val="18"/>
          <w:szCs w:val="18"/>
        </w:rPr>
        <w:t>3. Dochody i wydatki budżetów powiatów na 1 mieszkańca w 202</w:t>
      </w:r>
      <w:r w:rsidR="00C45AD1" w:rsidRPr="00676CE9">
        <w:rPr>
          <w:rFonts w:cs="Arial"/>
          <w:b/>
          <w:spacing w:val="-2"/>
          <w:sz w:val="18"/>
          <w:szCs w:val="18"/>
        </w:rPr>
        <w:t>5</w:t>
      </w:r>
      <w:r w:rsidRPr="00676CE9">
        <w:rPr>
          <w:rFonts w:cs="Arial"/>
          <w:b/>
          <w:spacing w:val="-2"/>
          <w:sz w:val="18"/>
          <w:szCs w:val="18"/>
        </w:rPr>
        <w:t xml:space="preserve"> r.</w:t>
      </w:r>
    </w:p>
    <w:p w14:paraId="2E0FF21E" w14:textId="209F67C8" w:rsidR="00987325" w:rsidRPr="00987325" w:rsidRDefault="00E158F2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3121EC">
        <w:rPr>
          <w:noProof/>
          <w:lang w:eastAsia="pl-PL"/>
        </w:rPr>
        <w:drawing>
          <wp:anchor distT="0" distB="0" distL="114300" distR="114300" simplePos="0" relativeHeight="251627520" behindDoc="0" locked="0" layoutInCell="1" allowOverlap="1" wp14:anchorId="3162ED54" wp14:editId="36DB4825">
            <wp:simplePos x="0" y="0"/>
            <wp:positionH relativeFrom="column">
              <wp:posOffset>2715260</wp:posOffset>
            </wp:positionH>
            <wp:positionV relativeFrom="paragraph">
              <wp:posOffset>225425</wp:posOffset>
            </wp:positionV>
            <wp:extent cx="2225040" cy="2437130"/>
            <wp:effectExtent l="0" t="0" r="3810" b="1270"/>
            <wp:wrapNone/>
            <wp:docPr id="28" name="Obraz 28" descr="Na mapie województwa według powiatów przedstawiono wydatki budżetów powiatów na 1 mieszkańca w 2025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121EC">
        <w:rPr>
          <w:noProof/>
          <w:lang w:eastAsia="pl-PL"/>
        </w:rPr>
        <w:drawing>
          <wp:anchor distT="0" distB="0" distL="114300" distR="114300" simplePos="0" relativeHeight="251622400" behindDoc="0" locked="0" layoutInCell="1" allowOverlap="1" wp14:anchorId="59A93BBE" wp14:editId="75E38EEE">
            <wp:simplePos x="0" y="0"/>
            <wp:positionH relativeFrom="column">
              <wp:posOffset>162560</wp:posOffset>
            </wp:positionH>
            <wp:positionV relativeFrom="paragraph">
              <wp:posOffset>225425</wp:posOffset>
            </wp:positionV>
            <wp:extent cx="2212340" cy="2423795"/>
            <wp:effectExtent l="0" t="0" r="0" b="0"/>
            <wp:wrapNone/>
            <wp:docPr id="27" name="Obraz 27" descr="Na mapie województwa według powiatów przedstawiono dochody budżetów powiatów na 1 mieszkańca w 2025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  <w:t xml:space="preserve">     DOCHODY</w:t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  <w:t>WYDATKI</w:t>
      </w:r>
    </w:p>
    <w:p w14:paraId="34C8364D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FD7F3CC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AB0D26C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C852FB6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6C840E9D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2131916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5A3D358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8EF8FE9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970DFA6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A409C7A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3BBFBE80" w14:textId="77777777" w:rsidR="00987325" w:rsidRPr="00987325" w:rsidRDefault="003121EC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3121EC">
        <w:rPr>
          <w:noProof/>
          <w:lang w:eastAsia="pl-PL"/>
        </w:rPr>
        <w:drawing>
          <wp:anchor distT="0" distB="0" distL="114300" distR="114300" simplePos="0" relativeHeight="251656192" behindDoc="0" locked="0" layoutInCell="1" allowOverlap="1" wp14:anchorId="782C9D0C" wp14:editId="6291CCF1">
            <wp:simplePos x="0" y="0"/>
            <wp:positionH relativeFrom="column">
              <wp:posOffset>1846803</wp:posOffset>
            </wp:positionH>
            <wp:positionV relativeFrom="paragraph">
              <wp:posOffset>110490</wp:posOffset>
            </wp:positionV>
            <wp:extent cx="341308" cy="391870"/>
            <wp:effectExtent l="0" t="0" r="1905" b="8255"/>
            <wp:wrapNone/>
            <wp:docPr id="30" name="Obraz 30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08" cy="39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33D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0E7035DC" wp14:editId="01CEF984">
                <wp:simplePos x="0" y="0"/>
                <wp:positionH relativeFrom="column">
                  <wp:posOffset>2152650</wp:posOffset>
                </wp:positionH>
                <wp:positionV relativeFrom="paragraph">
                  <wp:posOffset>151765</wp:posOffset>
                </wp:positionV>
                <wp:extent cx="1527810" cy="271145"/>
                <wp:effectExtent l="0" t="0" r="0" b="0"/>
                <wp:wrapNone/>
                <wp:docPr id="2643" name="Pole tekstowe 2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271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A12A7E" w14:textId="77777777" w:rsidR="00734640" w:rsidRPr="00C4025B" w:rsidRDefault="00734640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035DC" id="Pole tekstowe 2643" o:spid="_x0000_s1066" type="#_x0000_t202" style="position:absolute;left:0;text-align:left;margin-left:169.5pt;margin-top:11.95pt;width:120.3pt;height:21.3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" filled="f" stroked="f" strokeweight=".5pt">
                <v:textbox>
                  <w:txbxContent>
                    <w:p w14:paraId="65A12A7E" w14:textId="77777777" w:rsidR="00734640" w:rsidRPr="00C4025B" w:rsidRDefault="00734640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14:paraId="45FC0798" w14:textId="17F1B604" w:rsidR="00987325" w:rsidRPr="00987325" w:rsidRDefault="008E5E73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7C46E017" wp14:editId="27F1373F">
                <wp:simplePos x="0" y="0"/>
                <wp:positionH relativeFrom="column">
                  <wp:posOffset>3105150</wp:posOffset>
                </wp:positionH>
                <wp:positionV relativeFrom="paragraph">
                  <wp:posOffset>222250</wp:posOffset>
                </wp:positionV>
                <wp:extent cx="1706189" cy="910590"/>
                <wp:effectExtent l="0" t="0" r="0" b="3810"/>
                <wp:wrapNone/>
                <wp:docPr id="480" name="Grupa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6189" cy="910590"/>
                          <a:chOff x="0" y="419"/>
                          <a:chExt cx="17063" cy="9132"/>
                        </a:xfrm>
                      </wpg:grpSpPr>
                      <wps:wsp>
                        <wps:cNvPr id="481" name="Pole tekstowe 1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9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4BC468" w14:textId="77777777" w:rsidR="00734640" w:rsidRPr="007D50C9" w:rsidRDefault="00734640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40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866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Pole tekstowe 117"/>
                        <wps:cNvSpPr txBox="1">
                          <a:spLocks noChangeArrowheads="1"/>
                        </wps:cNvSpPr>
                        <wps:spPr bwMode="auto">
                          <a:xfrm>
                            <a:off x="2961" y="5241"/>
                            <a:ext cx="1315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8B57C7" w14:textId="35FC9136" w:rsidR="00734640" w:rsidRPr="00C4025B" w:rsidRDefault="00734640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2C2821">
                                <w:rPr>
                                  <w:sz w:val="16"/>
                                </w:rPr>
                                <w:t>2000</w:t>
                              </w:r>
                              <w:r>
                                <w:rPr>
                                  <w:sz w:val="16"/>
                                </w:rPr>
                                <w:t xml:space="preserve"> – 2</w:t>
                              </w:r>
                              <w:r w:rsidRPr="002C2821">
                                <w:rPr>
                                  <w:spacing w:val="6"/>
                                  <w:sz w:val="16"/>
                                </w:rPr>
                                <w:t>4</w:t>
                              </w:r>
                              <w:r w:rsidRPr="00D03476">
                                <w:rPr>
                                  <w:spacing w:val="4"/>
                                  <w:sz w:val="16"/>
                                </w:rPr>
                                <w:t>99</w:t>
                              </w:r>
                              <w:r>
                                <w:rPr>
                                  <w:sz w:val="16"/>
                                </w:rPr>
                                <w:t xml:space="preserve">   (5)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Pole tekstowe 118"/>
                        <wps:cNvSpPr txBox="1">
                          <a:spLocks noChangeArrowheads="1"/>
                        </wps:cNvSpPr>
                        <wps:spPr bwMode="auto">
                          <a:xfrm>
                            <a:off x="2963" y="6833"/>
                            <a:ext cx="12685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6EED01" w14:textId="7DDE6AE2" w:rsidR="00734640" w:rsidRPr="00C4025B" w:rsidRDefault="00734640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2C2821">
                                <w:rPr>
                                  <w:spacing w:val="6"/>
                                  <w:sz w:val="16"/>
                                </w:rPr>
                                <w:t>1444</w:t>
                              </w:r>
                              <w:r>
                                <w:rPr>
                                  <w:sz w:val="16"/>
                                </w:rPr>
                                <w:t xml:space="preserve"> – </w:t>
                              </w:r>
                              <w:r w:rsidRPr="002C2821">
                                <w:rPr>
                                  <w:spacing w:val="6"/>
                                  <w:sz w:val="16"/>
                                </w:rPr>
                                <w:t>1999</w:t>
                              </w:r>
                              <w:r>
                                <w:rPr>
                                  <w:sz w:val="16"/>
                                </w:rPr>
                                <w:t xml:space="preserve">  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Pole tekstowe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959" y="3720"/>
                            <a:ext cx="13512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C19BD6" w14:textId="28BDA639" w:rsidR="00734640" w:rsidRPr="00C4025B" w:rsidRDefault="00734640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2500 – 2999   (4)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461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Pole tekstowe 121"/>
                        <wps:cNvSpPr txBox="1">
                          <a:spLocks noChangeArrowheads="1"/>
                        </wps:cNvSpPr>
                        <wps:spPr bwMode="auto">
                          <a:xfrm>
                            <a:off x="3009" y="2182"/>
                            <a:ext cx="1405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71FBAD" w14:textId="1588DB45" w:rsidR="00734640" w:rsidRPr="00C4025B" w:rsidRDefault="00734640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3000 – 3745  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46E017" id="Grupa 480" o:spid="_x0000_s1067" style="position:absolute;left:0;text-align:left;margin-left:244.5pt;margin-top:17.5pt;width:134.35pt;height:71.7pt;z-index:251625472;mso-height-relative:margin" coordorigin=",419" coordsize="17063,9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">
                <v:shape id="Pole tekstowe 113" o:spid="_x0000_s1068" type="#_x0000_t202" style="position:absolute;top:419;width:5963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" stroked="f" strokeweight=".5pt">
                  <v:textbox>
                    <w:txbxContent>
                      <w:p w14:paraId="4E4BC468" w14:textId="77777777" w:rsidR="00734640" w:rsidRPr="007D50C9" w:rsidRDefault="00734640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_x0000_s1069" style="position:absolute;left:795;top:2782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" fillcolor="#334a92" strokeweight=".25pt"/>
                <v:rect id="_x0000_s1070" style="position:absolute;left:795;top:4340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" fillcolor="#6677ad" strokeweight=".25pt"/>
                <v:rect id="_x0000_s1071" style="position:absolute;left:795;top:5866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" fillcolor="#99a4c8" strokeweight=".25pt"/>
                <v:shape id="Pole tekstowe 117" o:spid="_x0000_s1072" type="#_x0000_t202" style="position:absolute;left:2961;top:5241;width:13154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" filled="f" stroked="f" strokeweight=".5pt">
                  <v:textbox>
                    <w:txbxContent>
                      <w:p w14:paraId="528B57C7" w14:textId="35FC9136" w:rsidR="00734640" w:rsidRPr="00C4025B" w:rsidRDefault="00734640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2C2821">
                          <w:rPr>
                            <w:sz w:val="16"/>
                          </w:rPr>
                          <w:t>2000</w:t>
                        </w:r>
                        <w:r>
                          <w:rPr>
                            <w:sz w:val="16"/>
                          </w:rPr>
                          <w:t xml:space="preserve"> – 2</w:t>
                        </w:r>
                        <w:r w:rsidRPr="002C2821">
                          <w:rPr>
                            <w:spacing w:val="6"/>
                            <w:sz w:val="16"/>
                          </w:rPr>
                          <w:t>4</w:t>
                        </w:r>
                        <w:r w:rsidRPr="00D03476">
                          <w:rPr>
                            <w:spacing w:val="4"/>
                            <w:sz w:val="16"/>
                          </w:rPr>
                          <w:t>99</w:t>
                        </w:r>
                        <w:r>
                          <w:rPr>
                            <w:sz w:val="16"/>
                          </w:rPr>
                          <w:t xml:space="preserve">   (5)</w:t>
                        </w:r>
                      </w:p>
                    </w:txbxContent>
                  </v:textbox>
                </v:shape>
                <v:shape id="Pole tekstowe 118" o:spid="_x0000_s1073" type="#_x0000_t202" style="position:absolute;left:2963;top:6833;width:12685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" filled="f" stroked="f" strokeweight=".5pt">
                  <v:textbox>
                    <w:txbxContent>
                      <w:p w14:paraId="676EED01" w14:textId="7DDE6AE2" w:rsidR="00734640" w:rsidRPr="00C4025B" w:rsidRDefault="00734640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2C2821">
                          <w:rPr>
                            <w:spacing w:val="6"/>
                            <w:sz w:val="16"/>
                          </w:rPr>
                          <w:t>1444</w:t>
                        </w:r>
                        <w:r>
                          <w:rPr>
                            <w:sz w:val="16"/>
                          </w:rPr>
                          <w:t xml:space="preserve"> – </w:t>
                        </w:r>
                        <w:r w:rsidRPr="002C2821">
                          <w:rPr>
                            <w:spacing w:val="6"/>
                            <w:sz w:val="16"/>
                          </w:rPr>
                          <w:t>1999</w:t>
                        </w:r>
                        <w:r>
                          <w:rPr>
                            <w:sz w:val="16"/>
                          </w:rPr>
                          <w:t xml:space="preserve">   (1)</w:t>
                        </w:r>
                      </w:p>
                    </w:txbxContent>
                  </v:textbox>
                </v:shape>
                <v:shape id="Pole tekstowe 119" o:spid="_x0000_s1074" type="#_x0000_t202" style="position:absolute;left:2959;top:3720;width:13512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" filled="f" stroked="f" strokeweight=".5pt">
                  <v:textbox>
                    <w:txbxContent>
                      <w:p w14:paraId="4CC19BD6" w14:textId="28BDA639" w:rsidR="00734640" w:rsidRPr="00C4025B" w:rsidRDefault="00734640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2500 – 2999   (4)</w:t>
                        </w:r>
                      </w:p>
                    </w:txbxContent>
                  </v:textbox>
                </v:shape>
                <v:rect id="_x0000_s1075" style="position:absolute;left:795;top:7461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" fillcolor="#ccd1e3" strokeweight=".25pt"/>
                <v:shape id="Pole tekstowe 121" o:spid="_x0000_s1076" type="#_x0000_t202" style="position:absolute;left:3009;top:2182;width:14054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" filled="f" stroked="f" strokeweight=".5pt">
                  <v:textbox>
                    <w:txbxContent>
                      <w:p w14:paraId="7D71FBAD" w14:textId="1588DB45" w:rsidR="00734640" w:rsidRPr="00C4025B" w:rsidRDefault="00734640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3000 – 3745   (1)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E6B03"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24448" behindDoc="0" locked="0" layoutInCell="1" allowOverlap="1" wp14:anchorId="69247427" wp14:editId="2EE063AA">
                <wp:simplePos x="0" y="0"/>
                <wp:positionH relativeFrom="column">
                  <wp:posOffset>613719</wp:posOffset>
                </wp:positionH>
                <wp:positionV relativeFrom="paragraph">
                  <wp:posOffset>226523</wp:posOffset>
                </wp:positionV>
                <wp:extent cx="1581150" cy="908685"/>
                <wp:effectExtent l="0" t="0" r="0" b="5715"/>
                <wp:wrapNone/>
                <wp:docPr id="468" name="Grupa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0" cy="908685"/>
                          <a:chOff x="0" y="413"/>
                          <a:chExt cx="15819" cy="9095"/>
                        </a:xfrm>
                      </wpg:grpSpPr>
                      <wps:wsp>
                        <wps:cNvPr id="469" name="Pole tekstowe 26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3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646281" w14:textId="77777777" w:rsidR="00734640" w:rsidRPr="007D50C9" w:rsidRDefault="00734640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18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876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Pole tekstowe 2651"/>
                        <wps:cNvSpPr txBox="1">
                          <a:spLocks noChangeArrowheads="1"/>
                        </wps:cNvSpPr>
                        <wps:spPr bwMode="auto">
                          <a:xfrm>
                            <a:off x="3023" y="5167"/>
                            <a:ext cx="12464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5C2FA5" w14:textId="11A1D325" w:rsidR="00734640" w:rsidRPr="00C4025B" w:rsidRDefault="00734640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bookmarkStart w:id="0" w:name="_Hlk239835509"/>
                              <w:r>
                                <w:rPr>
                                  <w:sz w:val="16"/>
                                </w:rPr>
                                <w:t>2000</w:t>
                              </w:r>
                              <w:bookmarkEnd w:id="0"/>
                              <w:r>
                                <w:rPr>
                                  <w:sz w:val="16"/>
                                </w:rPr>
                                <w:t xml:space="preserve"> – 2499   (5)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Pole tekstowe 2650"/>
                        <wps:cNvSpPr txBox="1">
                          <a:spLocks noChangeArrowheads="1"/>
                        </wps:cNvSpPr>
                        <wps:spPr bwMode="auto">
                          <a:xfrm>
                            <a:off x="3018" y="6790"/>
                            <a:ext cx="12135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278A4E" w14:textId="56B67B55" w:rsidR="00734640" w:rsidRPr="00C4025B" w:rsidRDefault="00734640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2C2821">
                                <w:rPr>
                                  <w:spacing w:val="6"/>
                                  <w:sz w:val="16"/>
                                  <w:szCs w:val="16"/>
                                </w:rPr>
                                <w:t>1526</w:t>
                              </w:r>
                              <w:r w:rsidRPr="002C2821">
                                <w:rPr>
                                  <w:sz w:val="16"/>
                                </w:rPr>
                                <w:t xml:space="preserve"> – </w:t>
                              </w:r>
                              <w:r w:rsidRPr="002C2821">
                                <w:rPr>
                                  <w:spacing w:val="4"/>
                                  <w:sz w:val="16"/>
                                </w:rPr>
                                <w:t>1999</w:t>
                              </w:r>
                              <w:r>
                                <w:rPr>
                                  <w:sz w:val="16"/>
                                </w:rPr>
                                <w:t xml:space="preserve">  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443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Pole tekstowe 2654"/>
                        <wps:cNvSpPr txBox="1">
                          <a:spLocks noChangeArrowheads="1"/>
                        </wps:cNvSpPr>
                        <wps:spPr bwMode="auto">
                          <a:xfrm>
                            <a:off x="3049" y="2063"/>
                            <a:ext cx="1218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F13153" w14:textId="6A97CC00" w:rsidR="00734640" w:rsidRPr="00C4025B" w:rsidRDefault="00734640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3000 </w:t>
                              </w:r>
                              <w:r w:rsidRPr="006C20A5">
                                <w:rPr>
                                  <w:sz w:val="16"/>
                                </w:rPr>
                                <w:t>– 3</w:t>
                              </w:r>
                              <w:r>
                                <w:rPr>
                                  <w:sz w:val="16"/>
                                </w:rPr>
                                <w:t>885</w:t>
                              </w:r>
                              <w:r w:rsidRPr="006C20A5">
                                <w:rPr>
                                  <w:sz w:val="16"/>
                                </w:rPr>
                                <w:t xml:space="preserve">   </w:t>
                              </w:r>
                              <w:r>
                                <w:rPr>
                                  <w:sz w:val="16"/>
                                </w:rPr>
                                <w:t>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Pole tekstowe 2652"/>
                        <wps:cNvSpPr txBox="1">
                          <a:spLocks noChangeArrowheads="1"/>
                        </wps:cNvSpPr>
                        <wps:spPr bwMode="auto">
                          <a:xfrm>
                            <a:off x="3021" y="3634"/>
                            <a:ext cx="12798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46E82A" w14:textId="625BEB3E" w:rsidR="00734640" w:rsidRPr="00C4025B" w:rsidRDefault="00734640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2500 – 2999   (4)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247427" id="Grupa 468" o:spid="_x0000_s1077" style="position:absolute;left:0;text-align:left;margin-left:48.3pt;margin-top:17.85pt;width:124.5pt;height:71.55pt;z-index:251624448;mso-width-relative:margin;mso-height-relative:margin" coordorigin=",413" coordsize="15819,9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">
                <v:shape id="Pole tekstowe 2646" o:spid="_x0000_s1078" type="#_x0000_t202" style="position:absolute;top:413;width:5963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" stroked="f" strokeweight=".5pt">
                  <v:textbox>
                    <w:txbxContent>
                      <w:p w14:paraId="2A646281" w14:textId="77777777" w:rsidR="00734640" w:rsidRPr="007D50C9" w:rsidRDefault="00734640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_x0000_s1079" style="position:absolute;left:795;top:2782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" fillcolor="#334a92" strokeweight=".25pt"/>
                <v:rect id="_x0000_s1080" style="position:absolute;left:795;top:4318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" fillcolor="#6677ad" strokeweight=".25pt"/>
                <v:rect id="_x0000_s1081" style="position:absolute;left:795;top:5876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" fillcolor="#99a4c8" strokeweight=".25pt"/>
                <v:shape id="Pole tekstowe 2651" o:spid="_x0000_s1082" type="#_x0000_t202" style="position:absolute;left:3023;top:5167;width:12464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" filled="f" stroked="f" strokeweight=".5pt">
                  <v:textbox>
                    <w:txbxContent>
                      <w:p w14:paraId="3D5C2FA5" w14:textId="11A1D325" w:rsidR="00734640" w:rsidRPr="00C4025B" w:rsidRDefault="00734640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bookmarkStart w:id="1" w:name="_Hlk239835509"/>
                        <w:r>
                          <w:rPr>
                            <w:sz w:val="16"/>
                          </w:rPr>
                          <w:t>2000</w:t>
                        </w:r>
                        <w:bookmarkEnd w:id="1"/>
                        <w:r>
                          <w:rPr>
                            <w:sz w:val="16"/>
                          </w:rPr>
                          <w:t xml:space="preserve"> – 2499   (5)</w:t>
                        </w:r>
                      </w:p>
                    </w:txbxContent>
                  </v:textbox>
                </v:shape>
                <v:shape id="Pole tekstowe 2650" o:spid="_x0000_s1083" type="#_x0000_t202" style="position:absolute;left:3018;top:6790;width:12135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" filled="f" stroked="f" strokeweight=".5pt">
                  <v:textbox>
                    <w:txbxContent>
                      <w:p w14:paraId="57278A4E" w14:textId="56B67B55" w:rsidR="00734640" w:rsidRPr="00C4025B" w:rsidRDefault="00734640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2C2821">
                          <w:rPr>
                            <w:spacing w:val="6"/>
                            <w:sz w:val="16"/>
                            <w:szCs w:val="16"/>
                          </w:rPr>
                          <w:t>1526</w:t>
                        </w:r>
                        <w:r w:rsidRPr="002C2821">
                          <w:rPr>
                            <w:sz w:val="16"/>
                          </w:rPr>
                          <w:t xml:space="preserve"> – </w:t>
                        </w:r>
                        <w:r w:rsidRPr="002C2821">
                          <w:rPr>
                            <w:spacing w:val="4"/>
                            <w:sz w:val="16"/>
                          </w:rPr>
                          <w:t>1999</w:t>
                        </w:r>
                        <w:r>
                          <w:rPr>
                            <w:sz w:val="16"/>
                          </w:rPr>
                          <w:t xml:space="preserve">   (1)</w:t>
                        </w:r>
                      </w:p>
                    </w:txbxContent>
                  </v:textbox>
                </v:shape>
                <v:rect id="_x0000_s1084" style="position:absolute;left:795;top:7443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" fillcolor="#ccd1e3" strokeweight=".25pt"/>
                <v:shape id="Pole tekstowe 2654" o:spid="_x0000_s1085" type="#_x0000_t202" style="position:absolute;left:3049;top:2063;width:12184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" filled="f" stroked="f" strokeweight=".5pt">
                  <v:textbox>
                    <w:txbxContent>
                      <w:p w14:paraId="2BF13153" w14:textId="6A97CC00" w:rsidR="00734640" w:rsidRPr="00C4025B" w:rsidRDefault="00734640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3000 </w:t>
                        </w:r>
                        <w:r w:rsidRPr="006C20A5">
                          <w:rPr>
                            <w:sz w:val="16"/>
                          </w:rPr>
                          <w:t>– 3</w:t>
                        </w:r>
                        <w:r>
                          <w:rPr>
                            <w:sz w:val="16"/>
                          </w:rPr>
                          <w:t>885</w:t>
                        </w:r>
                        <w:r w:rsidRPr="006C20A5">
                          <w:rPr>
                            <w:sz w:val="16"/>
                          </w:rPr>
                          <w:t xml:space="preserve">   </w:t>
                        </w:r>
                        <w:r>
                          <w:rPr>
                            <w:sz w:val="16"/>
                          </w:rPr>
                          <w:t>(1)</w:t>
                        </w:r>
                      </w:p>
                    </w:txbxContent>
                  </v:textbox>
                </v:shape>
                <v:shape id="Pole tekstowe 2652" o:spid="_x0000_s1086" type="#_x0000_t202" style="position:absolute;left:3021;top:3634;width:12798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" filled="f" stroked="f" strokeweight=".5pt">
                  <v:textbox>
                    <w:txbxContent>
                      <w:p w14:paraId="5146E82A" w14:textId="625BEB3E" w:rsidR="00734640" w:rsidRPr="00C4025B" w:rsidRDefault="00734640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2500 – 2999   (4)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BC3CEA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079D00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5C2E4920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6B82D62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2B20F53" w14:textId="77777777" w:rsidR="00987325" w:rsidRPr="00987325" w:rsidRDefault="00987325" w:rsidP="00A95417">
      <w:pPr>
        <w:autoSpaceDE w:val="0"/>
        <w:autoSpaceDN w:val="0"/>
        <w:adjustRightInd w:val="0"/>
        <w:spacing w:before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ab/>
      </w:r>
      <w:r w:rsidRPr="00987325">
        <w:rPr>
          <w:rFonts w:cs="Arial"/>
          <w:color w:val="000000"/>
          <w:sz w:val="16"/>
          <w:szCs w:val="19"/>
        </w:rPr>
        <w:t>W nawiasach podano liczbę powiatów</w:t>
      </w:r>
      <w:r w:rsidRPr="00987325">
        <w:rPr>
          <w:rFonts w:cs="Arial"/>
          <w:color w:val="000000"/>
          <w:sz w:val="16"/>
          <w:szCs w:val="19"/>
        </w:rPr>
        <w:tab/>
      </w:r>
      <w:r w:rsidRPr="00987325">
        <w:rPr>
          <w:rFonts w:cs="Arial"/>
          <w:color w:val="000000"/>
          <w:sz w:val="16"/>
          <w:szCs w:val="19"/>
        </w:rPr>
        <w:tab/>
        <w:t xml:space="preserve">        W nawiasach podano liczbę powiatów</w:t>
      </w:r>
    </w:p>
    <w:p w14:paraId="5402AD68" w14:textId="31041A3A" w:rsidR="00987325" w:rsidRPr="00987325" w:rsidRDefault="00987325" w:rsidP="00987325">
      <w:pPr>
        <w:autoSpaceDE w:val="0"/>
        <w:autoSpaceDN w:val="0"/>
        <w:adjustRightInd w:val="0"/>
        <w:spacing w:before="36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Pr="00987325">
        <w:rPr>
          <w:rFonts w:cs="Arial"/>
          <w:color w:val="000000"/>
          <w:szCs w:val="19"/>
        </w:rPr>
        <w:t xml:space="preserve"> budżetó</w:t>
      </w:r>
      <w:r w:rsidR="00C839D2">
        <w:rPr>
          <w:rFonts w:cs="Arial"/>
          <w:color w:val="000000"/>
          <w:szCs w:val="19"/>
        </w:rPr>
        <w:t>w powiatów w odniesieniu do 202</w:t>
      </w:r>
      <w:r w:rsidR="000F2DFE">
        <w:rPr>
          <w:rFonts w:cs="Arial"/>
          <w:color w:val="000000"/>
          <w:szCs w:val="19"/>
        </w:rPr>
        <w:t>4</w:t>
      </w:r>
      <w:r w:rsidRPr="00987325">
        <w:rPr>
          <w:rFonts w:cs="Arial"/>
          <w:color w:val="000000"/>
          <w:szCs w:val="19"/>
        </w:rPr>
        <w:t xml:space="preserve"> r. zwiększyły się o </w:t>
      </w:r>
      <w:r w:rsidR="002D15D8">
        <w:rPr>
          <w:rFonts w:cs="Arial"/>
          <w:color w:val="000000"/>
          <w:szCs w:val="19"/>
        </w:rPr>
        <w:t>11</w:t>
      </w:r>
      <w:r w:rsidR="00E41A9C">
        <w:rPr>
          <w:rFonts w:cs="Arial"/>
          <w:color w:val="000000"/>
          <w:szCs w:val="19"/>
        </w:rPr>
        <w:t>,7</w:t>
      </w:r>
      <w:r w:rsidRPr="00987325">
        <w:rPr>
          <w:rFonts w:cs="Arial"/>
          <w:color w:val="000000"/>
          <w:szCs w:val="19"/>
        </w:rPr>
        <w:t xml:space="preserve">% i wynosiły </w:t>
      </w:r>
      <w:r w:rsidR="008E5E73">
        <w:rPr>
          <w:rFonts w:cs="Arial"/>
          <w:color w:val="000000"/>
          <w:szCs w:val="19"/>
        </w:rPr>
        <w:br/>
      </w:r>
      <w:r w:rsidR="002D15D8">
        <w:rPr>
          <w:rFonts w:cs="Arial"/>
          <w:color w:val="000000"/>
          <w:szCs w:val="19"/>
        </w:rPr>
        <w:t>1878,6</w:t>
      </w:r>
      <w:r w:rsidR="00E41A9C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mln zł. </w:t>
      </w:r>
      <w:r w:rsidR="00E41A9C">
        <w:rPr>
          <w:rFonts w:cs="Arial"/>
          <w:color w:val="000000"/>
          <w:szCs w:val="19"/>
        </w:rPr>
        <w:t xml:space="preserve">W przeliczeniu na 1 mieszkańca </w:t>
      </w:r>
      <w:r w:rsidRPr="00987325">
        <w:rPr>
          <w:rFonts w:cs="Arial"/>
          <w:color w:val="000000"/>
          <w:szCs w:val="19"/>
        </w:rPr>
        <w:t xml:space="preserve">kształtowały się na poziomie </w:t>
      </w:r>
      <w:r w:rsidR="002D15D8">
        <w:rPr>
          <w:rFonts w:cs="Arial"/>
          <w:color w:val="000000"/>
          <w:szCs w:val="19"/>
        </w:rPr>
        <w:t>2343</w:t>
      </w:r>
      <w:r w:rsidR="004A40AA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zł, tj. o </w:t>
      </w:r>
      <w:r w:rsidR="00DC2E74">
        <w:rPr>
          <w:rFonts w:cs="Arial"/>
          <w:color w:val="000000"/>
          <w:szCs w:val="19"/>
        </w:rPr>
        <w:t>12</w:t>
      </w:r>
      <w:r w:rsidR="00E41A9C">
        <w:rPr>
          <w:rFonts w:cs="Arial"/>
          <w:color w:val="000000"/>
          <w:szCs w:val="19"/>
        </w:rPr>
        <w:t>,5</w:t>
      </w:r>
      <w:r w:rsidRPr="00987325">
        <w:rPr>
          <w:rFonts w:cs="Arial"/>
          <w:color w:val="000000"/>
          <w:szCs w:val="19"/>
        </w:rPr>
        <w:t>% wyższym niż w roku poprzednim. Najwięcej środków na 1 mieszkańca wydatkowano w powiecie głubczyckim (</w:t>
      </w:r>
      <w:r w:rsidR="002D7C70">
        <w:rPr>
          <w:rFonts w:cs="Arial"/>
          <w:color w:val="000000"/>
          <w:szCs w:val="19"/>
        </w:rPr>
        <w:t>3745</w:t>
      </w:r>
      <w:r w:rsidRPr="00987325">
        <w:rPr>
          <w:rFonts w:cs="Arial"/>
          <w:color w:val="000000"/>
          <w:szCs w:val="19"/>
        </w:rPr>
        <w:t xml:space="preserve"> zł), a najmniej – w opolskim (</w:t>
      </w:r>
      <w:r w:rsidR="002D7C70">
        <w:rPr>
          <w:rFonts w:cs="Arial"/>
          <w:color w:val="000000"/>
          <w:szCs w:val="19"/>
        </w:rPr>
        <w:t>1444</w:t>
      </w:r>
      <w:r w:rsidRPr="00987325">
        <w:rPr>
          <w:rFonts w:cs="Arial"/>
          <w:color w:val="000000"/>
          <w:szCs w:val="19"/>
        </w:rPr>
        <w:t xml:space="preserve"> zł).</w:t>
      </w:r>
    </w:p>
    <w:p w14:paraId="05C348D9" w14:textId="7BDBD382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AD46E6">
        <w:rPr>
          <w:rFonts w:cs="Arial"/>
          <w:color w:val="000000"/>
          <w:szCs w:val="19"/>
        </w:rPr>
        <w:t>W strukturze</w:t>
      </w:r>
      <w:r w:rsidRPr="00987325">
        <w:rPr>
          <w:rFonts w:cs="Arial"/>
          <w:color w:val="000000"/>
          <w:szCs w:val="19"/>
        </w:rPr>
        <w:t xml:space="preserve"> wydatków budżetów powiatów </w:t>
      </w: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stanowiły </w:t>
      </w:r>
      <w:r w:rsidR="00DC2E74">
        <w:rPr>
          <w:rFonts w:cs="Arial"/>
          <w:color w:val="000000"/>
          <w:szCs w:val="19"/>
        </w:rPr>
        <w:t>83,2</w:t>
      </w:r>
      <w:r w:rsidRPr="00987325">
        <w:rPr>
          <w:rFonts w:cs="Arial"/>
          <w:color w:val="000000"/>
          <w:szCs w:val="19"/>
        </w:rPr>
        <w:t xml:space="preserve">%, </w:t>
      </w:r>
      <w:r w:rsidR="00B91B77">
        <w:rPr>
          <w:rFonts w:cs="Arial"/>
          <w:color w:val="000000"/>
          <w:szCs w:val="19"/>
        </w:rPr>
        <w:t xml:space="preserve">a </w:t>
      </w:r>
      <w:r w:rsidRPr="00987325">
        <w:rPr>
          <w:rFonts w:cs="Arial"/>
          <w:b/>
          <w:color w:val="000000"/>
          <w:szCs w:val="19"/>
        </w:rPr>
        <w:t>wydatki majątkowe</w:t>
      </w:r>
      <w:r w:rsidRPr="00987325">
        <w:rPr>
          <w:rFonts w:cs="Arial"/>
          <w:color w:val="000000"/>
          <w:szCs w:val="19"/>
        </w:rPr>
        <w:t xml:space="preserve"> – </w:t>
      </w:r>
      <w:r w:rsidR="00DC2E74">
        <w:rPr>
          <w:rFonts w:cs="Arial"/>
          <w:color w:val="000000"/>
          <w:szCs w:val="19"/>
        </w:rPr>
        <w:t>16,8</w:t>
      </w:r>
      <w:r w:rsidR="00C839D2">
        <w:rPr>
          <w:rFonts w:cs="Arial"/>
          <w:color w:val="000000"/>
          <w:szCs w:val="19"/>
        </w:rPr>
        <w:t>%. W porównaniu z 202</w:t>
      </w:r>
      <w:r w:rsidR="00DC2E74">
        <w:rPr>
          <w:rFonts w:cs="Arial"/>
          <w:color w:val="000000"/>
          <w:szCs w:val="19"/>
        </w:rPr>
        <w:t>4</w:t>
      </w:r>
      <w:r w:rsidRPr="00987325">
        <w:rPr>
          <w:rFonts w:cs="Arial"/>
          <w:color w:val="000000"/>
          <w:szCs w:val="19"/>
        </w:rPr>
        <w:t xml:space="preserve"> r. wydatki bieżące wzrosły o </w:t>
      </w:r>
      <w:r w:rsidR="00DC2E74">
        <w:rPr>
          <w:rFonts w:cs="Arial"/>
          <w:color w:val="000000"/>
          <w:szCs w:val="19"/>
        </w:rPr>
        <w:t>13,0</w:t>
      </w:r>
      <w:r w:rsidRPr="00987325">
        <w:rPr>
          <w:rFonts w:cs="Arial"/>
          <w:color w:val="000000"/>
          <w:szCs w:val="19"/>
        </w:rPr>
        <w:t>%</w:t>
      </w:r>
      <w:r w:rsidR="00ED0BD6">
        <w:rPr>
          <w:rFonts w:cs="Arial"/>
          <w:color w:val="000000"/>
          <w:szCs w:val="19"/>
        </w:rPr>
        <w:t xml:space="preserve"> do poziomu </w:t>
      </w:r>
      <w:r w:rsidR="00DC2E74">
        <w:rPr>
          <w:rFonts w:cs="Arial"/>
          <w:color w:val="000000"/>
          <w:szCs w:val="19"/>
        </w:rPr>
        <w:t>1563,9</w:t>
      </w:r>
      <w:r w:rsidR="00ED0BD6">
        <w:rPr>
          <w:rFonts w:cs="Arial"/>
          <w:color w:val="000000"/>
          <w:szCs w:val="19"/>
        </w:rPr>
        <w:t xml:space="preserve"> mln zł. </w:t>
      </w:r>
      <w:r w:rsidRPr="00987325">
        <w:rPr>
          <w:rFonts w:cs="Arial"/>
          <w:color w:val="000000"/>
          <w:szCs w:val="19"/>
        </w:rPr>
        <w:t xml:space="preserve">Wydatki bieżące </w:t>
      </w:r>
      <w:r w:rsidR="00FE03D8">
        <w:rPr>
          <w:rFonts w:cs="Arial"/>
          <w:color w:val="000000"/>
          <w:szCs w:val="19"/>
        </w:rPr>
        <w:t>generowały</w:t>
      </w:r>
      <w:r w:rsidR="006C15D8">
        <w:rPr>
          <w:rFonts w:cs="Arial"/>
          <w:color w:val="000000"/>
          <w:szCs w:val="19"/>
        </w:rPr>
        <w:t xml:space="preserve"> głównie wynagrodzenia (</w:t>
      </w:r>
      <w:r w:rsidR="00BA458B">
        <w:rPr>
          <w:rFonts w:cs="Arial"/>
          <w:color w:val="000000"/>
          <w:szCs w:val="19"/>
        </w:rPr>
        <w:t>885,7</w:t>
      </w:r>
      <w:r w:rsidR="008414CC">
        <w:rPr>
          <w:rFonts w:cs="Arial"/>
          <w:color w:val="000000"/>
          <w:szCs w:val="19"/>
        </w:rPr>
        <w:t xml:space="preserve"> mln zł –</w:t>
      </w:r>
      <w:r w:rsidR="00880496">
        <w:rPr>
          <w:rFonts w:cs="Arial"/>
          <w:color w:val="000000"/>
          <w:szCs w:val="19"/>
        </w:rPr>
        <w:t xml:space="preserve"> wzrost </w:t>
      </w:r>
      <w:r w:rsidR="008E5E73">
        <w:rPr>
          <w:rFonts w:cs="Arial"/>
          <w:color w:val="000000"/>
          <w:szCs w:val="19"/>
        </w:rPr>
        <w:br/>
      </w:r>
      <w:r w:rsidR="00880496">
        <w:rPr>
          <w:rFonts w:cs="Arial"/>
          <w:color w:val="000000"/>
          <w:szCs w:val="19"/>
        </w:rPr>
        <w:t xml:space="preserve">o </w:t>
      </w:r>
      <w:r w:rsidR="00BA458B">
        <w:rPr>
          <w:rFonts w:cs="Arial"/>
          <w:color w:val="000000"/>
          <w:szCs w:val="19"/>
        </w:rPr>
        <w:t>9</w:t>
      </w:r>
      <w:r w:rsidR="00880496">
        <w:rPr>
          <w:rFonts w:cs="Arial"/>
          <w:color w:val="000000"/>
          <w:szCs w:val="19"/>
        </w:rPr>
        <w:t>,9</w:t>
      </w:r>
      <w:r w:rsidRPr="00987325">
        <w:rPr>
          <w:rFonts w:cs="Arial"/>
          <w:color w:val="000000"/>
          <w:szCs w:val="19"/>
        </w:rPr>
        <w:t>%</w:t>
      </w:r>
      <w:r w:rsidR="00880496">
        <w:rPr>
          <w:rFonts w:cs="Arial"/>
          <w:color w:val="000000"/>
          <w:szCs w:val="19"/>
        </w:rPr>
        <w:t xml:space="preserve"> w skali roku</w:t>
      </w:r>
      <w:r w:rsidRPr="00987325">
        <w:rPr>
          <w:rFonts w:cs="Arial"/>
          <w:color w:val="000000"/>
          <w:szCs w:val="19"/>
        </w:rPr>
        <w:t>) oraz zakup materiałów i usług (</w:t>
      </w:r>
      <w:r w:rsidR="00BA458B">
        <w:rPr>
          <w:rFonts w:cs="Arial"/>
          <w:color w:val="000000"/>
          <w:szCs w:val="19"/>
        </w:rPr>
        <w:t>304,5</w:t>
      </w:r>
      <w:r w:rsidR="008414CC">
        <w:rPr>
          <w:rFonts w:cs="Arial"/>
          <w:color w:val="000000"/>
          <w:szCs w:val="19"/>
        </w:rPr>
        <w:t xml:space="preserve"> mln zł –</w:t>
      </w:r>
      <w:r w:rsidR="00880496">
        <w:rPr>
          <w:rFonts w:cs="Arial"/>
          <w:color w:val="000000"/>
          <w:szCs w:val="19"/>
        </w:rPr>
        <w:t xml:space="preserve"> o </w:t>
      </w:r>
      <w:r w:rsidR="00BA458B">
        <w:rPr>
          <w:rFonts w:cs="Arial"/>
          <w:color w:val="000000"/>
          <w:szCs w:val="19"/>
        </w:rPr>
        <w:t>27,0</w:t>
      </w:r>
      <w:r w:rsidRPr="00987325">
        <w:rPr>
          <w:rFonts w:cs="Arial"/>
          <w:color w:val="000000"/>
          <w:szCs w:val="19"/>
        </w:rPr>
        <w:t>%)</w:t>
      </w:r>
      <w:r w:rsidR="00ED0BD6">
        <w:rPr>
          <w:rFonts w:cs="Arial"/>
          <w:color w:val="000000"/>
          <w:szCs w:val="19"/>
        </w:rPr>
        <w:t>. W</w:t>
      </w:r>
      <w:r w:rsidR="00ED0BD6" w:rsidRPr="00987325">
        <w:rPr>
          <w:rFonts w:cs="Arial"/>
          <w:color w:val="000000"/>
          <w:szCs w:val="19"/>
        </w:rPr>
        <w:t xml:space="preserve">ydatki majątkowe </w:t>
      </w:r>
      <w:r w:rsidR="00ED0BD6">
        <w:rPr>
          <w:rFonts w:cs="Arial"/>
          <w:color w:val="000000"/>
          <w:szCs w:val="19"/>
        </w:rPr>
        <w:t xml:space="preserve">były równe </w:t>
      </w:r>
      <w:r w:rsidR="00BA458B">
        <w:rPr>
          <w:rFonts w:cs="Arial"/>
          <w:color w:val="000000"/>
          <w:szCs w:val="19"/>
        </w:rPr>
        <w:t>314,7</w:t>
      </w:r>
      <w:r w:rsidR="00151657">
        <w:rPr>
          <w:rFonts w:cs="Arial"/>
          <w:color w:val="000000"/>
          <w:szCs w:val="19"/>
        </w:rPr>
        <w:t xml:space="preserve"> </w:t>
      </w:r>
      <w:r w:rsidR="00ED0BD6">
        <w:rPr>
          <w:rFonts w:cs="Arial"/>
          <w:color w:val="000000"/>
          <w:szCs w:val="19"/>
        </w:rPr>
        <w:t xml:space="preserve">mln zł i </w:t>
      </w:r>
      <w:r w:rsidR="009D3A1A">
        <w:rPr>
          <w:rFonts w:cs="Arial"/>
          <w:color w:val="000000"/>
          <w:szCs w:val="19"/>
        </w:rPr>
        <w:t xml:space="preserve">zwiększyły się o </w:t>
      </w:r>
      <w:r w:rsidR="00BA458B">
        <w:rPr>
          <w:rFonts w:cs="Arial"/>
          <w:color w:val="000000"/>
          <w:szCs w:val="19"/>
        </w:rPr>
        <w:t>5,9</w:t>
      </w:r>
      <w:r w:rsidR="009D3A1A" w:rsidRPr="00987325">
        <w:rPr>
          <w:rFonts w:cs="Arial"/>
          <w:color w:val="000000"/>
          <w:szCs w:val="19"/>
        </w:rPr>
        <w:t>%</w:t>
      </w:r>
      <w:r w:rsidR="009D3A1A">
        <w:rPr>
          <w:rFonts w:cs="Arial"/>
          <w:color w:val="000000"/>
          <w:szCs w:val="19"/>
        </w:rPr>
        <w:t xml:space="preserve"> </w:t>
      </w:r>
      <w:r w:rsidR="00ED0BD6">
        <w:rPr>
          <w:rFonts w:cs="Arial"/>
          <w:color w:val="000000"/>
          <w:szCs w:val="19"/>
        </w:rPr>
        <w:t>względem roku poprzedniego</w:t>
      </w:r>
      <w:r w:rsidR="00ED0BD6" w:rsidRPr="00987325">
        <w:rPr>
          <w:rFonts w:cs="Arial"/>
          <w:color w:val="000000"/>
          <w:szCs w:val="19"/>
        </w:rPr>
        <w:t xml:space="preserve">. </w:t>
      </w:r>
      <w:r w:rsidR="00ED0BD6" w:rsidRPr="00ED0BD6">
        <w:rPr>
          <w:rFonts w:cs="Arial"/>
          <w:color w:val="000000"/>
          <w:szCs w:val="19"/>
        </w:rPr>
        <w:t xml:space="preserve">Wśród wydatków majątkowych </w:t>
      </w:r>
      <w:r w:rsidR="00151657">
        <w:rPr>
          <w:rFonts w:cs="Arial"/>
          <w:color w:val="000000"/>
          <w:szCs w:val="19"/>
        </w:rPr>
        <w:t>9</w:t>
      </w:r>
      <w:r w:rsidR="00BA458B">
        <w:rPr>
          <w:rFonts w:cs="Arial"/>
          <w:color w:val="000000"/>
          <w:szCs w:val="19"/>
        </w:rPr>
        <w:t>8</w:t>
      </w:r>
      <w:r w:rsidR="00151657">
        <w:rPr>
          <w:rFonts w:cs="Arial"/>
          <w:color w:val="000000"/>
          <w:szCs w:val="19"/>
        </w:rPr>
        <w:t>,0</w:t>
      </w:r>
      <w:r w:rsidR="00ED0BD6" w:rsidRPr="00ED0BD6">
        <w:rPr>
          <w:rFonts w:cs="Arial"/>
          <w:color w:val="000000"/>
          <w:szCs w:val="19"/>
        </w:rPr>
        <w:t xml:space="preserve">% miało charakter inwestycyjny. Na inwestycje </w:t>
      </w:r>
      <w:r w:rsidR="00ED0BD6">
        <w:rPr>
          <w:rFonts w:cs="Arial"/>
          <w:color w:val="000000"/>
          <w:szCs w:val="19"/>
        </w:rPr>
        <w:t>przeznaczono</w:t>
      </w:r>
      <w:r w:rsidR="00ED0BD6" w:rsidRPr="00ED0BD6">
        <w:rPr>
          <w:rFonts w:cs="Arial"/>
          <w:color w:val="000000"/>
          <w:szCs w:val="19"/>
        </w:rPr>
        <w:t xml:space="preserve"> </w:t>
      </w:r>
      <w:r w:rsidR="00BA458B">
        <w:rPr>
          <w:rFonts w:cs="Arial"/>
          <w:color w:val="000000"/>
          <w:szCs w:val="19"/>
        </w:rPr>
        <w:t>308,5</w:t>
      </w:r>
      <w:r w:rsidR="00151657">
        <w:rPr>
          <w:rFonts w:cs="Arial"/>
          <w:color w:val="000000"/>
          <w:szCs w:val="19"/>
        </w:rPr>
        <w:t xml:space="preserve"> </w:t>
      </w:r>
      <w:r w:rsidR="00ED0BD6" w:rsidRPr="00ED0BD6">
        <w:rPr>
          <w:rFonts w:cs="Arial"/>
          <w:color w:val="000000"/>
          <w:szCs w:val="19"/>
        </w:rPr>
        <w:t xml:space="preserve">mln zł, tj. o </w:t>
      </w:r>
      <w:r w:rsidR="00BA458B">
        <w:rPr>
          <w:rFonts w:cs="Arial"/>
          <w:color w:val="000000"/>
          <w:szCs w:val="19"/>
        </w:rPr>
        <w:t>4,9</w:t>
      </w:r>
      <w:r w:rsidR="00ED0BD6" w:rsidRPr="00ED0BD6">
        <w:rPr>
          <w:rFonts w:cs="Arial"/>
          <w:color w:val="000000"/>
          <w:szCs w:val="19"/>
        </w:rPr>
        <w:t>% więcej niż w 202</w:t>
      </w:r>
      <w:r w:rsidR="00BA458B">
        <w:rPr>
          <w:rFonts w:cs="Arial"/>
          <w:color w:val="000000"/>
          <w:szCs w:val="19"/>
        </w:rPr>
        <w:t>4</w:t>
      </w:r>
      <w:r w:rsidR="00ED0BD6" w:rsidRPr="00ED0BD6">
        <w:rPr>
          <w:rFonts w:cs="Arial"/>
          <w:color w:val="000000"/>
          <w:szCs w:val="19"/>
        </w:rPr>
        <w:t xml:space="preserve"> r.</w:t>
      </w:r>
    </w:p>
    <w:p w14:paraId="2FCE6D0C" w14:textId="28261EDC" w:rsidR="00987325" w:rsidRPr="00987325" w:rsidRDefault="00AD46E6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lastRenderedPageBreak/>
        <w:t>W 202</w:t>
      </w:r>
      <w:r w:rsidR="00BA458B">
        <w:rPr>
          <w:rFonts w:cs="Arial"/>
          <w:color w:val="000000"/>
          <w:szCs w:val="19"/>
        </w:rPr>
        <w:t>5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wynik</w:t>
      </w:r>
      <w:r w:rsidR="00987325" w:rsidRPr="00987325">
        <w:rPr>
          <w:rFonts w:cs="Arial"/>
          <w:color w:val="000000"/>
          <w:szCs w:val="19"/>
        </w:rPr>
        <w:t xml:space="preserve"> budżetów powiatów województwa opolskiego</w:t>
      </w:r>
      <w:r w:rsidR="00151657">
        <w:rPr>
          <w:rFonts w:cs="Arial"/>
          <w:color w:val="000000"/>
          <w:szCs w:val="19"/>
        </w:rPr>
        <w:t xml:space="preserve"> był dodatni i wynosił </w:t>
      </w:r>
      <w:r w:rsidR="008E5E73">
        <w:rPr>
          <w:rFonts w:cs="Arial"/>
          <w:color w:val="000000"/>
          <w:szCs w:val="19"/>
        </w:rPr>
        <w:br/>
      </w:r>
      <w:r w:rsidR="00BA458B">
        <w:rPr>
          <w:rFonts w:cs="Arial"/>
          <w:color w:val="000000"/>
          <w:szCs w:val="19"/>
        </w:rPr>
        <w:t>28,7</w:t>
      </w:r>
      <w:r w:rsidR="00151657">
        <w:rPr>
          <w:rFonts w:cs="Arial"/>
          <w:color w:val="000000"/>
          <w:szCs w:val="19"/>
        </w:rPr>
        <w:t xml:space="preserve"> mln zł</w:t>
      </w:r>
      <w:r w:rsidR="00BA458B">
        <w:rPr>
          <w:rFonts w:cs="Arial"/>
          <w:color w:val="000000"/>
          <w:szCs w:val="19"/>
        </w:rPr>
        <w:t xml:space="preserve"> (w 2024</w:t>
      </w:r>
      <w:r w:rsidR="001C4636">
        <w:rPr>
          <w:rFonts w:cs="Arial"/>
          <w:color w:val="000000"/>
          <w:szCs w:val="19"/>
        </w:rPr>
        <w:t xml:space="preserve"> r. –</w:t>
      </w:r>
      <w:r w:rsidR="00BA458B">
        <w:rPr>
          <w:rFonts w:cs="Arial"/>
          <w:color w:val="000000"/>
          <w:szCs w:val="19"/>
        </w:rPr>
        <w:t xml:space="preserve"> 83,8</w:t>
      </w:r>
      <w:r w:rsidR="001C4636">
        <w:rPr>
          <w:rFonts w:cs="Arial"/>
          <w:color w:val="000000"/>
          <w:szCs w:val="19"/>
        </w:rPr>
        <w:t xml:space="preserve"> mln zł)</w:t>
      </w:r>
      <w:r w:rsidR="00151657">
        <w:rPr>
          <w:rFonts w:cs="Arial"/>
          <w:color w:val="000000"/>
          <w:szCs w:val="19"/>
        </w:rPr>
        <w:t xml:space="preserve">. </w:t>
      </w:r>
      <w:r w:rsidR="001C4636">
        <w:rPr>
          <w:rFonts w:cs="Arial"/>
          <w:color w:val="000000"/>
          <w:szCs w:val="19"/>
        </w:rPr>
        <w:t xml:space="preserve">Nadwyżkę </w:t>
      </w:r>
      <w:r w:rsidR="00C839D2">
        <w:rPr>
          <w:rFonts w:cs="Arial"/>
          <w:color w:val="000000"/>
          <w:szCs w:val="19"/>
        </w:rPr>
        <w:t xml:space="preserve">odnotowano w </w:t>
      </w:r>
      <w:r w:rsidR="00F35CEA">
        <w:rPr>
          <w:rFonts w:cs="Arial"/>
          <w:color w:val="000000"/>
          <w:szCs w:val="19"/>
        </w:rPr>
        <w:t>9</w:t>
      </w:r>
      <w:r w:rsidR="00B71EB6">
        <w:rPr>
          <w:rFonts w:cs="Arial"/>
          <w:color w:val="000000"/>
          <w:szCs w:val="19"/>
        </w:rPr>
        <w:t xml:space="preserve"> </w:t>
      </w:r>
      <w:r w:rsidR="00C839D2">
        <w:rPr>
          <w:rFonts w:cs="Arial"/>
          <w:color w:val="000000"/>
          <w:szCs w:val="19"/>
        </w:rPr>
        <w:t xml:space="preserve">powiatach, </w:t>
      </w:r>
      <w:r w:rsidR="00C271E1">
        <w:rPr>
          <w:rFonts w:cs="Arial"/>
          <w:color w:val="000000"/>
          <w:szCs w:val="19"/>
        </w:rPr>
        <w:t xml:space="preserve">a najwyższa relacja dodatniego wyniku </w:t>
      </w:r>
      <w:r w:rsidR="00FE03D8">
        <w:rPr>
          <w:rFonts w:cs="Arial"/>
          <w:color w:val="000000"/>
          <w:szCs w:val="19"/>
        </w:rPr>
        <w:t xml:space="preserve">do dochodów ogółem </w:t>
      </w:r>
      <w:r w:rsidR="00C271E1">
        <w:rPr>
          <w:rFonts w:cs="Arial"/>
          <w:color w:val="000000"/>
          <w:szCs w:val="19"/>
        </w:rPr>
        <w:t xml:space="preserve">miała miejsce </w:t>
      </w:r>
      <w:r w:rsidR="00AC12CF">
        <w:rPr>
          <w:rFonts w:cs="Arial"/>
          <w:color w:val="000000"/>
          <w:szCs w:val="19"/>
        </w:rPr>
        <w:t>w powiatach: namysłowskim (5,8%), opolskim (5,4%) i oleski</w:t>
      </w:r>
      <w:r w:rsidR="005834E9">
        <w:rPr>
          <w:rFonts w:cs="Arial"/>
          <w:color w:val="000000"/>
          <w:szCs w:val="19"/>
        </w:rPr>
        <w:t>m</w:t>
      </w:r>
      <w:r w:rsidR="00B71EB6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(</w:t>
      </w:r>
      <w:r w:rsidR="00AC12CF">
        <w:rPr>
          <w:rFonts w:cs="Arial"/>
          <w:color w:val="000000"/>
          <w:szCs w:val="19"/>
        </w:rPr>
        <w:t>5,1</w:t>
      </w:r>
      <w:r w:rsidR="00987325" w:rsidRPr="00987325">
        <w:rPr>
          <w:rFonts w:cs="Arial"/>
          <w:color w:val="000000"/>
          <w:szCs w:val="19"/>
        </w:rPr>
        <w:t>%</w:t>
      </w:r>
      <w:r w:rsidR="00C839D2">
        <w:rPr>
          <w:rFonts w:cs="Arial"/>
          <w:color w:val="000000"/>
          <w:szCs w:val="19"/>
        </w:rPr>
        <w:t>)</w:t>
      </w:r>
      <w:r w:rsidR="006F0C55">
        <w:rPr>
          <w:rFonts w:cs="Arial"/>
          <w:color w:val="000000"/>
          <w:szCs w:val="19"/>
        </w:rPr>
        <w:t>.</w:t>
      </w:r>
      <w:r w:rsidR="00C839D2">
        <w:rPr>
          <w:rFonts w:cs="Arial"/>
          <w:color w:val="000000"/>
          <w:szCs w:val="19"/>
        </w:rPr>
        <w:t xml:space="preserve"> </w:t>
      </w:r>
      <w:r w:rsidR="00B71EB6">
        <w:rPr>
          <w:rFonts w:cs="Arial"/>
          <w:color w:val="000000"/>
          <w:szCs w:val="19"/>
        </w:rPr>
        <w:t>Deficyt w budżecie wystąpił</w:t>
      </w:r>
      <w:r w:rsidR="009E79F4">
        <w:rPr>
          <w:rFonts w:cs="Arial"/>
          <w:color w:val="000000"/>
          <w:szCs w:val="19"/>
        </w:rPr>
        <w:t xml:space="preserve"> w powiatach</w:t>
      </w:r>
      <w:r w:rsidR="00AC12CF">
        <w:rPr>
          <w:rFonts w:cs="Arial"/>
          <w:color w:val="000000"/>
          <w:szCs w:val="19"/>
        </w:rPr>
        <w:t xml:space="preserve"> </w:t>
      </w:r>
      <w:r w:rsidR="00B71EB6">
        <w:rPr>
          <w:rFonts w:cs="Arial"/>
          <w:color w:val="000000"/>
          <w:szCs w:val="19"/>
        </w:rPr>
        <w:t>krapkowickim (</w:t>
      </w:r>
      <w:r w:rsidR="00AC12CF">
        <w:rPr>
          <w:rFonts w:cs="Arial"/>
          <w:color w:val="000000"/>
          <w:szCs w:val="19"/>
        </w:rPr>
        <w:t>12,7</w:t>
      </w:r>
      <w:r w:rsidR="00B71EB6">
        <w:rPr>
          <w:rFonts w:cs="Arial"/>
          <w:color w:val="000000"/>
          <w:szCs w:val="19"/>
        </w:rPr>
        <w:t xml:space="preserve">% </w:t>
      </w:r>
      <w:r w:rsidR="009E79F4">
        <w:rPr>
          <w:rFonts w:cs="Arial"/>
          <w:color w:val="000000"/>
          <w:szCs w:val="19"/>
        </w:rPr>
        <w:t>dochodów ogółem)</w:t>
      </w:r>
      <w:r w:rsidR="00AC12CF">
        <w:rPr>
          <w:rFonts w:cs="Arial"/>
          <w:color w:val="000000"/>
          <w:szCs w:val="19"/>
        </w:rPr>
        <w:t xml:space="preserve"> i kędzierzyńsko-kozielskim (0,6%). </w:t>
      </w:r>
    </w:p>
    <w:p w14:paraId="1D3A3263" w14:textId="77777777" w:rsidR="00987325" w:rsidRPr="00DD09B3" w:rsidRDefault="00987325" w:rsidP="0026229C">
      <w:pPr>
        <w:spacing w:before="360" w:line="240" w:lineRule="auto"/>
        <w:rPr>
          <w:rFonts w:cs="Arial"/>
          <w:b/>
          <w:color w:val="001D77"/>
          <w:szCs w:val="19"/>
        </w:rPr>
      </w:pPr>
      <w:r w:rsidRPr="00DD09B3">
        <w:rPr>
          <w:rFonts w:cs="Arial"/>
          <w:b/>
          <w:color w:val="001D77"/>
          <w:szCs w:val="19"/>
        </w:rPr>
        <w:t>Budżet miasta na prawach powiatu – Opole</w:t>
      </w:r>
    </w:p>
    <w:p w14:paraId="5CABCF50" w14:textId="6E270AA9" w:rsidR="00987325" w:rsidRPr="00987325" w:rsidRDefault="00A2791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7ADA63" wp14:editId="0B38E2CE">
                <wp:simplePos x="0" y="0"/>
                <wp:positionH relativeFrom="column">
                  <wp:posOffset>5238115</wp:posOffset>
                </wp:positionH>
                <wp:positionV relativeFrom="paragraph">
                  <wp:posOffset>364312</wp:posOffset>
                </wp:positionV>
                <wp:extent cx="1863725" cy="1047750"/>
                <wp:effectExtent l="0" t="0" r="0" b="0"/>
                <wp:wrapNone/>
                <wp:docPr id="7" name="Pole tekstowe 7" descr="W budżecie miasta na prawach powiatu – Opole dochody własne stanowiły najwyższy odsetek dochodów ogół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CBEAF81" w14:textId="37219D76" w:rsidR="00734640" w:rsidRPr="00834C57" w:rsidRDefault="00734640" w:rsidP="00AE4C54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budżecie miasta na prawach powiatu – Opole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dochody własne </w:t>
                            </w:r>
                            <w:r w:rsidRPr="00510279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stanowiły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najwyższy odsetek dochodów ogółem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ADA63" id="Pole tekstowe 7" o:spid="_x0000_s1087" type="#_x0000_t202" alt="W budżecie miasta na prawach powiatu – Opole dochody własne stanowiły najwyższy odsetek dochodów ogółem" style="position:absolute;margin-left:412.45pt;margin-top:28.7pt;width:146.75pt;height:8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" filled="f" stroked="f" strokeweight=".5pt">
                <v:textbox>
                  <w:txbxContent>
                    <w:p w14:paraId="0CBEAF81" w14:textId="37219D76" w:rsidR="00734640" w:rsidRPr="00834C57" w:rsidRDefault="00734640" w:rsidP="00AE4C54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budżecie miasta na prawach powiatu – Opole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dochody własne </w:t>
                      </w:r>
                      <w:r w:rsidRPr="00510279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stanowiły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najwyższy odsetek dochodów ogółem</w:t>
                      </w:r>
                    </w:p>
                  </w:txbxContent>
                </v:textbox>
              </v:shape>
            </w:pict>
          </mc:Fallback>
        </mc:AlternateContent>
      </w:r>
      <w:r w:rsidR="006F0C55">
        <w:rPr>
          <w:rFonts w:cs="Arial"/>
          <w:color w:val="000000"/>
          <w:szCs w:val="19"/>
        </w:rPr>
        <w:t>W 202</w:t>
      </w:r>
      <w:r w:rsidR="00AC12CF">
        <w:rPr>
          <w:rFonts w:cs="Arial"/>
          <w:color w:val="000000"/>
          <w:szCs w:val="19"/>
        </w:rPr>
        <w:t>5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budżetu miasta na prawach powiatu osiągnęły poziom </w:t>
      </w:r>
      <w:r w:rsidR="00835B6D">
        <w:rPr>
          <w:rFonts w:cs="Arial"/>
          <w:color w:val="000000"/>
          <w:szCs w:val="19"/>
        </w:rPr>
        <w:t>1659,3</w:t>
      </w:r>
      <w:r w:rsidR="00292168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 xml:space="preserve">mln zł i w porównaniu z rokiem poprzednim </w:t>
      </w:r>
      <w:r w:rsidR="006F0C55"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 w:rsidR="00835B6D">
        <w:rPr>
          <w:rFonts w:cs="Arial"/>
          <w:color w:val="000000"/>
          <w:szCs w:val="19"/>
        </w:rPr>
        <w:t>8,4</w:t>
      </w:r>
      <w:r w:rsidR="00987325" w:rsidRPr="00987325">
        <w:rPr>
          <w:rFonts w:cs="Arial"/>
          <w:color w:val="000000"/>
          <w:szCs w:val="19"/>
        </w:rPr>
        <w:t xml:space="preserve">%. Dochody ogółem w przeliczeniu na 1 mieszkańca wynosiły </w:t>
      </w:r>
      <w:r w:rsidR="00835B6D">
        <w:rPr>
          <w:rFonts w:cs="Arial"/>
          <w:color w:val="000000"/>
          <w:szCs w:val="19"/>
        </w:rPr>
        <w:t>13264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 w:rsidR="00292168">
        <w:rPr>
          <w:rFonts w:cs="Arial"/>
          <w:color w:val="000000"/>
          <w:szCs w:val="19"/>
        </w:rPr>
        <w:t>9</w:t>
      </w:r>
      <w:r w:rsidR="009E79F4">
        <w:rPr>
          <w:rFonts w:cs="Arial"/>
          <w:color w:val="000000"/>
          <w:szCs w:val="19"/>
        </w:rPr>
        <w:t>,0</w:t>
      </w:r>
      <w:r w:rsidR="006F0C55">
        <w:rPr>
          <w:rFonts w:cs="Arial"/>
          <w:color w:val="000000"/>
          <w:szCs w:val="19"/>
        </w:rPr>
        <w:t>% wy</w:t>
      </w:r>
      <w:r w:rsidR="00987325" w:rsidRPr="00987325">
        <w:rPr>
          <w:rFonts w:cs="Arial"/>
          <w:color w:val="000000"/>
          <w:szCs w:val="19"/>
        </w:rPr>
        <w:t>ższe względem 202</w:t>
      </w:r>
      <w:r w:rsidR="00835B6D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</w:t>
      </w:r>
    </w:p>
    <w:p w14:paraId="463D179D" w14:textId="2E696622" w:rsidR="0062350C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strukturze dochodów według rodzajów </w:t>
      </w:r>
      <w:r w:rsidRPr="0062350C">
        <w:rPr>
          <w:rFonts w:cs="Arial"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stanowiły </w:t>
      </w:r>
      <w:r w:rsidR="00B81D3E">
        <w:rPr>
          <w:rFonts w:cs="Arial"/>
          <w:color w:val="000000"/>
          <w:szCs w:val="19"/>
        </w:rPr>
        <w:t>77,4</w:t>
      </w:r>
      <w:r w:rsidRPr="00987325">
        <w:rPr>
          <w:rFonts w:cs="Arial"/>
          <w:color w:val="000000"/>
          <w:szCs w:val="19"/>
        </w:rPr>
        <w:t xml:space="preserve">%, </w:t>
      </w:r>
      <w:r w:rsidRPr="0062350C">
        <w:rPr>
          <w:rFonts w:cs="Arial"/>
          <w:color w:val="000000"/>
          <w:szCs w:val="19"/>
        </w:rPr>
        <w:t>dotacje</w:t>
      </w:r>
      <w:r w:rsidRPr="00987325">
        <w:rPr>
          <w:rFonts w:cs="Arial"/>
          <w:color w:val="000000"/>
          <w:szCs w:val="19"/>
        </w:rPr>
        <w:t xml:space="preserve"> – </w:t>
      </w:r>
      <w:r w:rsidR="00B81D3E">
        <w:rPr>
          <w:rFonts w:cs="Arial"/>
          <w:color w:val="000000"/>
          <w:szCs w:val="19"/>
        </w:rPr>
        <w:t>12,7</w:t>
      </w:r>
      <w:r w:rsidRPr="00987325">
        <w:rPr>
          <w:rFonts w:cs="Arial"/>
          <w:color w:val="000000"/>
          <w:szCs w:val="19"/>
        </w:rPr>
        <w:t xml:space="preserve">%, </w:t>
      </w:r>
      <w:r w:rsidR="004266E4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>a</w:t>
      </w:r>
      <w:r w:rsidRPr="00987325">
        <w:rPr>
          <w:rFonts w:cs="Arial"/>
          <w:b/>
          <w:color w:val="000000"/>
          <w:szCs w:val="19"/>
        </w:rPr>
        <w:t xml:space="preserve"> </w:t>
      </w:r>
      <w:r w:rsidRPr="0062350C">
        <w:rPr>
          <w:rFonts w:cs="Arial"/>
          <w:color w:val="000000"/>
          <w:szCs w:val="19"/>
        </w:rPr>
        <w:t>subwencja ogólna</w:t>
      </w:r>
      <w:r w:rsidRPr="00987325">
        <w:rPr>
          <w:rFonts w:cs="Arial"/>
          <w:color w:val="000000"/>
          <w:szCs w:val="19"/>
        </w:rPr>
        <w:t xml:space="preserve"> – </w:t>
      </w:r>
      <w:r w:rsidR="00B81D3E">
        <w:rPr>
          <w:rFonts w:cs="Arial"/>
          <w:color w:val="000000"/>
          <w:szCs w:val="19"/>
        </w:rPr>
        <w:t>9,9</w:t>
      </w:r>
      <w:r w:rsidRPr="00987325">
        <w:rPr>
          <w:rFonts w:cs="Arial"/>
          <w:color w:val="000000"/>
          <w:szCs w:val="19"/>
        </w:rPr>
        <w:t>%.</w:t>
      </w:r>
    </w:p>
    <w:p w14:paraId="30BFBCED" w14:textId="284B2BF5" w:rsidR="0062350C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62350C">
        <w:rPr>
          <w:rFonts w:cs="Arial"/>
          <w:b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wynosiły </w:t>
      </w:r>
      <w:r w:rsidR="009A64D8">
        <w:rPr>
          <w:rFonts w:cs="Arial"/>
          <w:color w:val="000000"/>
          <w:szCs w:val="19"/>
        </w:rPr>
        <w:t>1283,8</w:t>
      </w:r>
      <w:r w:rsidR="00B60916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mln zł i były o </w:t>
      </w:r>
      <w:r w:rsidR="009A64D8">
        <w:rPr>
          <w:rFonts w:cs="Arial"/>
          <w:color w:val="000000"/>
          <w:szCs w:val="19"/>
        </w:rPr>
        <w:t>42,5</w:t>
      </w:r>
      <w:r w:rsidRPr="00987325">
        <w:rPr>
          <w:rFonts w:cs="Arial"/>
          <w:color w:val="000000"/>
          <w:szCs w:val="19"/>
        </w:rPr>
        <w:t xml:space="preserve">% </w:t>
      </w:r>
      <w:r w:rsidR="006F0C55">
        <w:rPr>
          <w:rFonts w:cs="Arial"/>
          <w:color w:val="000000"/>
          <w:szCs w:val="19"/>
        </w:rPr>
        <w:t>wy</w:t>
      </w:r>
      <w:r w:rsidRPr="00987325">
        <w:rPr>
          <w:rFonts w:cs="Arial"/>
          <w:color w:val="000000"/>
          <w:szCs w:val="19"/>
        </w:rPr>
        <w:t xml:space="preserve">ższe </w:t>
      </w:r>
      <w:r w:rsidR="006F0C55">
        <w:rPr>
          <w:rFonts w:cs="Arial"/>
          <w:color w:val="000000"/>
          <w:szCs w:val="19"/>
        </w:rPr>
        <w:t>w odniesieniu do 202</w:t>
      </w:r>
      <w:r w:rsidR="009A64D8">
        <w:rPr>
          <w:rFonts w:cs="Arial"/>
          <w:color w:val="000000"/>
          <w:szCs w:val="19"/>
        </w:rPr>
        <w:t>4</w:t>
      </w:r>
      <w:r w:rsidRPr="00987325">
        <w:rPr>
          <w:rFonts w:cs="Arial"/>
          <w:color w:val="000000"/>
          <w:szCs w:val="19"/>
        </w:rPr>
        <w:t xml:space="preserve"> r. </w:t>
      </w:r>
      <w:r w:rsidR="00284B20">
        <w:rPr>
          <w:rFonts w:cs="Arial"/>
          <w:color w:val="000000"/>
          <w:szCs w:val="19"/>
        </w:rPr>
        <w:t>Ponad połowę dochodów</w:t>
      </w:r>
      <w:r w:rsidRPr="00987325">
        <w:rPr>
          <w:rFonts w:cs="Arial"/>
          <w:color w:val="000000"/>
          <w:szCs w:val="19"/>
        </w:rPr>
        <w:t xml:space="preserve"> własnych stanowiły wpływy </w:t>
      </w:r>
      <w:r w:rsidR="0080195B">
        <w:rPr>
          <w:rFonts w:cs="Arial"/>
          <w:color w:val="000000"/>
          <w:szCs w:val="19"/>
        </w:rPr>
        <w:t>z tytułu</w:t>
      </w:r>
      <w:r w:rsidR="0062350C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podatku dochodowego od osób fizycznych (</w:t>
      </w:r>
      <w:r w:rsidR="009A64D8">
        <w:rPr>
          <w:rFonts w:cs="Arial"/>
          <w:color w:val="000000"/>
          <w:szCs w:val="19"/>
        </w:rPr>
        <w:t>52,0</w:t>
      </w:r>
      <w:r w:rsidRPr="00987325">
        <w:rPr>
          <w:rFonts w:cs="Arial"/>
          <w:color w:val="000000"/>
          <w:szCs w:val="19"/>
        </w:rPr>
        <w:t>%)</w:t>
      </w:r>
      <w:r w:rsidR="00284B20">
        <w:rPr>
          <w:rFonts w:cs="Arial"/>
          <w:color w:val="000000"/>
          <w:szCs w:val="19"/>
        </w:rPr>
        <w:t>.</w:t>
      </w:r>
      <w:r w:rsidRPr="00987325">
        <w:rPr>
          <w:rFonts w:cs="Arial"/>
          <w:color w:val="000000"/>
          <w:szCs w:val="19"/>
        </w:rPr>
        <w:t xml:space="preserve"> </w:t>
      </w:r>
      <w:r w:rsidRPr="00B71768">
        <w:rPr>
          <w:rFonts w:cs="Arial"/>
          <w:color w:val="000000"/>
          <w:spacing w:val="-4"/>
          <w:szCs w:val="19"/>
        </w:rPr>
        <w:t>Wpływy do budżetu miasta na</w:t>
      </w:r>
      <w:r w:rsidR="00B60916" w:rsidRPr="00B71768">
        <w:rPr>
          <w:rFonts w:cs="Arial"/>
          <w:color w:val="000000"/>
          <w:spacing w:val="-4"/>
          <w:szCs w:val="19"/>
        </w:rPr>
        <w:t xml:space="preserve"> prawach powiatu z tego tytułu </w:t>
      </w:r>
      <w:r w:rsidRPr="00B71768">
        <w:rPr>
          <w:rFonts w:cs="Arial"/>
          <w:color w:val="000000"/>
          <w:spacing w:val="-4"/>
          <w:szCs w:val="19"/>
        </w:rPr>
        <w:t xml:space="preserve">kształtowały </w:t>
      </w:r>
      <w:r w:rsidR="006F0C55" w:rsidRPr="00B71768">
        <w:rPr>
          <w:rFonts w:cs="Arial"/>
          <w:color w:val="000000"/>
          <w:spacing w:val="-4"/>
          <w:szCs w:val="19"/>
        </w:rPr>
        <w:t xml:space="preserve">się na poziomie </w:t>
      </w:r>
      <w:r w:rsidR="009A64D8" w:rsidRPr="00B71768">
        <w:rPr>
          <w:rFonts w:cs="Arial"/>
          <w:color w:val="000000"/>
          <w:spacing w:val="-4"/>
          <w:szCs w:val="19"/>
        </w:rPr>
        <w:t>668,1</w:t>
      </w:r>
      <w:r w:rsidR="00284B20" w:rsidRPr="00B71768">
        <w:rPr>
          <w:rFonts w:cs="Arial"/>
          <w:color w:val="000000"/>
          <w:spacing w:val="-4"/>
          <w:szCs w:val="19"/>
        </w:rPr>
        <w:t xml:space="preserve"> mln zł, tj. </w:t>
      </w:r>
      <w:r w:rsidR="005918C7" w:rsidRPr="00B71768">
        <w:rPr>
          <w:rFonts w:cs="Arial"/>
          <w:color w:val="000000"/>
          <w:spacing w:val="-4"/>
          <w:szCs w:val="19"/>
        </w:rPr>
        <w:t xml:space="preserve">o </w:t>
      </w:r>
      <w:r w:rsidR="009A64D8" w:rsidRPr="00B71768">
        <w:rPr>
          <w:rFonts w:cs="Arial"/>
          <w:color w:val="000000"/>
          <w:spacing w:val="-4"/>
          <w:szCs w:val="19"/>
        </w:rPr>
        <w:t>102,4</w:t>
      </w:r>
      <w:r w:rsidR="005918C7" w:rsidRPr="00B71768">
        <w:rPr>
          <w:rFonts w:cs="Arial"/>
          <w:color w:val="000000"/>
          <w:spacing w:val="-4"/>
          <w:szCs w:val="19"/>
        </w:rPr>
        <w:t xml:space="preserve">% </w:t>
      </w:r>
      <w:r w:rsidR="00284B20" w:rsidRPr="00B71768">
        <w:rPr>
          <w:rFonts w:cs="Arial"/>
          <w:color w:val="000000"/>
          <w:spacing w:val="-4"/>
          <w:szCs w:val="19"/>
        </w:rPr>
        <w:t>wyższym</w:t>
      </w:r>
      <w:r w:rsidR="005918C7" w:rsidRPr="00B71768">
        <w:rPr>
          <w:rFonts w:cs="Arial"/>
          <w:color w:val="000000"/>
          <w:spacing w:val="-4"/>
          <w:szCs w:val="19"/>
        </w:rPr>
        <w:t xml:space="preserve"> niż w 202</w:t>
      </w:r>
      <w:r w:rsidR="009A64D8" w:rsidRPr="00B71768">
        <w:rPr>
          <w:rFonts w:cs="Arial"/>
          <w:color w:val="000000"/>
          <w:spacing w:val="-4"/>
          <w:szCs w:val="19"/>
        </w:rPr>
        <w:t>4</w:t>
      </w:r>
      <w:r w:rsidR="005918C7" w:rsidRPr="00B71768">
        <w:rPr>
          <w:rFonts w:cs="Arial"/>
          <w:color w:val="000000"/>
          <w:spacing w:val="-4"/>
          <w:szCs w:val="19"/>
        </w:rPr>
        <w:t xml:space="preserve"> r.</w:t>
      </w:r>
      <w:r w:rsidRPr="00B71768">
        <w:rPr>
          <w:rFonts w:cs="Arial"/>
          <w:color w:val="000000"/>
          <w:spacing w:val="-4"/>
          <w:szCs w:val="19"/>
        </w:rPr>
        <w:t xml:space="preserve"> </w:t>
      </w:r>
    </w:p>
    <w:p w14:paraId="46BF903C" w14:textId="6A2E83F2" w:rsidR="0062350C" w:rsidRDefault="005B270A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5B270A">
        <w:rPr>
          <w:rFonts w:cs="Arial"/>
          <w:color w:val="000000"/>
          <w:szCs w:val="19"/>
        </w:rPr>
        <w:t>W ramach</w:t>
      </w:r>
      <w:r>
        <w:rPr>
          <w:rFonts w:cs="Arial"/>
          <w:b/>
          <w:color w:val="000000"/>
          <w:szCs w:val="19"/>
        </w:rPr>
        <w:t xml:space="preserve"> dotacji </w:t>
      </w:r>
      <w:r w:rsidRPr="005B270A">
        <w:rPr>
          <w:rFonts w:cs="Arial"/>
          <w:color w:val="000000"/>
          <w:szCs w:val="19"/>
        </w:rPr>
        <w:t xml:space="preserve">miasto na prawach powiatu </w:t>
      </w:r>
      <w:r>
        <w:rPr>
          <w:rFonts w:cs="Arial"/>
          <w:color w:val="000000"/>
          <w:szCs w:val="19"/>
        </w:rPr>
        <w:t>uzyskało</w:t>
      </w:r>
      <w:r w:rsidRPr="005B270A">
        <w:rPr>
          <w:rFonts w:cs="Arial"/>
          <w:color w:val="000000"/>
          <w:szCs w:val="19"/>
        </w:rPr>
        <w:t xml:space="preserve"> 211,3 mln zł</w:t>
      </w:r>
      <w:r>
        <w:rPr>
          <w:rFonts w:cs="Arial"/>
          <w:color w:val="000000"/>
          <w:szCs w:val="19"/>
        </w:rPr>
        <w:t xml:space="preserve"> (o 2,1% mniej </w:t>
      </w:r>
      <w:r w:rsidR="002C2821">
        <w:rPr>
          <w:rFonts w:cs="Arial"/>
          <w:color w:val="000000"/>
          <w:szCs w:val="19"/>
        </w:rPr>
        <w:br/>
      </w:r>
      <w:r>
        <w:rPr>
          <w:rFonts w:cs="Arial"/>
          <w:color w:val="000000"/>
          <w:szCs w:val="19"/>
        </w:rPr>
        <w:t xml:space="preserve">w porównaniu z rokiem poprzednim). </w:t>
      </w:r>
      <w:r w:rsidR="00E37B08">
        <w:rPr>
          <w:rFonts w:cs="Arial"/>
          <w:color w:val="000000"/>
          <w:szCs w:val="19"/>
        </w:rPr>
        <w:t>Dotacje celowe</w:t>
      </w:r>
      <w:r w:rsidR="000979A7">
        <w:rPr>
          <w:rFonts w:cs="Arial"/>
          <w:color w:val="000000"/>
          <w:szCs w:val="19"/>
        </w:rPr>
        <w:t xml:space="preserve"> </w:t>
      </w:r>
      <w:r w:rsidR="00E37B08">
        <w:rPr>
          <w:rFonts w:cs="Arial"/>
          <w:color w:val="000000"/>
          <w:szCs w:val="19"/>
        </w:rPr>
        <w:t xml:space="preserve">wynosiły </w:t>
      </w:r>
      <w:r w:rsidR="00284B20">
        <w:rPr>
          <w:rFonts w:cs="Arial"/>
          <w:color w:val="000000"/>
          <w:szCs w:val="19"/>
        </w:rPr>
        <w:t>192,</w:t>
      </w:r>
      <w:r w:rsidR="00534B3F">
        <w:rPr>
          <w:rFonts w:cs="Arial"/>
          <w:color w:val="000000"/>
          <w:szCs w:val="19"/>
        </w:rPr>
        <w:t>7</w:t>
      </w:r>
      <w:r w:rsidR="00E37B08">
        <w:rPr>
          <w:rFonts w:cs="Arial"/>
          <w:color w:val="000000"/>
          <w:szCs w:val="19"/>
        </w:rPr>
        <w:t xml:space="preserve"> mln zł (</w:t>
      </w:r>
      <w:r w:rsidR="00534B3F">
        <w:rPr>
          <w:rFonts w:cs="Arial"/>
          <w:color w:val="000000"/>
          <w:szCs w:val="19"/>
        </w:rPr>
        <w:t>91,2% dotacji ogółem</w:t>
      </w:r>
      <w:r w:rsidR="00E37B08">
        <w:rPr>
          <w:rFonts w:cs="Arial"/>
          <w:color w:val="000000"/>
          <w:szCs w:val="19"/>
        </w:rPr>
        <w:t>)</w:t>
      </w:r>
      <w:r w:rsidR="00534B3F">
        <w:rPr>
          <w:rFonts w:cs="Arial"/>
          <w:color w:val="000000"/>
          <w:szCs w:val="19"/>
        </w:rPr>
        <w:t xml:space="preserve"> i </w:t>
      </w:r>
      <w:r w:rsidR="009A194A">
        <w:rPr>
          <w:rFonts w:cs="Arial"/>
          <w:color w:val="000000"/>
          <w:szCs w:val="19"/>
        </w:rPr>
        <w:t xml:space="preserve">wzrosły o 0,5% </w:t>
      </w:r>
      <w:r w:rsidR="00534B3F">
        <w:rPr>
          <w:rFonts w:cs="Arial"/>
          <w:color w:val="000000"/>
          <w:szCs w:val="19"/>
        </w:rPr>
        <w:t>w odniesieniu do 2024 r.</w:t>
      </w:r>
      <w:r w:rsidR="00E37B08">
        <w:rPr>
          <w:rFonts w:cs="Arial"/>
          <w:color w:val="000000"/>
          <w:szCs w:val="19"/>
        </w:rPr>
        <w:t xml:space="preserve"> </w:t>
      </w:r>
      <w:r w:rsidR="000979A7">
        <w:rPr>
          <w:rFonts w:cs="Arial"/>
          <w:color w:val="000000"/>
          <w:szCs w:val="19"/>
        </w:rPr>
        <w:t xml:space="preserve">Dotacje </w:t>
      </w:r>
      <w:r w:rsidR="00B45897">
        <w:rPr>
          <w:rFonts w:cs="Arial"/>
          <w:color w:val="000000"/>
          <w:szCs w:val="19"/>
        </w:rPr>
        <w:t>z paragrafów</w:t>
      </w:r>
      <w:r w:rsidR="00484320" w:rsidRPr="00987325">
        <w:rPr>
          <w:rFonts w:cs="Arial"/>
          <w:szCs w:val="19"/>
        </w:rPr>
        <w:t xml:space="preserve"> 200 i 620 oraz 205 </w:t>
      </w:r>
      <w:r w:rsidR="00944266">
        <w:rPr>
          <w:rFonts w:cs="Arial"/>
          <w:szCs w:val="19"/>
        </w:rPr>
        <w:br/>
      </w:r>
      <w:r w:rsidR="00484320" w:rsidRPr="00987325">
        <w:rPr>
          <w:rFonts w:cs="Arial"/>
          <w:szCs w:val="19"/>
        </w:rPr>
        <w:t>i 625</w:t>
      </w:r>
      <w:r w:rsidR="000979A7">
        <w:rPr>
          <w:rFonts w:cs="Arial"/>
          <w:color w:val="000000"/>
          <w:szCs w:val="19"/>
        </w:rPr>
        <w:t xml:space="preserve"> </w:t>
      </w:r>
      <w:r w:rsidR="005918C7">
        <w:rPr>
          <w:rFonts w:cs="Arial"/>
          <w:color w:val="000000"/>
          <w:szCs w:val="19"/>
        </w:rPr>
        <w:t xml:space="preserve">w skali roku </w:t>
      </w:r>
      <w:r w:rsidR="000979A7">
        <w:rPr>
          <w:rFonts w:cs="Arial"/>
          <w:color w:val="000000"/>
          <w:szCs w:val="19"/>
        </w:rPr>
        <w:t>spadły</w:t>
      </w:r>
      <w:r w:rsidR="005918C7">
        <w:rPr>
          <w:rFonts w:cs="Arial"/>
          <w:color w:val="000000"/>
          <w:szCs w:val="19"/>
        </w:rPr>
        <w:t xml:space="preserve"> o </w:t>
      </w:r>
      <w:r w:rsidR="0099369F">
        <w:rPr>
          <w:rFonts w:cs="Arial"/>
          <w:color w:val="000000"/>
          <w:szCs w:val="19"/>
        </w:rPr>
        <w:t>23,0</w:t>
      </w:r>
      <w:r w:rsidR="005918C7">
        <w:rPr>
          <w:rFonts w:cs="Arial"/>
          <w:color w:val="000000"/>
          <w:szCs w:val="19"/>
        </w:rPr>
        <w:t>%</w:t>
      </w:r>
      <w:r w:rsidR="000979A7">
        <w:rPr>
          <w:rFonts w:cs="Arial"/>
          <w:color w:val="000000"/>
          <w:szCs w:val="19"/>
        </w:rPr>
        <w:t xml:space="preserve"> do poziomu </w:t>
      </w:r>
      <w:r w:rsidR="0099369F">
        <w:rPr>
          <w:rFonts w:cs="Arial"/>
          <w:color w:val="000000"/>
          <w:szCs w:val="19"/>
        </w:rPr>
        <w:t>18,6</w:t>
      </w:r>
      <w:r w:rsidR="00FE70D5">
        <w:rPr>
          <w:rFonts w:cs="Arial"/>
          <w:color w:val="000000"/>
          <w:szCs w:val="19"/>
        </w:rPr>
        <w:t xml:space="preserve"> mln zł (</w:t>
      </w:r>
      <w:r w:rsidR="0099369F">
        <w:rPr>
          <w:rFonts w:cs="Arial"/>
          <w:color w:val="000000"/>
          <w:szCs w:val="19"/>
        </w:rPr>
        <w:t>8,8</w:t>
      </w:r>
      <w:r w:rsidR="00FE70D5">
        <w:rPr>
          <w:rFonts w:cs="Arial"/>
          <w:color w:val="000000"/>
          <w:szCs w:val="19"/>
        </w:rPr>
        <w:t>% dotacji ogółem).</w:t>
      </w:r>
    </w:p>
    <w:p w14:paraId="3E0D3A38" w14:textId="4C4F0830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62350C">
        <w:rPr>
          <w:rFonts w:cs="Arial"/>
          <w:b/>
          <w:color w:val="000000"/>
          <w:szCs w:val="19"/>
        </w:rPr>
        <w:t>Subwencja ogólna</w:t>
      </w:r>
      <w:r w:rsidR="00825651">
        <w:rPr>
          <w:rFonts w:cs="Arial"/>
          <w:color w:val="000000"/>
          <w:szCs w:val="19"/>
        </w:rPr>
        <w:t xml:space="preserve"> </w:t>
      </w:r>
      <w:r w:rsidRPr="001A4922">
        <w:rPr>
          <w:rFonts w:cs="Arial"/>
          <w:color w:val="000000"/>
          <w:szCs w:val="19"/>
        </w:rPr>
        <w:t xml:space="preserve">zwiększyła budżet miasta o </w:t>
      </w:r>
      <w:r w:rsidR="0099369F">
        <w:rPr>
          <w:rFonts w:cs="Arial"/>
          <w:color w:val="000000"/>
          <w:szCs w:val="19"/>
        </w:rPr>
        <w:t>164</w:t>
      </w:r>
      <w:r w:rsidR="00FE70D5" w:rsidRPr="00FE70D5">
        <w:rPr>
          <w:rFonts w:cs="Arial"/>
          <w:color w:val="000000"/>
          <w:szCs w:val="19"/>
        </w:rPr>
        <w:t>,2</w:t>
      </w:r>
      <w:r w:rsidR="00FE70D5">
        <w:rPr>
          <w:rFonts w:cs="Arial"/>
          <w:color w:val="000000"/>
          <w:szCs w:val="19"/>
        </w:rPr>
        <w:t xml:space="preserve"> </w:t>
      </w:r>
      <w:r w:rsidRPr="001A4922">
        <w:rPr>
          <w:rFonts w:cs="Arial"/>
          <w:color w:val="000000"/>
          <w:szCs w:val="19"/>
        </w:rPr>
        <w:t>mln zł</w:t>
      </w:r>
      <w:r w:rsidR="00827602">
        <w:rPr>
          <w:rFonts w:cs="Arial"/>
          <w:color w:val="000000"/>
          <w:szCs w:val="19"/>
        </w:rPr>
        <w:t xml:space="preserve"> i była </w:t>
      </w:r>
      <w:r w:rsidRPr="001A4922">
        <w:rPr>
          <w:rFonts w:cs="Arial"/>
          <w:color w:val="000000"/>
          <w:szCs w:val="19"/>
        </w:rPr>
        <w:t>o </w:t>
      </w:r>
      <w:r w:rsidR="0099369F">
        <w:rPr>
          <w:rFonts w:cs="Arial"/>
          <w:color w:val="000000"/>
          <w:szCs w:val="19"/>
        </w:rPr>
        <w:t>60,4</w:t>
      </w:r>
      <w:r w:rsidR="00A51BAC" w:rsidRPr="001A4922">
        <w:rPr>
          <w:rFonts w:cs="Arial"/>
          <w:color w:val="000000"/>
          <w:szCs w:val="19"/>
        </w:rPr>
        <w:t xml:space="preserve">% </w:t>
      </w:r>
      <w:r w:rsidR="0099369F">
        <w:rPr>
          <w:rFonts w:cs="Arial"/>
          <w:color w:val="000000"/>
          <w:szCs w:val="19"/>
        </w:rPr>
        <w:t xml:space="preserve">niższa w relacji </w:t>
      </w:r>
      <w:r w:rsidR="00944266">
        <w:rPr>
          <w:rFonts w:cs="Arial"/>
          <w:color w:val="000000"/>
          <w:szCs w:val="19"/>
        </w:rPr>
        <w:br/>
      </w:r>
      <w:r w:rsidR="0099369F">
        <w:rPr>
          <w:rFonts w:cs="Arial"/>
          <w:color w:val="000000"/>
          <w:szCs w:val="19"/>
        </w:rPr>
        <w:t>do</w:t>
      </w:r>
      <w:r w:rsidR="00827602">
        <w:rPr>
          <w:rFonts w:cs="Arial"/>
          <w:color w:val="000000"/>
          <w:szCs w:val="19"/>
        </w:rPr>
        <w:t xml:space="preserve"> </w:t>
      </w:r>
      <w:r w:rsidR="00A51BAC" w:rsidRPr="001A4922">
        <w:rPr>
          <w:rFonts w:cs="Arial"/>
          <w:color w:val="000000"/>
          <w:szCs w:val="19"/>
        </w:rPr>
        <w:t>202</w:t>
      </w:r>
      <w:r w:rsidR="0099369F">
        <w:rPr>
          <w:rFonts w:cs="Arial"/>
          <w:color w:val="000000"/>
          <w:szCs w:val="19"/>
        </w:rPr>
        <w:t>4</w:t>
      </w:r>
      <w:r w:rsidR="003F5076" w:rsidRPr="001A4922">
        <w:rPr>
          <w:rFonts w:cs="Arial"/>
          <w:color w:val="000000"/>
          <w:szCs w:val="19"/>
        </w:rPr>
        <w:t xml:space="preserve"> </w:t>
      </w:r>
      <w:r w:rsidR="00827602">
        <w:rPr>
          <w:rFonts w:cs="Arial"/>
          <w:color w:val="000000"/>
          <w:szCs w:val="19"/>
        </w:rPr>
        <w:t>r.</w:t>
      </w:r>
      <w:r w:rsidRPr="00987325">
        <w:rPr>
          <w:rFonts w:cs="Arial"/>
          <w:color w:val="000000"/>
          <w:szCs w:val="19"/>
        </w:rPr>
        <w:t xml:space="preserve"> </w:t>
      </w:r>
    </w:p>
    <w:p w14:paraId="1C7F49D1" w14:textId="70FC7E5D" w:rsidR="00987325" w:rsidRPr="001B2D87" w:rsidRDefault="0046091E" w:rsidP="00987325">
      <w:pPr>
        <w:tabs>
          <w:tab w:val="left" w:pos="993"/>
        </w:tabs>
        <w:spacing w:before="360" w:line="240" w:lineRule="auto"/>
        <w:jc w:val="both"/>
        <w:rPr>
          <w:rFonts w:ascii="Arial" w:hAnsi="Arial" w:cs="Arial"/>
          <w:b/>
          <w:bCs/>
          <w:sz w:val="16"/>
          <w:szCs w:val="20"/>
        </w:rPr>
      </w:pPr>
      <w:r w:rsidRPr="008E5E73">
        <w:rPr>
          <w:rFonts w:cs="Arial"/>
          <w:b/>
          <w:noProof/>
          <w:spacing w:val="-2"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D175EF8" wp14:editId="3F2A78EC">
                <wp:simplePos x="0" y="0"/>
                <wp:positionH relativeFrom="column">
                  <wp:posOffset>-295275</wp:posOffset>
                </wp:positionH>
                <wp:positionV relativeFrom="paragraph">
                  <wp:posOffset>422910</wp:posOffset>
                </wp:positionV>
                <wp:extent cx="5621020" cy="876300"/>
                <wp:effectExtent l="0" t="0" r="0" b="0"/>
                <wp:wrapNone/>
                <wp:docPr id="503" name="Grupa 503" descr="Na wykresie słupkowym zaprezentowano strukturę dochodów budżetu miasta na prawach powiatu według działów w 2025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0219" cy="875833"/>
                          <a:chOff x="400" y="467"/>
                          <a:chExt cx="5620219" cy="875833"/>
                        </a:xfrm>
                      </wpg:grpSpPr>
                      <pic:pic xmlns:pic="http://schemas.openxmlformats.org/drawingml/2006/picture">
                        <pic:nvPicPr>
                          <pic:cNvPr id="21" name="Obraz 21" descr="Na wykresie słupkowym zaprezentowano strukturę dochodów budżetu miasta na prawach powiatu według działów w 2025 r.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0" y="467"/>
                            <a:ext cx="5620219" cy="8594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2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76850" y="571500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E27E41" w14:textId="77777777" w:rsidR="00734640" w:rsidRPr="0077699E" w:rsidRDefault="00734640" w:rsidP="0046091E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175EF8" id="Grupa 503" o:spid="_x0000_s1088" alt="Na wykresie słupkowym zaprezentowano strukturę dochodów budżetu miasta na prawach powiatu według działów w 2025 r." style="position:absolute;left:0;text-align:left;margin-left:-23.25pt;margin-top:33.3pt;width:442.6pt;height:69pt;z-index:251699200;mso-height-relative:margin" coordorigin="4,4" coordsize="56202,87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">
                <v:shape id="Obraz 21" o:spid="_x0000_s1089" type="#_x0000_t75" alt="Na wykresie słupkowym zaprezentowano strukturę dochodów budżetu miasta na prawach powiatu według działów w 2025 r." style="position:absolute;left:4;top:4;width:56202;height: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">
                  <v:imagedata r:id="rId24" o:title="Na wykresie słupkowym zaprezentowano strukturę dochodów budżetu miasta na prawach powiatu według działów w 2025 r"/>
                </v:shape>
                <v:shape id="_x0000_s1090" type="#_x0000_t202" style="position:absolute;left:52768;top:5715;width:3334;height:304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" filled="f" stroked="f" strokeweight=".5pt">
                  <v:textbox>
                    <w:txbxContent>
                      <w:p w14:paraId="11E27E41" w14:textId="77777777" w:rsidR="00734640" w:rsidRPr="0077699E" w:rsidRDefault="00734640" w:rsidP="0046091E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8E5E73">
        <w:rPr>
          <w:rFonts w:cs="Arial"/>
          <w:b/>
          <w:spacing w:val="-2"/>
          <w:sz w:val="18"/>
          <w:szCs w:val="18"/>
        </w:rPr>
        <w:t xml:space="preserve">Wykres </w:t>
      </w:r>
      <w:r w:rsidR="00987325" w:rsidRPr="00944266">
        <w:rPr>
          <w:rFonts w:cs="Arial"/>
          <w:b/>
          <w:spacing w:val="-2"/>
          <w:sz w:val="18"/>
          <w:szCs w:val="18"/>
        </w:rPr>
        <w:t xml:space="preserve">3. </w:t>
      </w:r>
      <w:r w:rsidR="001F150C" w:rsidRPr="00944266">
        <w:rPr>
          <w:rFonts w:cs="Arial"/>
          <w:b/>
          <w:spacing w:val="-2"/>
          <w:sz w:val="18"/>
          <w:szCs w:val="18"/>
        </w:rPr>
        <w:t>D</w:t>
      </w:r>
      <w:r w:rsidR="00987325" w:rsidRPr="00944266">
        <w:rPr>
          <w:rFonts w:cs="Arial"/>
          <w:b/>
          <w:spacing w:val="-2"/>
          <w:sz w:val="18"/>
          <w:szCs w:val="18"/>
        </w:rPr>
        <w:t>ochod</w:t>
      </w:r>
      <w:r w:rsidR="001F150C" w:rsidRPr="00944266">
        <w:rPr>
          <w:rFonts w:cs="Arial"/>
          <w:b/>
          <w:spacing w:val="-2"/>
          <w:sz w:val="18"/>
          <w:szCs w:val="18"/>
        </w:rPr>
        <w:t>y</w:t>
      </w:r>
      <w:r w:rsidR="00987325" w:rsidRPr="00944266">
        <w:rPr>
          <w:rFonts w:cs="Arial"/>
          <w:b/>
          <w:spacing w:val="-2"/>
          <w:sz w:val="18"/>
          <w:szCs w:val="18"/>
        </w:rPr>
        <w:t xml:space="preserve"> budżetu miasta na prawach powiatu według działów w 202</w:t>
      </w:r>
      <w:r w:rsidR="00B81D3E" w:rsidRPr="00944266">
        <w:rPr>
          <w:rFonts w:cs="Arial"/>
          <w:b/>
          <w:spacing w:val="-2"/>
          <w:sz w:val="18"/>
          <w:szCs w:val="18"/>
        </w:rPr>
        <w:t>5</w:t>
      </w:r>
      <w:r w:rsidR="00987325" w:rsidRPr="00944266">
        <w:rPr>
          <w:rFonts w:cs="Arial"/>
          <w:b/>
          <w:spacing w:val="-2"/>
          <w:sz w:val="18"/>
          <w:szCs w:val="18"/>
        </w:rPr>
        <w:t xml:space="preserve"> r.</w:t>
      </w:r>
    </w:p>
    <w:p w14:paraId="5A3F97BD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b/>
          <w:bCs/>
          <w:sz w:val="20"/>
          <w:szCs w:val="20"/>
        </w:rPr>
      </w:pPr>
    </w:p>
    <w:p w14:paraId="54AD0C12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0DB4E349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6F802BB4" w14:textId="77777777"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9E4940" wp14:editId="666CF723">
                <wp:simplePos x="0" y="0"/>
                <wp:positionH relativeFrom="column">
                  <wp:posOffset>295275</wp:posOffset>
                </wp:positionH>
                <wp:positionV relativeFrom="paragraph">
                  <wp:posOffset>104775</wp:posOffset>
                </wp:positionV>
                <wp:extent cx="5035550" cy="914400"/>
                <wp:effectExtent l="0" t="0" r="0" b="0"/>
                <wp:wrapNone/>
                <wp:docPr id="42" name="Grupa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35550" cy="914400"/>
                          <a:chOff x="0" y="5938"/>
                          <a:chExt cx="5035363" cy="914400"/>
                        </a:xfrm>
                      </wpg:grpSpPr>
                      <wps:wsp>
                        <wps:cNvPr id="465" name="Pole tekstowe 465"/>
                        <wps:cNvSpPr txBox="1">
                          <a:spLocks noChangeArrowheads="1"/>
                        </wps:cNvSpPr>
                        <wps:spPr bwMode="auto">
                          <a:xfrm>
                            <a:off x="285419" y="5938"/>
                            <a:ext cx="105644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0AD55F29" w14:textId="77777777" w:rsidR="00734640" w:rsidRPr="006F6D07" w:rsidRDefault="00734640" w:rsidP="008543B7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1863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9283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3850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97069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Pole tekstowe 467"/>
                        <wps:cNvSpPr txBox="1">
                          <a:spLocks noChangeArrowheads="1"/>
                        </wps:cNvSpPr>
                        <wps:spPr bwMode="auto">
                          <a:xfrm>
                            <a:off x="2727333" y="666904"/>
                            <a:ext cx="1791140" cy="19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273AF6D9" w14:textId="77777777" w:rsidR="00734640" w:rsidRPr="006F6D07" w:rsidRDefault="00734640" w:rsidP="0098732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1858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441924" y="238502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441924" y="400656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2441924" y="79283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1923" y="553815"/>
                            <a:ext cx="251991" cy="12573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Pole tekstowe 34"/>
                        <wps:cNvSpPr txBox="1">
                          <a:spLocks noChangeArrowheads="1"/>
                        </wps:cNvSpPr>
                        <wps:spPr bwMode="auto">
                          <a:xfrm>
                            <a:off x="285420" y="170443"/>
                            <a:ext cx="140017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3E99665" w14:textId="77777777" w:rsidR="00734640" w:rsidRPr="006F6D07" w:rsidRDefault="00734640" w:rsidP="008543B7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mieszkaniowa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37" name="Pole tekstowe 37"/>
                        <wps:cNvSpPr txBox="1">
                          <a:spLocks noChangeArrowheads="1"/>
                        </wps:cNvSpPr>
                        <wps:spPr bwMode="auto">
                          <a:xfrm>
                            <a:off x="280031" y="354442"/>
                            <a:ext cx="1897185" cy="56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6DF1E5F" w14:textId="77777777" w:rsidR="00734640" w:rsidRPr="006F6D07" w:rsidRDefault="00734640" w:rsidP="0081184A">
                              <w:pPr>
                                <w:spacing w:before="6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Dochody od osób prawnych, od osób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fizycznych i od innych jednostek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nieposiadających osobowości prawnej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oraz wydatki związane z ich pobore</w:t>
                              </w:r>
                              <w:r>
                                <w:rPr>
                                  <w:rFonts w:cs="Arial"/>
                                  <w:sz w:val="16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38" name="Pole tekstowe 38"/>
                        <wps:cNvSpPr txBox="1">
                          <a:spLocks noChangeArrowheads="1"/>
                        </wps:cNvSpPr>
                        <wps:spPr bwMode="auto">
                          <a:xfrm>
                            <a:off x="2721788" y="11876"/>
                            <a:ext cx="179050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071A2D70" w14:textId="77777777" w:rsidR="00734640" w:rsidRPr="006F6D07" w:rsidRDefault="00734640" w:rsidP="0081184A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Różne rozliczenia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39" name="Pole tekstowe 39"/>
                        <wps:cNvSpPr txBox="1">
                          <a:spLocks noChangeArrowheads="1"/>
                        </wps:cNvSpPr>
                        <wps:spPr bwMode="auto">
                          <a:xfrm>
                            <a:off x="2716772" y="181014"/>
                            <a:ext cx="1790700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4F5379CA" w14:textId="77777777" w:rsidR="00734640" w:rsidRPr="006F6D07" w:rsidRDefault="00734640" w:rsidP="0081184A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40" name="Pole tekstowe 40"/>
                        <wps:cNvSpPr txBox="1">
                          <a:spLocks noChangeArrowheads="1"/>
                        </wps:cNvSpPr>
                        <wps:spPr bwMode="auto">
                          <a:xfrm>
                            <a:off x="2720983" y="531219"/>
                            <a:ext cx="2314380" cy="17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3633BE9" w14:textId="77777777" w:rsidR="00734640" w:rsidRPr="006F6D07" w:rsidRDefault="00734640" w:rsidP="0081184A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komunalna i ochrona środowiska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9E4940" id="Grupa 42" o:spid="_x0000_s1091" style="position:absolute;left:0;text-align:left;margin-left:23.25pt;margin-top:8.25pt;width:396.5pt;height:1in;z-index:251659264;mso-width-relative:margin;mso-height-relative:margin" coordorigin=",59" coordsize="5035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">
                <v:shape id="Pole tekstowe 465" o:spid="_x0000_s1092" type="#_x0000_t202" style="position:absolute;left:2854;top:59;width:10564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" filled="f" stroked="f">
                  <v:textbox style="mso-fit-shape-to-text:t" inset=".5mm,.3mm,.5mm,.3mm">
                    <w:txbxContent>
                      <w:p w14:paraId="0AD55F29" w14:textId="77777777" w:rsidR="00734640" w:rsidRPr="006F6D07" w:rsidRDefault="00734640" w:rsidP="008543B7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rect id="Rectangle 2154" o:spid="_x0000_s1093" style="position:absolute;top:792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" fillcolor="#1f497d [3215]" stroked="f" strokeweight=".25pt"/>
                <v:rect id="Rectangle 2155" o:spid="_x0000_s1094" style="position:absolute;top:2385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" fillcolor="#5a6ca6" stroked="f" strokeweight=".25pt"/>
                <v:rect id="Rectangle 2158" o:spid="_x0000_s1095" style="position:absolute;top:3970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" fillcolor="#8492be" stroked="f" strokeweight=".25pt"/>
                <v:shape id="Pole tekstowe 467" o:spid="_x0000_s1096" type="#_x0000_t202" style="position:absolute;left:27273;top:6669;width:17911;height:1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" filled="f" stroked="f">
                  <v:textbox style="mso-fit-shape-to-text:t" inset=".5mm,.3mm,.5mm,.3mm">
                    <w:txbxContent>
                      <w:p w14:paraId="273AF6D9" w14:textId="77777777" w:rsidR="00734640" w:rsidRPr="006F6D07" w:rsidRDefault="00734640" w:rsidP="0098732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rect id="Rectangle 2161" o:spid="_x0000_s1097" style="position:absolute;left:24419;top:2385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" fillcolor="#ccd2e4" stroked="f" strokeweight=".25pt"/>
                <v:rect id="Rectangle 2162" o:spid="_x0000_s1098" style="position:absolute;left:24419;top:4006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" fillcolor="#7f7f7f" stroked="f" strokeweight=".25pt"/>
                <v:rect id="Rectangle 2158" o:spid="_x0000_s1099" style="position:absolute;left:24419;top:792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" fillcolor="#afb8d5" stroked="f" strokeweight=".25pt"/>
                <v:rect id="Rectangle 2163" o:spid="_x0000_s1100" style="position:absolute;left:24419;top:5538;width:2520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" fillcolor="#a6a6a6" stroked="f" strokeweight=".25pt"/>
                <v:shape id="Pole tekstowe 34" o:spid="_x0000_s1101" type="#_x0000_t202" style="position:absolute;left:2854;top:1704;width:14001;height:20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" filled="f" stroked="f">
                  <v:textbox inset=".5mm,.3mm,.5mm,.3mm">
                    <w:txbxContent>
                      <w:p w14:paraId="13E99665" w14:textId="77777777" w:rsidR="00734640" w:rsidRPr="006F6D07" w:rsidRDefault="00734640" w:rsidP="008543B7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mieszkaniowa</w:t>
                        </w:r>
                      </w:p>
                    </w:txbxContent>
                  </v:textbox>
                </v:shape>
                <v:shape id="Pole tekstowe 37" o:spid="_x0000_s1102" type="#_x0000_t202" style="position:absolute;left:2800;top:3544;width:18972;height:56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" filled="f" stroked="f">
                  <v:textbox inset=".5mm,.3mm,.5mm,.3mm">
                    <w:txbxContent>
                      <w:p w14:paraId="16DF1E5F" w14:textId="77777777" w:rsidR="00734640" w:rsidRPr="006F6D07" w:rsidRDefault="00734640" w:rsidP="0081184A">
                        <w:pPr>
                          <w:spacing w:before="6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Dochody od osób prawnych, od osób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fizycznych i od innych jednostek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nieposiadających osobowości prawnej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oraz wydatki związane z ich pobore</w:t>
                        </w:r>
                        <w:r>
                          <w:rPr>
                            <w:rFonts w:cs="Arial"/>
                            <w:sz w:val="16"/>
                          </w:rPr>
                          <w:t>m</w:t>
                        </w:r>
                      </w:p>
                    </w:txbxContent>
                  </v:textbox>
                </v:shape>
                <v:shape id="Pole tekstowe 38" o:spid="_x0000_s1103" type="#_x0000_t202" style="position:absolute;left:27217;top:118;width:17905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" filled="f" stroked="f">
                  <v:textbox style="mso-fit-shape-to-text:t" inset=".5mm,.3mm,.5mm,.3mm">
                    <w:txbxContent>
                      <w:p w14:paraId="071A2D70" w14:textId="77777777" w:rsidR="00734640" w:rsidRPr="006F6D07" w:rsidRDefault="00734640" w:rsidP="0081184A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Różne rozliczenia</w:t>
                        </w:r>
                      </w:p>
                    </w:txbxContent>
                  </v:textbox>
                </v:shape>
                <v:shape id="Pole tekstowe 39" o:spid="_x0000_s1104" type="#_x0000_t202" style="position:absolute;left:27167;top:1810;width:17907;height:18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" filled="f" stroked="f">
                  <v:textbox inset=".5mm,.3mm,.5mm,.3mm">
                    <w:txbxContent>
                      <w:p w14:paraId="4F5379CA" w14:textId="77777777" w:rsidR="00734640" w:rsidRPr="006F6D07" w:rsidRDefault="00734640" w:rsidP="0081184A">
                        <w:pPr>
                          <w:tabs>
                            <w:tab w:val="left" w:pos="426"/>
                          </w:tabs>
                          <w:spacing w:before="4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shape id="Pole tekstowe 40" o:spid="_x0000_s1105" type="#_x0000_t202" style="position:absolute;left:27209;top:5312;width:23144;height:1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" filled="f" stroked="f">
                  <v:textbox style="mso-fit-shape-to-text:t" inset=".5mm,.3mm,.5mm,.3mm">
                    <w:txbxContent>
                      <w:p w14:paraId="13633BE9" w14:textId="77777777" w:rsidR="00734640" w:rsidRPr="006F6D07" w:rsidRDefault="00734640" w:rsidP="0081184A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komunalna i ochrona środowiska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3197D79" w14:textId="77777777" w:rsidR="00987325" w:rsidRPr="00987325" w:rsidRDefault="0046091E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 w:rsidRPr="0046091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D51E037" wp14:editId="49138A67">
                <wp:simplePos x="0" y="0"/>
                <wp:positionH relativeFrom="column">
                  <wp:posOffset>3030855</wp:posOffset>
                </wp:positionH>
                <wp:positionV relativeFrom="paragraph">
                  <wp:posOffset>184150</wp:posOffset>
                </wp:positionV>
                <wp:extent cx="1790767" cy="189230"/>
                <wp:effectExtent l="0" t="0" r="0" b="1270"/>
                <wp:wrapNone/>
                <wp:docPr id="501" name="Pole tekstow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67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114981E6" w14:textId="77777777" w:rsidR="00734640" w:rsidRPr="006F6D07" w:rsidRDefault="00734640" w:rsidP="0046091E">
                            <w:pPr>
                              <w:tabs>
                                <w:tab w:val="left" w:pos="426"/>
                              </w:tabs>
                              <w:spacing w:before="40" w:after="0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Rodzina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1E037" id="Pole tekstowe 501" o:spid="_x0000_s1106" type="#_x0000_t202" style="position:absolute;left:0;text-align:left;margin-left:238.65pt;margin-top:14.5pt;width:141pt;height:14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" filled="f" stroked="f">
                <v:textbox inset=".5mm,.3mm,.5mm,.3mm">
                  <w:txbxContent>
                    <w:p w14:paraId="114981E6" w14:textId="77777777" w:rsidR="00734640" w:rsidRPr="006F6D07" w:rsidRDefault="00734640" w:rsidP="0046091E">
                      <w:pPr>
                        <w:tabs>
                          <w:tab w:val="left" w:pos="426"/>
                        </w:tabs>
                        <w:spacing w:before="40" w:after="0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Rodzina</w:t>
                      </w:r>
                    </w:p>
                  </w:txbxContent>
                </v:textbox>
              </v:shape>
            </w:pict>
          </mc:Fallback>
        </mc:AlternateContent>
      </w:r>
    </w:p>
    <w:p w14:paraId="23EF3FC9" w14:textId="77777777" w:rsidR="00987325" w:rsidRPr="00987325" w:rsidRDefault="00987325" w:rsidP="0081184A">
      <w:pPr>
        <w:tabs>
          <w:tab w:val="left" w:pos="5898"/>
        </w:tabs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2C6EB7AB" w14:textId="77777777" w:rsidR="00987325" w:rsidRPr="00987325" w:rsidRDefault="0046091E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B164F7" wp14:editId="697B1F82">
                <wp:simplePos x="0" y="0"/>
                <wp:positionH relativeFrom="column">
                  <wp:posOffset>2731770</wp:posOffset>
                </wp:positionH>
                <wp:positionV relativeFrom="paragraph">
                  <wp:posOffset>16510</wp:posOffset>
                </wp:positionV>
                <wp:extent cx="259200" cy="126000"/>
                <wp:effectExtent l="0" t="0" r="7620" b="7620"/>
                <wp:wrapNone/>
                <wp:docPr id="499" name="Rectangle 2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200" cy="1260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9855B" id="Rectangle 2163" o:spid="_x0000_s1026" style="position:absolute;margin-left:215.1pt;margin-top:1.3pt;width:20.4pt;height:9.9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" fillcolor="#bfbfbf" stroked="f" strokeweight=".25pt"/>
            </w:pict>
          </mc:Fallback>
        </mc:AlternateContent>
      </w:r>
    </w:p>
    <w:p w14:paraId="2E88F70F" w14:textId="6B499F43" w:rsidR="00987325" w:rsidRPr="00987325" w:rsidRDefault="00FB15D9" w:rsidP="00BB2F6F">
      <w:pPr>
        <w:autoSpaceDE w:val="0"/>
        <w:autoSpaceDN w:val="0"/>
        <w:adjustRightInd w:val="0"/>
        <w:spacing w:before="36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</w:t>
      </w:r>
      <w:r w:rsidR="00576765">
        <w:rPr>
          <w:rFonts w:cs="Arial"/>
          <w:color w:val="000000"/>
          <w:szCs w:val="19"/>
        </w:rPr>
        <w:t>5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wydatki</w:t>
      </w:r>
      <w:r w:rsidR="00987325" w:rsidRPr="00987325">
        <w:rPr>
          <w:rFonts w:cs="Arial"/>
          <w:color w:val="000000"/>
          <w:szCs w:val="19"/>
        </w:rPr>
        <w:t xml:space="preserve"> budżetu miasta na prawach powiatu osiągnęły wartość </w:t>
      </w:r>
      <w:r w:rsidR="00576765">
        <w:rPr>
          <w:rFonts w:cs="Arial"/>
          <w:color w:val="000000"/>
          <w:szCs w:val="19"/>
        </w:rPr>
        <w:t>1735,8</w:t>
      </w:r>
      <w:r w:rsidR="00987325" w:rsidRPr="00987325">
        <w:rPr>
          <w:rFonts w:cs="Arial"/>
          <w:color w:val="000000"/>
          <w:szCs w:val="19"/>
        </w:rPr>
        <w:t xml:space="preserve"> mln zł i </w:t>
      </w:r>
      <w:r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 w:rsidR="00576765">
        <w:rPr>
          <w:rFonts w:cs="Arial"/>
          <w:color w:val="000000"/>
          <w:szCs w:val="19"/>
        </w:rPr>
        <w:t>8</w:t>
      </w:r>
      <w:r w:rsidR="00C70BE4">
        <w:rPr>
          <w:rFonts w:cs="Arial"/>
          <w:color w:val="000000"/>
          <w:szCs w:val="19"/>
        </w:rPr>
        <w:t>,1</w:t>
      </w:r>
      <w:r w:rsidR="00987325" w:rsidRPr="00987325">
        <w:rPr>
          <w:rFonts w:cs="Arial"/>
          <w:color w:val="000000"/>
          <w:szCs w:val="19"/>
        </w:rPr>
        <w:t xml:space="preserve">% w porównaniu z rokiem poprzednim. Wydatki ogółem na 1 mieszkańca wynosiły </w:t>
      </w:r>
      <w:r w:rsidR="00576765">
        <w:rPr>
          <w:rFonts w:cs="Arial"/>
          <w:color w:val="000000"/>
          <w:szCs w:val="19"/>
        </w:rPr>
        <w:t>13876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 w:rsidR="00576765">
        <w:rPr>
          <w:rFonts w:cs="Arial"/>
          <w:color w:val="000000"/>
          <w:szCs w:val="19"/>
        </w:rPr>
        <w:t>8,8</w:t>
      </w:r>
      <w:r w:rsidR="00A51BAC">
        <w:rPr>
          <w:rFonts w:cs="Arial"/>
          <w:color w:val="000000"/>
          <w:szCs w:val="19"/>
        </w:rPr>
        <w:t xml:space="preserve">% </w:t>
      </w:r>
      <w:r>
        <w:rPr>
          <w:rFonts w:cs="Arial"/>
          <w:color w:val="000000"/>
          <w:szCs w:val="19"/>
        </w:rPr>
        <w:t>wy</w:t>
      </w:r>
      <w:r w:rsidR="00A51BAC">
        <w:rPr>
          <w:rFonts w:cs="Arial"/>
          <w:color w:val="000000"/>
          <w:szCs w:val="19"/>
        </w:rPr>
        <w:t>ższe niż w 202</w:t>
      </w:r>
      <w:r w:rsidR="00576765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</w:t>
      </w:r>
    </w:p>
    <w:p w14:paraId="577ACF6B" w14:textId="1C6E06D9" w:rsid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 strukturze wydatków budżetu miasta na prawach powiatu </w:t>
      </w: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stanowiły </w:t>
      </w:r>
      <w:r w:rsidR="00576765">
        <w:rPr>
          <w:rFonts w:cs="Arial"/>
          <w:color w:val="000000"/>
          <w:szCs w:val="19"/>
        </w:rPr>
        <w:t>86,7</w:t>
      </w:r>
      <w:r w:rsidRPr="00987325">
        <w:rPr>
          <w:rFonts w:cs="Arial"/>
          <w:color w:val="000000"/>
          <w:szCs w:val="19"/>
        </w:rPr>
        <w:t xml:space="preserve">%, a </w:t>
      </w:r>
      <w:r w:rsidRPr="00987325">
        <w:rPr>
          <w:rFonts w:cs="Arial"/>
          <w:b/>
          <w:color w:val="000000"/>
          <w:szCs w:val="19"/>
        </w:rPr>
        <w:t>wy</w:t>
      </w:r>
      <w:r w:rsidRPr="00987325">
        <w:rPr>
          <w:rFonts w:cs="Arial"/>
          <w:b/>
          <w:color w:val="000000"/>
          <w:szCs w:val="19"/>
        </w:rPr>
        <w:softHyphen/>
        <w:t>datki majątkowe</w:t>
      </w:r>
      <w:r w:rsidRPr="00987325">
        <w:rPr>
          <w:rFonts w:cs="Arial"/>
          <w:color w:val="000000"/>
          <w:szCs w:val="19"/>
        </w:rPr>
        <w:t xml:space="preserve"> – </w:t>
      </w:r>
      <w:r w:rsidR="00576765">
        <w:rPr>
          <w:rFonts w:cs="Arial"/>
          <w:color w:val="000000"/>
          <w:szCs w:val="19"/>
        </w:rPr>
        <w:t>13,3</w:t>
      </w:r>
      <w:r w:rsidRPr="00987325">
        <w:rPr>
          <w:rFonts w:cs="Arial"/>
          <w:color w:val="000000"/>
          <w:szCs w:val="19"/>
        </w:rPr>
        <w:t xml:space="preserve">%. Wydatki bieżące wynosiły </w:t>
      </w:r>
      <w:r w:rsidR="00576765">
        <w:rPr>
          <w:rFonts w:cs="Arial"/>
          <w:color w:val="000000"/>
          <w:szCs w:val="19"/>
        </w:rPr>
        <w:t>1504,5</w:t>
      </w:r>
      <w:r w:rsidR="00C70BE4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mln zł, tj. o </w:t>
      </w:r>
      <w:r w:rsidR="00576765">
        <w:rPr>
          <w:rFonts w:cs="Arial"/>
          <w:color w:val="000000"/>
          <w:szCs w:val="19"/>
        </w:rPr>
        <w:t>9,5</w:t>
      </w:r>
      <w:r w:rsidRPr="00987325">
        <w:rPr>
          <w:rFonts w:cs="Arial"/>
          <w:color w:val="000000"/>
          <w:szCs w:val="19"/>
        </w:rPr>
        <w:t>% więcej niż przed rokiem. Z wydatków bieżących najwięcej środków p</w:t>
      </w:r>
      <w:r w:rsidR="00A51BAC">
        <w:rPr>
          <w:rFonts w:cs="Arial"/>
          <w:color w:val="000000"/>
          <w:szCs w:val="19"/>
        </w:rPr>
        <w:t>rzeznaczono na wynagrodzenia (</w:t>
      </w:r>
      <w:r w:rsidR="00F334CC">
        <w:rPr>
          <w:rFonts w:cs="Arial"/>
          <w:color w:val="000000"/>
          <w:szCs w:val="19"/>
        </w:rPr>
        <w:t>656,2</w:t>
      </w:r>
      <w:r w:rsidR="00C70BE4">
        <w:rPr>
          <w:rFonts w:cs="Arial"/>
          <w:color w:val="000000"/>
          <w:szCs w:val="19"/>
        </w:rPr>
        <w:t xml:space="preserve"> mln zł – o </w:t>
      </w:r>
      <w:r w:rsidR="00F334CC">
        <w:rPr>
          <w:rFonts w:cs="Arial"/>
          <w:color w:val="000000"/>
          <w:szCs w:val="19"/>
        </w:rPr>
        <w:t>10,6</w:t>
      </w:r>
      <w:r w:rsidR="00C70BE4">
        <w:rPr>
          <w:rFonts w:cs="Arial"/>
          <w:color w:val="000000"/>
          <w:szCs w:val="19"/>
        </w:rPr>
        <w:t>% więcej niż w 202</w:t>
      </w:r>
      <w:r w:rsidR="00F334CC">
        <w:rPr>
          <w:rFonts w:cs="Arial"/>
          <w:color w:val="000000"/>
          <w:szCs w:val="19"/>
        </w:rPr>
        <w:t>4</w:t>
      </w:r>
      <w:r w:rsidR="00C70BE4">
        <w:rPr>
          <w:rFonts w:cs="Arial"/>
          <w:color w:val="000000"/>
          <w:szCs w:val="19"/>
        </w:rPr>
        <w:t xml:space="preserve"> r.)</w:t>
      </w:r>
      <w:r w:rsidRPr="00987325">
        <w:rPr>
          <w:rFonts w:cs="Arial"/>
          <w:color w:val="000000"/>
          <w:szCs w:val="19"/>
        </w:rPr>
        <w:t xml:space="preserve"> oraz zakup materiałów i usług (</w:t>
      </w:r>
      <w:r w:rsidR="00F334CC">
        <w:rPr>
          <w:rFonts w:cs="Arial"/>
          <w:color w:val="000000"/>
          <w:szCs w:val="19"/>
        </w:rPr>
        <w:t>412,6</w:t>
      </w:r>
      <w:r w:rsidR="00C70BE4">
        <w:rPr>
          <w:rFonts w:cs="Arial"/>
          <w:color w:val="000000"/>
          <w:szCs w:val="19"/>
        </w:rPr>
        <w:t xml:space="preserve"> mln zł </w:t>
      </w:r>
      <w:r w:rsidR="00944266">
        <w:rPr>
          <w:rFonts w:cs="Arial"/>
          <w:color w:val="000000"/>
          <w:szCs w:val="19"/>
        </w:rPr>
        <w:br/>
      </w:r>
      <w:r w:rsidR="00C70BE4">
        <w:rPr>
          <w:rFonts w:cs="Arial"/>
          <w:color w:val="000000"/>
          <w:szCs w:val="19"/>
        </w:rPr>
        <w:t xml:space="preserve">– o </w:t>
      </w:r>
      <w:r w:rsidR="005E3F8E">
        <w:rPr>
          <w:rFonts w:cs="Arial"/>
          <w:color w:val="000000"/>
          <w:szCs w:val="19"/>
        </w:rPr>
        <w:t>11,</w:t>
      </w:r>
      <w:r w:rsidR="00F334CC">
        <w:rPr>
          <w:rFonts w:cs="Arial"/>
          <w:color w:val="000000"/>
          <w:szCs w:val="19"/>
        </w:rPr>
        <w:t>1</w:t>
      </w:r>
      <w:r w:rsidR="00C70BE4">
        <w:rPr>
          <w:rFonts w:cs="Arial"/>
          <w:color w:val="000000"/>
          <w:szCs w:val="19"/>
        </w:rPr>
        <w:t>%</w:t>
      </w:r>
      <w:r w:rsidRPr="00987325">
        <w:rPr>
          <w:rFonts w:cs="Arial"/>
          <w:color w:val="000000"/>
          <w:szCs w:val="19"/>
        </w:rPr>
        <w:t xml:space="preserve">). Wydatki majątkowe </w:t>
      </w:r>
      <w:r w:rsidR="00FE03D8">
        <w:rPr>
          <w:rFonts w:cs="Arial"/>
          <w:color w:val="000000"/>
          <w:szCs w:val="19"/>
        </w:rPr>
        <w:t>były równe</w:t>
      </w:r>
      <w:r w:rsidRPr="00987325">
        <w:rPr>
          <w:rFonts w:cs="Arial"/>
          <w:color w:val="000000"/>
          <w:szCs w:val="19"/>
        </w:rPr>
        <w:t xml:space="preserve"> </w:t>
      </w:r>
      <w:r w:rsidR="005E3F8E" w:rsidRPr="005E3F8E">
        <w:rPr>
          <w:rFonts w:cs="Arial"/>
          <w:color w:val="000000"/>
          <w:szCs w:val="19"/>
        </w:rPr>
        <w:t>231,</w:t>
      </w:r>
      <w:r w:rsidR="00576765">
        <w:rPr>
          <w:rFonts w:cs="Arial"/>
          <w:color w:val="000000"/>
          <w:szCs w:val="19"/>
        </w:rPr>
        <w:t>3</w:t>
      </w:r>
      <w:r w:rsidR="005E3F8E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mln zł i </w:t>
      </w:r>
      <w:r w:rsidR="00FE03D8">
        <w:rPr>
          <w:rFonts w:cs="Arial"/>
          <w:color w:val="000000"/>
          <w:szCs w:val="19"/>
        </w:rPr>
        <w:t>w relacji do 202</w:t>
      </w:r>
      <w:r w:rsidR="00576765">
        <w:rPr>
          <w:rFonts w:cs="Arial"/>
          <w:color w:val="000000"/>
          <w:szCs w:val="19"/>
        </w:rPr>
        <w:t>4</w:t>
      </w:r>
      <w:r w:rsidR="00FE03D8" w:rsidRPr="00987325">
        <w:rPr>
          <w:rFonts w:cs="Arial"/>
          <w:color w:val="000000"/>
          <w:szCs w:val="19"/>
        </w:rPr>
        <w:t xml:space="preserve"> r. </w:t>
      </w:r>
      <w:r w:rsidR="005E3F8E">
        <w:rPr>
          <w:rFonts w:cs="Arial"/>
          <w:color w:val="000000"/>
          <w:szCs w:val="19"/>
        </w:rPr>
        <w:t>obniżyły się</w:t>
      </w:r>
      <w:r w:rsidRPr="00987325">
        <w:rPr>
          <w:rFonts w:cs="Arial"/>
          <w:color w:val="000000"/>
          <w:szCs w:val="19"/>
        </w:rPr>
        <w:t xml:space="preserve"> </w:t>
      </w:r>
      <w:r w:rsidR="00944266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 xml:space="preserve">o </w:t>
      </w:r>
      <w:r w:rsidR="00576765">
        <w:rPr>
          <w:rFonts w:cs="Arial"/>
          <w:color w:val="000000"/>
          <w:szCs w:val="19"/>
        </w:rPr>
        <w:t>0,2</w:t>
      </w:r>
      <w:r w:rsidR="00A51BAC">
        <w:rPr>
          <w:rFonts w:cs="Arial"/>
          <w:color w:val="000000"/>
          <w:szCs w:val="19"/>
        </w:rPr>
        <w:t>%</w:t>
      </w:r>
      <w:r w:rsidR="00FE03D8">
        <w:rPr>
          <w:rFonts w:cs="Arial"/>
          <w:color w:val="000000"/>
          <w:szCs w:val="19"/>
        </w:rPr>
        <w:t>.</w:t>
      </w:r>
      <w:r w:rsidR="00A51BAC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W wydatkach majątkowych przeważały wydatki inwestycyjne (</w:t>
      </w:r>
      <w:r w:rsidR="00576765">
        <w:rPr>
          <w:rFonts w:cs="Arial"/>
          <w:color w:val="000000"/>
          <w:szCs w:val="19"/>
        </w:rPr>
        <w:t>89,1</w:t>
      </w:r>
      <w:r w:rsidR="005E3F8E">
        <w:rPr>
          <w:rFonts w:cs="Arial"/>
          <w:color w:val="000000"/>
          <w:szCs w:val="19"/>
        </w:rPr>
        <w:t xml:space="preserve">%), które </w:t>
      </w:r>
      <w:r w:rsidR="0062350C">
        <w:rPr>
          <w:rFonts w:cs="Arial"/>
          <w:color w:val="000000"/>
          <w:szCs w:val="19"/>
        </w:rPr>
        <w:t>kształtowały się na poziomie</w:t>
      </w:r>
      <w:r w:rsidR="007A3E92">
        <w:rPr>
          <w:rFonts w:cs="Arial"/>
          <w:color w:val="000000"/>
          <w:szCs w:val="19"/>
        </w:rPr>
        <w:t xml:space="preserve"> </w:t>
      </w:r>
      <w:r w:rsidR="00576765">
        <w:rPr>
          <w:rFonts w:cs="Arial"/>
          <w:color w:val="000000"/>
          <w:szCs w:val="19"/>
        </w:rPr>
        <w:t>206,0</w:t>
      </w:r>
      <w:r w:rsidR="005E3F8E">
        <w:rPr>
          <w:rFonts w:cs="Arial"/>
          <w:color w:val="000000"/>
          <w:szCs w:val="19"/>
        </w:rPr>
        <w:t xml:space="preserve"> </w:t>
      </w:r>
      <w:r w:rsidR="007A3E92">
        <w:rPr>
          <w:rFonts w:cs="Arial"/>
          <w:color w:val="000000"/>
          <w:szCs w:val="19"/>
        </w:rPr>
        <w:t xml:space="preserve">mln zł, tj. o </w:t>
      </w:r>
      <w:r w:rsidR="00576765">
        <w:rPr>
          <w:rFonts w:cs="Arial"/>
          <w:color w:val="000000"/>
          <w:szCs w:val="19"/>
        </w:rPr>
        <w:t>21</w:t>
      </w:r>
      <w:r w:rsidR="005E3F8E">
        <w:rPr>
          <w:rFonts w:cs="Arial"/>
          <w:color w:val="000000"/>
          <w:szCs w:val="19"/>
        </w:rPr>
        <w:t>,</w:t>
      </w:r>
      <w:r w:rsidR="00576765">
        <w:rPr>
          <w:rFonts w:cs="Arial"/>
          <w:color w:val="000000"/>
          <w:szCs w:val="19"/>
        </w:rPr>
        <w:t>0</w:t>
      </w:r>
      <w:r w:rsidR="007A3E92">
        <w:rPr>
          <w:rFonts w:cs="Arial"/>
          <w:color w:val="000000"/>
          <w:szCs w:val="19"/>
        </w:rPr>
        <w:t xml:space="preserve">% </w:t>
      </w:r>
      <w:r w:rsidR="00576765">
        <w:rPr>
          <w:rFonts w:cs="Arial"/>
          <w:color w:val="000000"/>
          <w:szCs w:val="19"/>
        </w:rPr>
        <w:t>wy</w:t>
      </w:r>
      <w:r w:rsidR="007A3E92">
        <w:rPr>
          <w:rFonts w:cs="Arial"/>
          <w:color w:val="000000"/>
          <w:szCs w:val="19"/>
        </w:rPr>
        <w:t>ższym względem roku poprzedniego.</w:t>
      </w:r>
    </w:p>
    <w:p w14:paraId="516C6597" w14:textId="77777777" w:rsidR="00B45897" w:rsidRDefault="00B45897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</w:p>
    <w:p w14:paraId="468234FC" w14:textId="77777777" w:rsidR="00B45897" w:rsidRDefault="00B45897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</w:p>
    <w:p w14:paraId="1D7414F7" w14:textId="2469B58E" w:rsidR="00987325" w:rsidRPr="00944266" w:rsidRDefault="00944266" w:rsidP="008414CC">
      <w:pPr>
        <w:tabs>
          <w:tab w:val="left" w:pos="992"/>
        </w:tabs>
        <w:spacing w:before="24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E5BCA">
        <w:rPr>
          <w:rFonts w:cs="Arial"/>
          <w:b/>
          <w:noProof/>
          <w:spacing w:val="-2"/>
          <w:sz w:val="18"/>
          <w:szCs w:val="18"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3374BEE1" wp14:editId="6D4B36CB">
                <wp:simplePos x="0" y="0"/>
                <wp:positionH relativeFrom="column">
                  <wp:posOffset>-285750</wp:posOffset>
                </wp:positionH>
                <wp:positionV relativeFrom="paragraph">
                  <wp:posOffset>240030</wp:posOffset>
                </wp:positionV>
                <wp:extent cx="5578055" cy="885825"/>
                <wp:effectExtent l="0" t="0" r="0" b="9525"/>
                <wp:wrapNone/>
                <wp:docPr id="505" name="Grupa 505" descr="Na wykresie słupkowym zaprezentowano strukturę wydatków budżetu miasta na prawach powiatu według działów w 2025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055" cy="885825"/>
                          <a:chOff x="41876" y="0"/>
                          <a:chExt cx="5543109" cy="885825"/>
                        </a:xfrm>
                      </wpg:grpSpPr>
                      <pic:pic xmlns:pic="http://schemas.openxmlformats.org/drawingml/2006/picture">
                        <pic:nvPicPr>
                          <pic:cNvPr id="22" name="Obraz 22" descr="Na wykresie słupkowym zaprezentowano strukturę wydatków budżetu miasta na prawach powiatu według działów w 2025 r.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76" y="0"/>
                            <a:ext cx="5537268" cy="871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4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51610" y="581025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103D65" w14:textId="77777777" w:rsidR="00734640" w:rsidRPr="0077699E" w:rsidRDefault="00734640" w:rsidP="0046091E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74BEE1" id="Grupa 505" o:spid="_x0000_s1107" alt="Na wykresie słupkowym zaprezentowano strukturę wydatków budżetu miasta na prawach powiatu według działów w 2025 r." style="position:absolute;left:0;text-align:left;margin-left:-22.5pt;margin-top:18.9pt;width:439.2pt;height:69.75pt;z-index:251700224;mso-width-relative:margin;mso-height-relative:margin" coordorigin="418" coordsize="55431,8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">
                <v:shape id="Obraz 22" o:spid="_x0000_s1108" type="#_x0000_t75" alt="Na wykresie słupkowym zaprezentowano strukturę wydatków budżetu miasta na prawach powiatu według działów w 2025 r." style="position:absolute;left:418;width:55373;height:8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">
                  <v:imagedata r:id="rId26" o:title="Na wykresie słupkowym zaprezentowano strukturę wydatków budżetu miasta na prawach powiatu według działów w 2025 r"/>
                </v:shape>
                <v:shape id="_x0000_s1109" type="#_x0000_t202" style="position:absolute;left:52516;top:5810;width:3333;height:304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" filled="f" stroked="f" strokeweight=".5pt">
                  <v:textbox>
                    <w:txbxContent>
                      <w:p w14:paraId="10103D65" w14:textId="77777777" w:rsidR="00734640" w:rsidRPr="0077699E" w:rsidRDefault="00734640" w:rsidP="0046091E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2E5BCA">
        <w:rPr>
          <w:rFonts w:cs="Arial"/>
          <w:b/>
          <w:spacing w:val="-2"/>
          <w:sz w:val="18"/>
          <w:szCs w:val="18"/>
        </w:rPr>
        <w:t xml:space="preserve">Wykres </w:t>
      </w:r>
      <w:r w:rsidR="00987325" w:rsidRPr="00944266">
        <w:rPr>
          <w:rFonts w:cs="Arial"/>
          <w:b/>
          <w:spacing w:val="-2"/>
          <w:sz w:val="18"/>
          <w:szCs w:val="18"/>
        </w:rPr>
        <w:t xml:space="preserve">4. </w:t>
      </w:r>
      <w:r w:rsidR="001F150C" w:rsidRPr="00944266">
        <w:rPr>
          <w:rFonts w:cs="Arial"/>
          <w:b/>
          <w:spacing w:val="-2"/>
          <w:sz w:val="18"/>
          <w:szCs w:val="18"/>
        </w:rPr>
        <w:t>W</w:t>
      </w:r>
      <w:r w:rsidR="00987325" w:rsidRPr="00944266">
        <w:rPr>
          <w:rFonts w:cs="Arial"/>
          <w:b/>
          <w:spacing w:val="-2"/>
          <w:sz w:val="18"/>
          <w:szCs w:val="18"/>
        </w:rPr>
        <w:t>ydatk</w:t>
      </w:r>
      <w:r w:rsidR="001F150C" w:rsidRPr="00944266">
        <w:rPr>
          <w:rFonts w:cs="Arial"/>
          <w:b/>
          <w:spacing w:val="-2"/>
          <w:sz w:val="18"/>
          <w:szCs w:val="18"/>
        </w:rPr>
        <w:t>i</w:t>
      </w:r>
      <w:r w:rsidR="00987325" w:rsidRPr="00944266">
        <w:rPr>
          <w:rFonts w:cs="Arial"/>
          <w:b/>
          <w:spacing w:val="-2"/>
          <w:sz w:val="18"/>
          <w:szCs w:val="18"/>
        </w:rPr>
        <w:t xml:space="preserve"> budżetu miasta na prawach powiatu według działów w 202</w:t>
      </w:r>
      <w:r w:rsidR="00576765" w:rsidRPr="00944266">
        <w:rPr>
          <w:rFonts w:cs="Arial"/>
          <w:b/>
          <w:spacing w:val="-2"/>
          <w:sz w:val="18"/>
          <w:szCs w:val="18"/>
        </w:rPr>
        <w:t>5</w:t>
      </w:r>
      <w:r w:rsidR="00987325" w:rsidRPr="00944266">
        <w:rPr>
          <w:rFonts w:cs="Arial"/>
          <w:b/>
          <w:spacing w:val="-2"/>
          <w:sz w:val="18"/>
          <w:szCs w:val="18"/>
        </w:rPr>
        <w:t xml:space="preserve"> r.</w:t>
      </w:r>
    </w:p>
    <w:p w14:paraId="0954FA16" w14:textId="69275160" w:rsidR="00987325" w:rsidRPr="00987325" w:rsidRDefault="00987325" w:rsidP="00987325">
      <w:pPr>
        <w:tabs>
          <w:tab w:val="left" w:pos="992"/>
        </w:tabs>
        <w:autoSpaceDE w:val="0"/>
        <w:autoSpaceDN w:val="0"/>
        <w:adjustRightInd w:val="0"/>
        <w:spacing w:line="31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1C0AD3DE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14:paraId="666EB620" w14:textId="14969051"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14:paraId="404DD898" w14:textId="5E220F6D" w:rsidR="00987325" w:rsidRPr="00987325" w:rsidRDefault="00BC0604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CDC296" wp14:editId="10426B88">
                <wp:simplePos x="0" y="0"/>
                <wp:positionH relativeFrom="column">
                  <wp:posOffset>300251</wp:posOffset>
                </wp:positionH>
                <wp:positionV relativeFrom="paragraph">
                  <wp:posOffset>96046</wp:posOffset>
                </wp:positionV>
                <wp:extent cx="5046345" cy="1036287"/>
                <wp:effectExtent l="0" t="0" r="1905" b="0"/>
                <wp:wrapNone/>
                <wp:docPr id="449" name="Grupa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6345" cy="1036287"/>
                          <a:chOff x="-1537" y="0"/>
                          <a:chExt cx="5046815" cy="1036375"/>
                        </a:xfrm>
                      </wpg:grpSpPr>
                      <wps:wsp>
                        <wps:cNvPr id="454" name="Pole tekstowe 454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0"/>
                            <a:ext cx="1062160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3277E966" w14:textId="77777777" w:rsidR="00734640" w:rsidRPr="006F6D07" w:rsidRDefault="00734640" w:rsidP="002A0AFD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1874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6552" y="393858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Pole tekstowe 46"/>
                        <wps:cNvSpPr txBox="1">
                          <a:spLocks noChangeArrowheads="1"/>
                        </wps:cNvSpPr>
                        <wps:spPr bwMode="auto">
                          <a:xfrm>
                            <a:off x="273111" y="155263"/>
                            <a:ext cx="1330130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D204A93" w14:textId="77777777" w:rsidR="00734640" w:rsidRPr="006F6D07" w:rsidRDefault="00734640" w:rsidP="002A0AFD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mieszkaniowa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7" name="Pole tekstowe 47"/>
                        <wps:cNvSpPr txBox="1">
                          <a:spLocks noChangeArrowheads="1"/>
                        </wps:cNvSpPr>
                        <wps:spPr bwMode="auto">
                          <a:xfrm>
                            <a:off x="287001" y="319078"/>
                            <a:ext cx="1246945" cy="26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0E327E10" w14:textId="77777777" w:rsidR="00734640" w:rsidRPr="006F6D07" w:rsidRDefault="00734640" w:rsidP="002A0AFD">
                              <w:pPr>
                                <w:spacing w:before="60" w:after="8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Administracja publiczna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8" name="Pole tekstowe 48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748075"/>
                            <a:ext cx="1495865" cy="28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C0BEA86" w14:textId="77777777" w:rsidR="00734640" w:rsidRPr="006F6D07" w:rsidRDefault="00734640" w:rsidP="002A0AFD">
                              <w:pPr>
                                <w:spacing w:before="6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9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1252"/>
                            <a:ext cx="251975" cy="125984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33583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93899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-1537" y="815258"/>
                            <a:ext cx="259210" cy="126005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446331" y="82749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560406"/>
                            <a:ext cx="251975" cy="125984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6551" y="241494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Pole tekstowe 56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670631"/>
                            <a:ext cx="179070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3B85E9AB" w14:textId="77777777" w:rsidR="00734640" w:rsidRPr="006F6D07" w:rsidRDefault="00734640" w:rsidP="007479F4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57" name="Pole tekstowe 57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171045"/>
                            <a:ext cx="179006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DB51BC4" w14:textId="77777777" w:rsidR="00734640" w:rsidRPr="006F6D07" w:rsidRDefault="00734640" w:rsidP="007479F4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Rodzina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59" name="Pole tekstowe 59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361050"/>
                            <a:ext cx="23139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889BBDC" w14:textId="77777777" w:rsidR="00734640" w:rsidRPr="006F6D07" w:rsidRDefault="00734640" w:rsidP="007479F4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komunalna i ochrona środowiska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60" name="Pole tekstowe 60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510317"/>
                            <a:ext cx="179070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25DAF9D" w14:textId="77777777" w:rsidR="00734640" w:rsidRPr="006F6D07" w:rsidRDefault="00734640" w:rsidP="007479F4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Kultura fizyczna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DC296" id="Grupa 449" o:spid="_x0000_s1110" style="position:absolute;left:0;text-align:left;margin-left:23.65pt;margin-top:7.55pt;width:397.35pt;height:81.6pt;z-index:251660288;mso-width-relative:margin" coordorigin="-15" coordsize="50468,10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">
                <v:shape id="Pole tekstowe 454" o:spid="_x0000_s1111" type="#_x0000_t202" style="position:absolute;left:2790;width:10622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" filled="f" stroked="f">
                  <v:textbox style="mso-fit-shape-to-text:t" inset=".5mm,.3mm,.5mm,.3mm">
                    <w:txbxContent>
                      <w:p w14:paraId="3277E966" w14:textId="77777777" w:rsidR="00734640" w:rsidRPr="006F6D07" w:rsidRDefault="00734640" w:rsidP="002A0AFD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rect id="Rectangle 2163" o:spid="_x0000_s1112" style="position:absolute;left:24465;top:3938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" fillcolor="#bfbfbf" stroked="f" strokeweight=".25pt"/>
                <v:shape id="Pole tekstowe 46" o:spid="_x0000_s1113" type="#_x0000_t202" style="position:absolute;left:2731;top:1552;width:13301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" filled="f" stroked="f">
                  <v:textbox style="mso-fit-shape-to-text:t" inset=".5mm,.3mm,.5mm,.3mm">
                    <w:txbxContent>
                      <w:p w14:paraId="1D204A93" w14:textId="77777777" w:rsidR="00734640" w:rsidRPr="006F6D07" w:rsidRDefault="00734640" w:rsidP="002A0AFD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mieszkaniowa</w:t>
                        </w:r>
                      </w:p>
                    </w:txbxContent>
                  </v:textbox>
                </v:shape>
                <v:shape id="Pole tekstowe 47" o:spid="_x0000_s1114" type="#_x0000_t202" style="position:absolute;left:2870;top:3190;width:12469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" filled="f" stroked="f">
                  <v:textbox style="mso-fit-shape-to-text:t" inset=".5mm,.3mm,.5mm,.3mm">
                    <w:txbxContent>
                      <w:p w14:paraId="0E327E10" w14:textId="77777777" w:rsidR="00734640" w:rsidRPr="006F6D07" w:rsidRDefault="00734640" w:rsidP="002A0AFD">
                        <w:pPr>
                          <w:spacing w:before="60" w:after="8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Administracja publiczna</w:t>
                        </w:r>
                      </w:p>
                    </w:txbxContent>
                  </v:textbox>
                </v:shape>
                <v:shape id="Pole tekstowe 48" o:spid="_x0000_s1115" type="#_x0000_t202" style="position:absolute;left:2790;top:7480;width:14959;height:2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" filled="f" stroked="f">
                  <v:textbox style="mso-fit-shape-to-text:t" inset=".5mm,.3mm,.5mm,.3mm">
                    <w:txbxContent>
                      <w:p w14:paraId="1C0BEA86" w14:textId="77777777" w:rsidR="00734640" w:rsidRPr="006F6D07" w:rsidRDefault="00734640" w:rsidP="002A0AFD">
                        <w:pPr>
                          <w:spacing w:before="6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rect id="Rectangle 2154" o:spid="_x0000_s1116" style="position:absolute;top:712;width:251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" fillcolor="#1f497d" stroked="f" strokeweight=".25pt"/>
                <v:rect id="Rectangle 2155" o:spid="_x0000_s1117" style="position:absolute;top:2335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" fillcolor="#5a6ca6" stroked="f" strokeweight=".25pt"/>
                <v:rect id="Rectangle 2158" o:spid="_x0000_s1118" style="position:absolute;top:3938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" fillcolor="#8492be" stroked="f" strokeweight=".25pt"/>
                <v:rect id="Rectangle 2161" o:spid="_x0000_s1119" style="position:absolute;left:-15;top:8152;width:2591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" fillcolor="#ccd2e4" stroked="f" strokeweight=".25pt"/>
                <v:rect id="Rectangle 2162" o:spid="_x0000_s1120" style="position:absolute;left:24463;top:827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" fillcolor="#7f7f7f" stroked="f" strokeweight=".25pt"/>
                <v:rect id="Rectangle 2158" o:spid="_x0000_s1121" style="position:absolute;top:5604;width:2519;height:1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" fillcolor="#afb8d5" stroked="f" strokeweight=".25pt"/>
                <v:rect id="Rectangle 2163" o:spid="_x0000_s1122" style="position:absolute;left:24465;top:2414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" fillcolor="#a6a6a6" stroked="f" strokeweight=".25pt"/>
                <v:shape id="Pole tekstowe 56" o:spid="_x0000_s1123" type="#_x0000_t202" style="position:absolute;left:27313;top:6706;width:17907;height:1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" filled="f" stroked="f">
                  <v:textbox style="mso-fit-shape-to-text:t" inset=".5mm,.3mm,.5mm,.3mm">
                    <w:txbxContent>
                      <w:p w14:paraId="3B85E9AB" w14:textId="77777777" w:rsidR="00734640" w:rsidRPr="006F6D07" w:rsidRDefault="00734640" w:rsidP="007479F4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57" o:spid="_x0000_s1124" type="#_x0000_t202" style="position:absolute;left:27313;top:1710;width:17901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" filled="f" stroked="f">
                  <v:textbox style="mso-fit-shape-to-text:t" inset=".5mm,.3mm,.5mm,.3mm">
                    <w:txbxContent>
                      <w:p w14:paraId="1DB51BC4" w14:textId="77777777" w:rsidR="00734640" w:rsidRPr="006F6D07" w:rsidRDefault="00734640" w:rsidP="007479F4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Rodzina</w:t>
                        </w:r>
                      </w:p>
                    </w:txbxContent>
                  </v:textbox>
                </v:shape>
                <v:shape id="Pole tekstowe 59" o:spid="_x0000_s1125" type="#_x0000_t202" style="position:absolute;left:27313;top:3610;width:23139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" filled="f" stroked="f">
                  <v:textbox style="mso-fit-shape-to-text:t" inset=".5mm,.3mm,.5mm,.3mm">
                    <w:txbxContent>
                      <w:p w14:paraId="6889BBDC" w14:textId="77777777" w:rsidR="00734640" w:rsidRPr="006F6D07" w:rsidRDefault="00734640" w:rsidP="007479F4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komunalna i ochrona środowiska</w:t>
                        </w:r>
                      </w:p>
                    </w:txbxContent>
                  </v:textbox>
                </v:shape>
                <v:shape id="Pole tekstowe 60" o:spid="_x0000_s1126" type="#_x0000_t202" style="position:absolute;left:27313;top:5103;width:17907;height:1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" filled="f" stroked="f">
                  <v:textbox style="mso-fit-shape-to-text:t" inset=".5mm,.3mm,.5mm,.3mm">
                    <w:txbxContent>
                      <w:p w14:paraId="125DAF9D" w14:textId="77777777" w:rsidR="00734640" w:rsidRPr="006F6D07" w:rsidRDefault="00734640" w:rsidP="007479F4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Kultura fizyczna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6091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69581EB" wp14:editId="5BB6B7B7">
                <wp:simplePos x="0" y="0"/>
                <wp:positionH relativeFrom="column">
                  <wp:posOffset>3045460</wp:posOffset>
                </wp:positionH>
                <wp:positionV relativeFrom="paragraph">
                  <wp:posOffset>97790</wp:posOffset>
                </wp:positionV>
                <wp:extent cx="1789898" cy="212044"/>
                <wp:effectExtent l="0" t="0" r="1270" b="0"/>
                <wp:wrapNone/>
                <wp:docPr id="506" name="Pole tekstow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898" cy="2120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25B8197" w14:textId="77777777" w:rsidR="00734640" w:rsidRPr="006F6D07" w:rsidRDefault="00734640" w:rsidP="0046091E">
                            <w:pPr>
                              <w:tabs>
                                <w:tab w:val="left" w:pos="426"/>
                              </w:tabs>
                              <w:spacing w:before="60" w:after="0"/>
                              <w:ind w:left="567" w:hanging="567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Pomoc społeczna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581EB" id="_x0000_s1127" type="#_x0000_t202" style="position:absolute;left:0;text-align:left;margin-left:239.8pt;margin-top:7.7pt;width:140.95pt;height:16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" filled="f" stroked="f">
                <v:textbox style="mso-fit-shape-to-text:t" inset=".5mm,.3mm,.5mm,.3mm">
                  <w:txbxContent>
                    <w:p w14:paraId="025B8197" w14:textId="77777777" w:rsidR="00734640" w:rsidRPr="006F6D07" w:rsidRDefault="00734640" w:rsidP="0046091E">
                      <w:pPr>
                        <w:tabs>
                          <w:tab w:val="left" w:pos="426"/>
                        </w:tabs>
                        <w:spacing w:before="60" w:after="0"/>
                        <w:ind w:left="567" w:hanging="567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Pomoc społeczna</w:t>
                      </w:r>
                    </w:p>
                  </w:txbxContent>
                </v:textbox>
              </v:shape>
            </w:pict>
          </mc:Fallback>
        </mc:AlternateContent>
      </w:r>
    </w:p>
    <w:p w14:paraId="057B1970" w14:textId="6D04FE17"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14:paraId="5E8B8579" w14:textId="34654CED" w:rsidR="00987325" w:rsidRPr="00987325" w:rsidRDefault="00EA7988" w:rsidP="007479F4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ED10224" wp14:editId="140905A1">
                <wp:simplePos x="0" y="0"/>
                <wp:positionH relativeFrom="column">
                  <wp:posOffset>587375</wp:posOffset>
                </wp:positionH>
                <wp:positionV relativeFrom="paragraph">
                  <wp:posOffset>71594</wp:posOffset>
                </wp:positionV>
                <wp:extent cx="1454150" cy="336550"/>
                <wp:effectExtent l="0" t="0" r="0" b="6350"/>
                <wp:wrapNone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0" cy="33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5B2D233F" w14:textId="77AD8583" w:rsidR="00734640" w:rsidRPr="006F6D07" w:rsidRDefault="00734640" w:rsidP="00BC0604">
                            <w:pPr>
                              <w:spacing w:before="60" w:after="80" w:line="240" w:lineRule="auto"/>
                              <w:rPr>
                                <w:rFonts w:cs="Arial"/>
                                <w:sz w:val="16"/>
                              </w:rPr>
                            </w:pPr>
                            <w:r w:rsidRPr="00BC0604">
                              <w:rPr>
                                <w:rFonts w:cs="Arial"/>
                                <w:sz w:val="16"/>
                              </w:rPr>
                              <w:t xml:space="preserve">Bezpieczeństwo publiczne 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br/>
                              <w:t>i</w:t>
                            </w:r>
                            <w:r w:rsidRPr="00BC0604">
                              <w:rPr>
                                <w:rFonts w:cs="Arial"/>
                                <w:sz w:val="16"/>
                              </w:rPr>
                              <w:t xml:space="preserve"> ochrona przeciwpożarowa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10224" id="Pole tekstowe 8" o:spid="_x0000_s1128" type="#_x0000_t202" style="position:absolute;left:0;text-align:left;margin-left:46.25pt;margin-top:5.65pt;width:114.5pt;height:26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" filled="f" stroked="f">
                <v:textbox inset=".5mm,.3mm,.5mm,.3mm">
                  <w:txbxContent>
                    <w:p w14:paraId="5B2D233F" w14:textId="77AD8583" w:rsidR="00734640" w:rsidRPr="006F6D07" w:rsidRDefault="00734640" w:rsidP="00BC0604">
                      <w:pPr>
                        <w:spacing w:before="60" w:after="80" w:line="240" w:lineRule="auto"/>
                        <w:rPr>
                          <w:rFonts w:cs="Arial"/>
                          <w:sz w:val="16"/>
                        </w:rPr>
                      </w:pPr>
                      <w:r w:rsidRPr="00BC0604">
                        <w:rPr>
                          <w:rFonts w:cs="Arial"/>
                          <w:sz w:val="16"/>
                        </w:rPr>
                        <w:t xml:space="preserve">Bezpieczeństwo publiczne </w:t>
                      </w:r>
                      <w:r>
                        <w:rPr>
                          <w:rFonts w:cs="Arial"/>
                          <w:sz w:val="16"/>
                        </w:rPr>
                        <w:br/>
                        <w:t>i</w:t>
                      </w:r>
                      <w:r w:rsidRPr="00BC0604">
                        <w:rPr>
                          <w:rFonts w:cs="Arial"/>
                          <w:sz w:val="16"/>
                        </w:rPr>
                        <w:t xml:space="preserve"> ochrona przeciwpożarowa</w:t>
                      </w:r>
                    </w:p>
                  </w:txbxContent>
                </v:textbox>
              </v:shape>
            </w:pict>
          </mc:Fallback>
        </mc:AlternateContent>
      </w:r>
      <w:r w:rsidR="0046091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C714B8" wp14:editId="22BD2A87">
                <wp:simplePos x="0" y="0"/>
                <wp:positionH relativeFrom="column">
                  <wp:posOffset>2741295</wp:posOffset>
                </wp:positionH>
                <wp:positionV relativeFrom="paragraph">
                  <wp:posOffset>123825</wp:posOffset>
                </wp:positionV>
                <wp:extent cx="251987" cy="125978"/>
                <wp:effectExtent l="0" t="0" r="0" b="7620"/>
                <wp:wrapNone/>
                <wp:docPr id="508" name="Rectangle 2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87" cy="125978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E67A89" id="Rectangle 2163" o:spid="_x0000_s1026" style="position:absolute;margin-left:215.85pt;margin-top:9.75pt;width:19.85pt;height:9.9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" fillcolor="#d9d9d9" stroked="f" strokeweight=".25pt"/>
            </w:pict>
          </mc:Fallback>
        </mc:AlternateContent>
      </w:r>
    </w:p>
    <w:p w14:paraId="298C5E1B" w14:textId="3B653314" w:rsidR="0032454A" w:rsidRDefault="00BC0604" w:rsidP="0032454A">
      <w:pPr>
        <w:tabs>
          <w:tab w:val="left" w:pos="4678"/>
        </w:tabs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B2D8610" wp14:editId="02F48F9A">
                <wp:simplePos x="0" y="0"/>
                <wp:positionH relativeFrom="column">
                  <wp:posOffset>2743200</wp:posOffset>
                </wp:positionH>
                <wp:positionV relativeFrom="paragraph">
                  <wp:posOffset>19050</wp:posOffset>
                </wp:positionV>
                <wp:extent cx="251987" cy="125978"/>
                <wp:effectExtent l="0" t="0" r="0" b="7620"/>
                <wp:wrapNone/>
                <wp:docPr id="12" name="Rectangle 2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87" cy="12597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3426DE" id="Rectangle 2163" o:spid="_x0000_s1026" style="position:absolute;margin-left:3in;margin-top:1.5pt;width:19.85pt;height:9.9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" fillcolor="#f2f2f2 [3052]" stroked="f" strokeweight=".25pt"/>
            </w:pict>
          </mc:Fallback>
        </mc:AlternateContent>
      </w:r>
    </w:p>
    <w:p w14:paraId="122E7DB6" w14:textId="271ED104" w:rsidR="00F552B1" w:rsidRDefault="00EA7988" w:rsidP="00EA7988">
      <w:pPr>
        <w:tabs>
          <w:tab w:val="left" w:pos="4678"/>
        </w:tabs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38EBA64" wp14:editId="1781D0D2">
                <wp:simplePos x="0" y="0"/>
                <wp:positionH relativeFrom="column">
                  <wp:posOffset>5227955</wp:posOffset>
                </wp:positionH>
                <wp:positionV relativeFrom="paragraph">
                  <wp:posOffset>112726</wp:posOffset>
                </wp:positionV>
                <wp:extent cx="1863725" cy="747395"/>
                <wp:effectExtent l="0" t="0" r="0" b="0"/>
                <wp:wrapNone/>
                <wp:docPr id="129" name="Pole tekstowe 129" descr="Miasto na prawach powiatu – Opole, podobnie jak w roku poprzednim, zamknęło rok budżetowy deficyt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47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DF0958" w14:textId="71BFF5C3" w:rsidR="00734640" w:rsidRPr="00510279" w:rsidRDefault="00734640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Miasto na prawach powiatu – Opole, podobnie jak w roku poprzednim, zamknęło rok budżetowy deficytem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EBA64" id="Pole tekstowe 129" o:spid="_x0000_s1129" type="#_x0000_t202" alt="Miasto na prawach powiatu – Opole, podobnie jak w roku poprzednim, zamknęło rok budżetowy deficytem" style="position:absolute;margin-left:411.65pt;margin-top:8.9pt;width:146.75pt;height:58.8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" filled="f" stroked="f" strokeweight=".5pt">
                <v:textbox>
                  <w:txbxContent>
                    <w:p w14:paraId="16DF0958" w14:textId="71BFF5C3" w:rsidR="00734640" w:rsidRPr="00510279" w:rsidRDefault="00734640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Miasto na prawach powiatu – Opole, podobnie jak w roku poprzednim, zamknęło rok budżetowy deficytem</w:t>
                      </w:r>
                    </w:p>
                  </w:txbxContent>
                </v:textbox>
              </v:shape>
            </w:pict>
          </mc:Fallback>
        </mc:AlternateContent>
      </w:r>
      <w:r w:rsidR="00576765">
        <w:rPr>
          <w:rFonts w:cs="Arial"/>
          <w:color w:val="000000"/>
          <w:szCs w:val="19"/>
        </w:rPr>
        <w:t>W 2025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F552B1">
        <w:rPr>
          <w:rFonts w:cs="Arial"/>
          <w:color w:val="000000"/>
          <w:szCs w:val="19"/>
        </w:rPr>
        <w:t>miasto na prawach powiatu zamknęło</w:t>
      </w:r>
      <w:r w:rsidR="00F552B1" w:rsidRPr="00F552B1">
        <w:rPr>
          <w:rFonts w:cs="Arial"/>
          <w:color w:val="000000"/>
          <w:szCs w:val="19"/>
        </w:rPr>
        <w:t xml:space="preserve"> rok budżetowy </w:t>
      </w:r>
      <w:r w:rsidR="00F552B1" w:rsidRPr="00B7149B">
        <w:rPr>
          <w:rFonts w:cs="Arial"/>
          <w:b/>
          <w:color w:val="000000"/>
          <w:szCs w:val="19"/>
        </w:rPr>
        <w:t>deficytem</w:t>
      </w:r>
      <w:r w:rsidR="00F552B1" w:rsidRPr="00F552B1">
        <w:rPr>
          <w:rFonts w:cs="Arial"/>
          <w:color w:val="000000"/>
          <w:szCs w:val="19"/>
        </w:rPr>
        <w:t xml:space="preserve"> </w:t>
      </w:r>
      <w:r w:rsidR="001A2E2D">
        <w:rPr>
          <w:rFonts w:cs="Arial"/>
          <w:color w:val="000000"/>
          <w:szCs w:val="19"/>
        </w:rPr>
        <w:t xml:space="preserve">na poziomie </w:t>
      </w:r>
      <w:r w:rsidR="00944266">
        <w:rPr>
          <w:rFonts w:cs="Arial"/>
          <w:color w:val="000000"/>
          <w:szCs w:val="19"/>
        </w:rPr>
        <w:br/>
      </w:r>
      <w:r w:rsidR="001A2E2D">
        <w:rPr>
          <w:rFonts w:cs="Arial"/>
          <w:color w:val="000000"/>
          <w:szCs w:val="19"/>
        </w:rPr>
        <w:t>76,6 mln zł</w:t>
      </w:r>
      <w:r w:rsidR="004B0B7A">
        <w:rPr>
          <w:rFonts w:cs="Arial"/>
          <w:color w:val="000000"/>
          <w:szCs w:val="19"/>
        </w:rPr>
        <w:t xml:space="preserve"> (w </w:t>
      </w:r>
      <w:r w:rsidR="00865953">
        <w:rPr>
          <w:rFonts w:cs="Arial"/>
          <w:color w:val="000000"/>
          <w:szCs w:val="19"/>
        </w:rPr>
        <w:t>roku poprzednim</w:t>
      </w:r>
      <w:r w:rsidR="004B0B7A">
        <w:rPr>
          <w:rFonts w:cs="Arial"/>
          <w:color w:val="000000"/>
          <w:szCs w:val="19"/>
        </w:rPr>
        <w:t xml:space="preserve"> odpowiednio </w:t>
      </w:r>
      <w:r w:rsidR="00F552B1">
        <w:rPr>
          <w:rFonts w:cs="Arial"/>
          <w:color w:val="000000"/>
          <w:szCs w:val="19"/>
        </w:rPr>
        <w:t>74,7</w:t>
      </w:r>
      <w:r w:rsidR="00F552B1" w:rsidRPr="00F552B1">
        <w:rPr>
          <w:rFonts w:cs="Arial"/>
          <w:color w:val="000000"/>
          <w:szCs w:val="19"/>
        </w:rPr>
        <w:t xml:space="preserve"> mln zł).</w:t>
      </w:r>
      <w:r w:rsidR="0097297D">
        <w:rPr>
          <w:rFonts w:cs="Arial"/>
          <w:color w:val="000000"/>
          <w:szCs w:val="19"/>
        </w:rPr>
        <w:t xml:space="preserve"> Ujemny wynik stanowił 4,</w:t>
      </w:r>
      <w:r w:rsidR="001A2E2D">
        <w:rPr>
          <w:rFonts w:cs="Arial"/>
          <w:color w:val="000000"/>
          <w:szCs w:val="19"/>
        </w:rPr>
        <w:t>6</w:t>
      </w:r>
      <w:r w:rsidR="0097297D">
        <w:rPr>
          <w:rFonts w:cs="Arial"/>
          <w:color w:val="000000"/>
          <w:szCs w:val="19"/>
        </w:rPr>
        <w:t>% dochodów ogółem (w 202</w:t>
      </w:r>
      <w:r w:rsidR="00576765">
        <w:rPr>
          <w:rFonts w:cs="Arial"/>
          <w:color w:val="000000"/>
          <w:szCs w:val="19"/>
        </w:rPr>
        <w:t>4</w:t>
      </w:r>
      <w:r w:rsidR="0097297D">
        <w:rPr>
          <w:rFonts w:cs="Arial"/>
          <w:color w:val="000000"/>
          <w:szCs w:val="19"/>
        </w:rPr>
        <w:t xml:space="preserve"> r. – </w:t>
      </w:r>
      <w:r w:rsidR="00576765">
        <w:rPr>
          <w:rFonts w:cs="Arial"/>
          <w:color w:val="000000"/>
          <w:szCs w:val="19"/>
        </w:rPr>
        <w:t>4,9</w:t>
      </w:r>
      <w:r w:rsidR="0097297D">
        <w:rPr>
          <w:rFonts w:cs="Arial"/>
          <w:color w:val="000000"/>
          <w:szCs w:val="19"/>
        </w:rPr>
        <w:t>%).</w:t>
      </w:r>
    </w:p>
    <w:p w14:paraId="536D01CA" w14:textId="1F094630" w:rsidR="00987325" w:rsidRPr="00DD09B3" w:rsidRDefault="00BB2F6F" w:rsidP="0026229C">
      <w:pPr>
        <w:autoSpaceDE w:val="0"/>
        <w:autoSpaceDN w:val="0"/>
        <w:adjustRightInd w:val="0"/>
        <w:spacing w:before="360" w:line="240" w:lineRule="auto"/>
        <w:jc w:val="both"/>
        <w:rPr>
          <w:rFonts w:cs="Arial"/>
          <w:b/>
          <w:color w:val="001D77"/>
          <w:szCs w:val="19"/>
        </w:rPr>
      </w:pPr>
      <w:r>
        <w:rPr>
          <w:rFonts w:ascii="Arial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61312" behindDoc="0" locked="0" layoutInCell="1" allowOverlap="1" wp14:anchorId="66CBE5FD" wp14:editId="37430B3B">
            <wp:simplePos x="0" y="0"/>
            <wp:positionH relativeFrom="column">
              <wp:posOffset>41275</wp:posOffset>
            </wp:positionH>
            <wp:positionV relativeFrom="paragraph">
              <wp:posOffset>-5508312</wp:posOffset>
            </wp:positionV>
            <wp:extent cx="4840605" cy="871855"/>
            <wp:effectExtent l="0" t="0" r="0" b="4445"/>
            <wp:wrapNone/>
            <wp:docPr id="451" name="Obraz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60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DD09B3">
        <w:rPr>
          <w:rFonts w:cs="Arial"/>
          <w:b/>
          <w:color w:val="001D77"/>
          <w:szCs w:val="19"/>
        </w:rPr>
        <w:t>Budżet samorządu województwa</w:t>
      </w:r>
    </w:p>
    <w:p w14:paraId="17EA7A6D" w14:textId="33C143BC" w:rsidR="00987325" w:rsidRPr="00987325" w:rsidRDefault="00A86C33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876B8F6" wp14:editId="07419B48">
                <wp:simplePos x="0" y="0"/>
                <wp:positionH relativeFrom="page">
                  <wp:posOffset>5696585</wp:posOffset>
                </wp:positionH>
                <wp:positionV relativeFrom="paragraph">
                  <wp:posOffset>471474</wp:posOffset>
                </wp:positionV>
                <wp:extent cx="1863725" cy="977900"/>
                <wp:effectExtent l="0" t="0" r="0" b="0"/>
                <wp:wrapNone/>
                <wp:docPr id="15" name="Pole tekstowe 15" descr="Ponad 80% dochodów własnych budżetu samorządu województwa stanowiły wpływy z tytułu podatku dochodowego od osób prawnych i fizycznych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4D9516" w14:textId="3E93045C" w:rsidR="00734640" w:rsidRPr="00510279" w:rsidRDefault="00734640" w:rsidP="008A4C94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Ponad 80% dochodów własnych budżetu samorządu województwa stanowiły wpływy z tytułu podatku dochodowego od osób prawnych i fizycznych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6B8F6" id="Pole tekstowe 15" o:spid="_x0000_s1130" type="#_x0000_t202" alt="Ponad 80% dochodów własnych budżetu samorządu województwa stanowiły wpływy z tytułu podatku dochodowego od osób prawnych i fizycznych  " style="position:absolute;margin-left:448.55pt;margin-top:37.1pt;width:146.75pt;height:77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" filled="f" stroked="f" strokeweight=".5pt">
                <v:textbox>
                  <w:txbxContent>
                    <w:p w14:paraId="284D9516" w14:textId="3E93045C" w:rsidR="00734640" w:rsidRPr="00510279" w:rsidRDefault="00734640" w:rsidP="008A4C94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Ponad 80% dochodów własnych budżetu samorządu województwa stanowiły wpływy z tytułu podatku dochodowego od osób prawnych i fizycznych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70C03">
        <w:rPr>
          <w:rFonts w:cs="Arial"/>
          <w:color w:val="000000"/>
          <w:szCs w:val="19"/>
        </w:rPr>
        <w:t>W 2025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budżetu samorządu województwa opolskiego wynosiły </w:t>
      </w:r>
      <w:r w:rsidR="00E173C6" w:rsidRPr="00E173C6">
        <w:rPr>
          <w:rFonts w:cs="Arial"/>
          <w:color w:val="000000"/>
          <w:szCs w:val="19"/>
        </w:rPr>
        <w:t>94</w:t>
      </w:r>
      <w:r w:rsidR="00670C03">
        <w:rPr>
          <w:rFonts w:cs="Arial"/>
          <w:color w:val="000000"/>
          <w:szCs w:val="19"/>
        </w:rPr>
        <w:t>9</w:t>
      </w:r>
      <w:r w:rsidR="00E173C6" w:rsidRPr="00E173C6">
        <w:rPr>
          <w:rFonts w:cs="Arial"/>
          <w:color w:val="000000"/>
          <w:szCs w:val="19"/>
        </w:rPr>
        <w:t>,1</w:t>
      </w:r>
      <w:r w:rsidR="00987325" w:rsidRPr="00987325">
        <w:rPr>
          <w:rFonts w:cs="Arial"/>
          <w:color w:val="000000"/>
          <w:szCs w:val="19"/>
        </w:rPr>
        <w:t xml:space="preserve"> mln zł i w porównaniu z rokiem poprzednim </w:t>
      </w:r>
      <w:r w:rsidR="00DA6273"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 w:rsidR="00670C03">
        <w:rPr>
          <w:rFonts w:cs="Arial"/>
          <w:color w:val="000000"/>
          <w:szCs w:val="19"/>
        </w:rPr>
        <w:t>1,0</w:t>
      </w:r>
      <w:r w:rsidR="00987325" w:rsidRPr="00987325">
        <w:rPr>
          <w:rFonts w:cs="Arial"/>
          <w:color w:val="000000"/>
          <w:szCs w:val="19"/>
        </w:rPr>
        <w:t xml:space="preserve">%. Dochody ogółem na 1 mieszkańca w wysokości </w:t>
      </w:r>
      <w:r w:rsidR="00670C03">
        <w:rPr>
          <w:rFonts w:cs="Arial"/>
          <w:color w:val="000000"/>
          <w:szCs w:val="19"/>
        </w:rPr>
        <w:t>1024</w:t>
      </w:r>
      <w:r w:rsidR="008E3822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zł były o </w:t>
      </w:r>
      <w:r w:rsidR="00670C03">
        <w:rPr>
          <w:rFonts w:cs="Arial"/>
          <w:color w:val="000000"/>
          <w:szCs w:val="19"/>
        </w:rPr>
        <w:t>1,7</w:t>
      </w:r>
      <w:r w:rsidR="00DA6273">
        <w:rPr>
          <w:rFonts w:cs="Arial"/>
          <w:color w:val="000000"/>
          <w:szCs w:val="19"/>
        </w:rPr>
        <w:t>% wyższe w odniesieniu do 202</w:t>
      </w:r>
      <w:r w:rsidR="00670C03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</w:t>
      </w:r>
    </w:p>
    <w:p w14:paraId="19676B7C" w14:textId="1A57E01D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</w:t>
      </w:r>
      <w:r w:rsidR="00670C03">
        <w:rPr>
          <w:rFonts w:cs="Arial"/>
          <w:color w:val="000000"/>
          <w:szCs w:val="19"/>
        </w:rPr>
        <w:t>spadły</w:t>
      </w:r>
      <w:r w:rsidR="00E173C6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o </w:t>
      </w:r>
      <w:r w:rsidR="00670C03">
        <w:rPr>
          <w:rFonts w:cs="Arial"/>
          <w:color w:val="000000"/>
          <w:szCs w:val="19"/>
        </w:rPr>
        <w:t>6,4</w:t>
      </w:r>
      <w:r w:rsidR="00DA6273">
        <w:rPr>
          <w:rFonts w:cs="Arial"/>
          <w:color w:val="000000"/>
          <w:szCs w:val="19"/>
        </w:rPr>
        <w:t xml:space="preserve">% </w:t>
      </w:r>
      <w:r w:rsidR="00E173C6">
        <w:rPr>
          <w:rFonts w:cs="Arial"/>
          <w:color w:val="000000"/>
          <w:szCs w:val="19"/>
        </w:rPr>
        <w:t>w porównaniu z 202</w:t>
      </w:r>
      <w:r w:rsidR="00670C03">
        <w:rPr>
          <w:rFonts w:cs="Arial"/>
          <w:color w:val="000000"/>
          <w:szCs w:val="19"/>
        </w:rPr>
        <w:t>4</w:t>
      </w:r>
      <w:r w:rsidR="00E173C6" w:rsidRPr="00987325">
        <w:rPr>
          <w:rFonts w:cs="Arial"/>
          <w:color w:val="000000"/>
          <w:szCs w:val="19"/>
        </w:rPr>
        <w:t xml:space="preserve"> r. </w:t>
      </w:r>
      <w:r w:rsidR="00E173C6">
        <w:rPr>
          <w:rFonts w:cs="Arial"/>
          <w:color w:val="000000"/>
          <w:szCs w:val="19"/>
        </w:rPr>
        <w:t xml:space="preserve">i kształtowały się </w:t>
      </w:r>
      <w:r w:rsidR="00E173C6" w:rsidRPr="00987325">
        <w:rPr>
          <w:rFonts w:cs="Arial"/>
          <w:color w:val="000000"/>
          <w:szCs w:val="19"/>
        </w:rPr>
        <w:t xml:space="preserve">na poziomie </w:t>
      </w:r>
      <w:r w:rsidR="002E5BCA">
        <w:rPr>
          <w:rFonts w:cs="Arial"/>
          <w:color w:val="000000"/>
          <w:szCs w:val="19"/>
        </w:rPr>
        <w:br/>
      </w:r>
      <w:r w:rsidR="00670C03">
        <w:rPr>
          <w:rFonts w:cs="Arial"/>
          <w:color w:val="000000"/>
          <w:szCs w:val="19"/>
        </w:rPr>
        <w:t>410,5 mln zł (43,2</w:t>
      </w:r>
      <w:r w:rsidRPr="00987325">
        <w:rPr>
          <w:rFonts w:cs="Arial"/>
          <w:color w:val="000000"/>
          <w:szCs w:val="19"/>
        </w:rPr>
        <w:t>% dochodów budżetu samorządu województwa</w:t>
      </w:r>
      <w:r w:rsidR="00670C03">
        <w:rPr>
          <w:rFonts w:cs="Arial"/>
          <w:color w:val="000000"/>
          <w:szCs w:val="19"/>
        </w:rPr>
        <w:t>)</w:t>
      </w:r>
      <w:r w:rsidRPr="00987325">
        <w:rPr>
          <w:rFonts w:cs="Arial"/>
          <w:color w:val="000000"/>
          <w:szCs w:val="19"/>
        </w:rPr>
        <w:t>. W tej grupie dochodów największy udział miały wpływy z tytułu podatku dochodowego od osób prawnych (</w:t>
      </w:r>
      <w:r w:rsidR="00D57D08">
        <w:rPr>
          <w:rFonts w:cs="Arial"/>
          <w:color w:val="000000"/>
          <w:szCs w:val="19"/>
        </w:rPr>
        <w:t>45,2</w:t>
      </w:r>
      <w:r w:rsidRPr="00987325">
        <w:rPr>
          <w:rFonts w:cs="Arial"/>
          <w:color w:val="000000"/>
          <w:szCs w:val="19"/>
        </w:rPr>
        <w:t xml:space="preserve">%). </w:t>
      </w:r>
      <w:r w:rsidR="009B07DD">
        <w:rPr>
          <w:rFonts w:cs="Arial"/>
          <w:color w:val="000000"/>
          <w:szCs w:val="19"/>
        </w:rPr>
        <w:t>W</w:t>
      </w:r>
      <w:r w:rsidRPr="00987325">
        <w:rPr>
          <w:rFonts w:cs="Arial"/>
          <w:color w:val="000000"/>
          <w:szCs w:val="19"/>
        </w:rPr>
        <w:t xml:space="preserve">ynosiły </w:t>
      </w:r>
      <w:r w:rsidR="009B07DD">
        <w:rPr>
          <w:rFonts w:cs="Arial"/>
          <w:color w:val="000000"/>
          <w:szCs w:val="19"/>
        </w:rPr>
        <w:t xml:space="preserve">one </w:t>
      </w:r>
      <w:r w:rsidR="00D57D08">
        <w:rPr>
          <w:rFonts w:cs="Arial"/>
          <w:color w:val="000000"/>
          <w:szCs w:val="19"/>
        </w:rPr>
        <w:t>185,7</w:t>
      </w:r>
      <w:r w:rsidR="007A54F8">
        <w:rPr>
          <w:rFonts w:cs="Arial"/>
          <w:color w:val="000000"/>
          <w:szCs w:val="19"/>
        </w:rPr>
        <w:t xml:space="preserve"> </w:t>
      </w:r>
      <w:r w:rsidR="00DA6273">
        <w:rPr>
          <w:rFonts w:cs="Arial"/>
          <w:color w:val="000000"/>
          <w:szCs w:val="19"/>
        </w:rPr>
        <w:t xml:space="preserve">mln zł </w:t>
      </w:r>
      <w:r w:rsidR="008E3822">
        <w:rPr>
          <w:rFonts w:cs="Arial"/>
          <w:color w:val="000000"/>
          <w:szCs w:val="19"/>
        </w:rPr>
        <w:t xml:space="preserve">i </w:t>
      </w:r>
      <w:r w:rsidRPr="00987325">
        <w:rPr>
          <w:rFonts w:cs="Arial"/>
          <w:color w:val="000000"/>
          <w:szCs w:val="19"/>
        </w:rPr>
        <w:t xml:space="preserve">w </w:t>
      </w:r>
      <w:r w:rsidR="00DA6273">
        <w:rPr>
          <w:rFonts w:cs="Arial"/>
          <w:color w:val="000000"/>
          <w:szCs w:val="19"/>
        </w:rPr>
        <w:t>odniesieniu do 202</w:t>
      </w:r>
      <w:r w:rsidR="00D57D08">
        <w:rPr>
          <w:rFonts w:cs="Arial"/>
          <w:color w:val="000000"/>
          <w:szCs w:val="19"/>
        </w:rPr>
        <w:t>4</w:t>
      </w:r>
      <w:r w:rsidRPr="00987325">
        <w:rPr>
          <w:rFonts w:cs="Arial"/>
          <w:color w:val="000000"/>
          <w:szCs w:val="19"/>
        </w:rPr>
        <w:t xml:space="preserve"> r. </w:t>
      </w:r>
      <w:r w:rsidR="00D57D08">
        <w:rPr>
          <w:rFonts w:cs="Arial"/>
          <w:color w:val="000000"/>
          <w:szCs w:val="19"/>
        </w:rPr>
        <w:t>zmniej</w:t>
      </w:r>
      <w:r w:rsidR="008E3822">
        <w:rPr>
          <w:rFonts w:cs="Arial"/>
          <w:color w:val="000000"/>
          <w:szCs w:val="19"/>
        </w:rPr>
        <w:t xml:space="preserve">szyły się </w:t>
      </w:r>
      <w:r w:rsidRPr="00987325">
        <w:rPr>
          <w:rFonts w:cs="Arial"/>
          <w:color w:val="000000"/>
          <w:szCs w:val="19"/>
        </w:rPr>
        <w:t xml:space="preserve">o </w:t>
      </w:r>
      <w:r w:rsidR="00D57D08">
        <w:rPr>
          <w:rFonts w:cs="Arial"/>
          <w:color w:val="000000"/>
          <w:szCs w:val="19"/>
        </w:rPr>
        <w:t>34,9</w:t>
      </w:r>
      <w:r w:rsidR="003C3C52">
        <w:rPr>
          <w:rFonts w:cs="Arial"/>
          <w:color w:val="000000"/>
          <w:szCs w:val="19"/>
        </w:rPr>
        <w:t xml:space="preserve">%. </w:t>
      </w:r>
      <w:r w:rsidR="00D57D08">
        <w:rPr>
          <w:rFonts w:cs="Arial"/>
          <w:color w:val="000000"/>
          <w:szCs w:val="19"/>
        </w:rPr>
        <w:t xml:space="preserve">Znaczny odsetek stanowiły także </w:t>
      </w:r>
      <w:r w:rsidR="00D57D08" w:rsidRPr="00D57D08">
        <w:rPr>
          <w:rFonts w:cs="Arial"/>
          <w:color w:val="000000"/>
          <w:szCs w:val="19"/>
        </w:rPr>
        <w:t xml:space="preserve">wpływy z tytułu podatku dochodowego od osób </w:t>
      </w:r>
      <w:r w:rsidR="00D57D08">
        <w:rPr>
          <w:rFonts w:cs="Arial"/>
          <w:color w:val="000000"/>
          <w:szCs w:val="19"/>
        </w:rPr>
        <w:t xml:space="preserve">fizycznych (36,6%), które </w:t>
      </w:r>
      <w:r w:rsidR="00944266">
        <w:rPr>
          <w:rFonts w:cs="Arial"/>
          <w:color w:val="000000"/>
          <w:szCs w:val="19"/>
        </w:rPr>
        <w:br/>
      </w:r>
      <w:r w:rsidR="00D57D08">
        <w:rPr>
          <w:rFonts w:cs="Arial"/>
          <w:color w:val="000000"/>
          <w:szCs w:val="19"/>
        </w:rPr>
        <w:t xml:space="preserve">w skali roku wzrosły blisko 3-krotnie do poziomu 150,2 mln zł. </w:t>
      </w:r>
    </w:p>
    <w:p w14:paraId="2F933D41" w14:textId="383D6891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ramach </w:t>
      </w:r>
      <w:r w:rsidRPr="00987325">
        <w:rPr>
          <w:rFonts w:cs="Arial"/>
          <w:b/>
          <w:color w:val="000000"/>
          <w:szCs w:val="19"/>
        </w:rPr>
        <w:t>dotacji</w:t>
      </w:r>
      <w:r w:rsidRPr="00987325">
        <w:rPr>
          <w:rFonts w:cs="Arial"/>
          <w:color w:val="000000"/>
          <w:szCs w:val="19"/>
        </w:rPr>
        <w:t xml:space="preserve"> samorząd </w:t>
      </w:r>
      <w:r w:rsidRPr="006C20A5">
        <w:rPr>
          <w:rFonts w:cs="Arial"/>
          <w:color w:val="000000"/>
          <w:szCs w:val="19"/>
        </w:rPr>
        <w:t xml:space="preserve">województwa otrzymał </w:t>
      </w:r>
      <w:r w:rsidR="00D57D08">
        <w:rPr>
          <w:rFonts w:cs="Arial"/>
          <w:color w:val="000000"/>
          <w:szCs w:val="19"/>
        </w:rPr>
        <w:t>254,3</w:t>
      </w:r>
      <w:r w:rsidR="007A54F8" w:rsidRPr="006C20A5">
        <w:rPr>
          <w:rFonts w:cs="Arial"/>
          <w:color w:val="000000"/>
          <w:szCs w:val="19"/>
        </w:rPr>
        <w:t xml:space="preserve"> </w:t>
      </w:r>
      <w:r w:rsidRPr="006C20A5">
        <w:rPr>
          <w:rFonts w:cs="Arial"/>
          <w:color w:val="000000"/>
          <w:szCs w:val="19"/>
        </w:rPr>
        <w:t>mln zł (</w:t>
      </w:r>
      <w:r w:rsidR="00D57D08">
        <w:rPr>
          <w:rFonts w:cs="Arial"/>
          <w:color w:val="000000"/>
          <w:szCs w:val="19"/>
        </w:rPr>
        <w:t>26,8</w:t>
      </w:r>
      <w:r w:rsidRPr="006C20A5">
        <w:rPr>
          <w:rFonts w:cs="Arial"/>
          <w:color w:val="000000"/>
          <w:szCs w:val="19"/>
        </w:rPr>
        <w:t>% dochodów ogółem)</w:t>
      </w:r>
      <w:r w:rsidR="00575367">
        <w:rPr>
          <w:rFonts w:cs="Arial"/>
          <w:color w:val="000000"/>
          <w:szCs w:val="19"/>
        </w:rPr>
        <w:t xml:space="preserve">. Wartość dotacji była o 12,8% wyższa niż w 2024 r. </w:t>
      </w:r>
      <w:r w:rsidRPr="006C20A5">
        <w:rPr>
          <w:rFonts w:cs="Arial"/>
          <w:color w:val="000000"/>
          <w:szCs w:val="19"/>
        </w:rPr>
        <w:t>Najw</w:t>
      </w:r>
      <w:r w:rsidR="00431E6F" w:rsidRPr="006C20A5">
        <w:rPr>
          <w:rFonts w:cs="Arial"/>
          <w:color w:val="000000"/>
          <w:szCs w:val="19"/>
        </w:rPr>
        <w:t>yższy</w:t>
      </w:r>
      <w:r w:rsidRPr="00987325">
        <w:rPr>
          <w:rFonts w:cs="Arial"/>
          <w:color w:val="000000"/>
          <w:szCs w:val="19"/>
        </w:rPr>
        <w:t xml:space="preserve"> odsetek (</w:t>
      </w:r>
      <w:r w:rsidR="00E057E0">
        <w:rPr>
          <w:rFonts w:cs="Arial"/>
          <w:color w:val="000000"/>
          <w:szCs w:val="19"/>
        </w:rPr>
        <w:t>72,4</w:t>
      </w:r>
      <w:r w:rsidRPr="00987325">
        <w:rPr>
          <w:rFonts w:cs="Arial"/>
          <w:color w:val="000000"/>
          <w:szCs w:val="19"/>
        </w:rPr>
        <w:t xml:space="preserve">% dotacji ogółem, </w:t>
      </w:r>
      <w:r w:rsidR="00944266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 xml:space="preserve">tj. </w:t>
      </w:r>
      <w:r w:rsidR="00E057E0">
        <w:rPr>
          <w:rFonts w:cs="Arial"/>
          <w:color w:val="000000"/>
          <w:szCs w:val="19"/>
        </w:rPr>
        <w:t>184,1</w:t>
      </w:r>
      <w:r w:rsidRPr="00987325">
        <w:rPr>
          <w:rFonts w:cs="Arial"/>
          <w:color w:val="000000"/>
          <w:szCs w:val="19"/>
        </w:rPr>
        <w:t xml:space="preserve"> mln zł) stanowiły </w:t>
      </w:r>
      <w:r w:rsidRPr="00987325">
        <w:rPr>
          <w:rFonts w:cs="Arial"/>
          <w:szCs w:val="19"/>
        </w:rPr>
        <w:t xml:space="preserve">dotacje </w:t>
      </w:r>
      <w:r w:rsidR="00B45897">
        <w:rPr>
          <w:rFonts w:cs="Arial"/>
          <w:szCs w:val="19"/>
        </w:rPr>
        <w:t>z paragrafów</w:t>
      </w:r>
      <w:r w:rsidR="00484320" w:rsidRPr="00987325">
        <w:rPr>
          <w:rFonts w:cs="Arial"/>
          <w:szCs w:val="19"/>
        </w:rPr>
        <w:t xml:space="preserve"> 200 i 620 oraz 205 i 625</w:t>
      </w:r>
      <w:r w:rsidR="00ED279E">
        <w:rPr>
          <w:rFonts w:cs="Arial"/>
          <w:szCs w:val="19"/>
        </w:rPr>
        <w:t xml:space="preserve">, które </w:t>
      </w:r>
      <w:r w:rsidR="00865953">
        <w:rPr>
          <w:rFonts w:cs="Arial"/>
          <w:szCs w:val="19"/>
        </w:rPr>
        <w:t>wzrosły</w:t>
      </w:r>
      <w:r w:rsidR="0026229C">
        <w:rPr>
          <w:rFonts w:cs="Arial"/>
          <w:szCs w:val="19"/>
        </w:rPr>
        <w:t xml:space="preserve"> o </w:t>
      </w:r>
      <w:r w:rsidR="00E057E0">
        <w:rPr>
          <w:rFonts w:cs="Arial"/>
          <w:szCs w:val="19"/>
        </w:rPr>
        <w:t>22,</w:t>
      </w:r>
      <w:r w:rsidR="0026229C">
        <w:rPr>
          <w:rFonts w:cs="Arial"/>
          <w:szCs w:val="19"/>
        </w:rPr>
        <w:t xml:space="preserve">2% </w:t>
      </w:r>
      <w:r w:rsidR="00ED279E">
        <w:rPr>
          <w:rFonts w:cs="Arial"/>
          <w:szCs w:val="19"/>
        </w:rPr>
        <w:t>w relacji do 202</w:t>
      </w:r>
      <w:r w:rsidR="00E057E0">
        <w:rPr>
          <w:rFonts w:cs="Arial"/>
          <w:szCs w:val="19"/>
        </w:rPr>
        <w:t>4</w:t>
      </w:r>
      <w:r w:rsidR="00ED279E">
        <w:rPr>
          <w:rFonts w:cs="Arial"/>
          <w:szCs w:val="19"/>
        </w:rPr>
        <w:t xml:space="preserve"> r.</w:t>
      </w:r>
    </w:p>
    <w:p w14:paraId="2B628B43" w14:textId="7E854654" w:rsidR="00944266" w:rsidRPr="00944266" w:rsidRDefault="00510279" w:rsidP="00944266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0A7551">
        <w:rPr>
          <w:rFonts w:cs="Arial"/>
          <w:b/>
          <w:color w:val="000000"/>
          <w:szCs w:val="19"/>
        </w:rPr>
        <w:t>S</w:t>
      </w:r>
      <w:r>
        <w:rPr>
          <w:rFonts w:cs="Arial"/>
          <w:b/>
          <w:color w:val="000000"/>
          <w:szCs w:val="19"/>
        </w:rPr>
        <w:t xml:space="preserve">ubwencja ogólna </w:t>
      </w:r>
      <w:r w:rsidRPr="00510279">
        <w:rPr>
          <w:rFonts w:cs="Arial"/>
          <w:color w:val="000000"/>
          <w:szCs w:val="19"/>
        </w:rPr>
        <w:t>w</w:t>
      </w:r>
      <w:r>
        <w:rPr>
          <w:rFonts w:cs="Arial"/>
          <w:color w:val="000000"/>
          <w:szCs w:val="19"/>
        </w:rPr>
        <w:t xml:space="preserve"> budżecie</w:t>
      </w:r>
      <w:r w:rsidR="00987325" w:rsidRPr="00987325">
        <w:rPr>
          <w:rFonts w:cs="Arial"/>
          <w:color w:val="000000"/>
          <w:szCs w:val="19"/>
        </w:rPr>
        <w:t xml:space="preserve"> samorządu w</w:t>
      </w:r>
      <w:r w:rsidR="00523EBE">
        <w:rPr>
          <w:rFonts w:cs="Arial"/>
          <w:color w:val="000000"/>
          <w:szCs w:val="19"/>
        </w:rPr>
        <w:t>ojewództwa w 202</w:t>
      </w:r>
      <w:r w:rsidR="00E057E0">
        <w:rPr>
          <w:rFonts w:cs="Arial"/>
          <w:color w:val="000000"/>
          <w:szCs w:val="19"/>
        </w:rPr>
        <w:t>5</w:t>
      </w:r>
      <w:r w:rsidR="0026229C">
        <w:rPr>
          <w:rFonts w:cs="Arial"/>
          <w:color w:val="000000"/>
          <w:szCs w:val="19"/>
        </w:rPr>
        <w:t xml:space="preserve"> r. </w:t>
      </w:r>
      <w:r w:rsidR="008B5A6E">
        <w:rPr>
          <w:rFonts w:cs="Arial"/>
          <w:color w:val="000000"/>
          <w:szCs w:val="19"/>
        </w:rPr>
        <w:t>wynosił</w:t>
      </w:r>
      <w:r>
        <w:rPr>
          <w:rFonts w:cs="Arial"/>
          <w:color w:val="000000"/>
          <w:szCs w:val="19"/>
        </w:rPr>
        <w:t>a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E057E0">
        <w:rPr>
          <w:rFonts w:cs="Arial"/>
          <w:color w:val="000000"/>
          <w:szCs w:val="19"/>
        </w:rPr>
        <w:t>284,3</w:t>
      </w:r>
      <w:r w:rsidR="0026229C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mln zł</w:t>
      </w:r>
      <w:r w:rsidR="0026229C">
        <w:rPr>
          <w:rFonts w:cs="Arial"/>
          <w:color w:val="000000"/>
          <w:szCs w:val="19"/>
        </w:rPr>
        <w:t xml:space="preserve"> </w:t>
      </w:r>
      <w:r w:rsidR="002E5BCA">
        <w:rPr>
          <w:rFonts w:cs="Arial"/>
          <w:color w:val="000000"/>
          <w:szCs w:val="19"/>
        </w:rPr>
        <w:br/>
      </w:r>
      <w:r w:rsidR="0026229C">
        <w:rPr>
          <w:rFonts w:cs="Arial"/>
          <w:color w:val="000000"/>
          <w:szCs w:val="19"/>
        </w:rPr>
        <w:t>(</w:t>
      </w:r>
      <w:r w:rsidR="00E057E0">
        <w:rPr>
          <w:rFonts w:cs="Arial"/>
          <w:color w:val="000000"/>
          <w:szCs w:val="19"/>
        </w:rPr>
        <w:t>30,0</w:t>
      </w:r>
      <w:r w:rsidR="0026229C">
        <w:rPr>
          <w:rFonts w:cs="Arial"/>
          <w:color w:val="000000"/>
          <w:szCs w:val="19"/>
        </w:rPr>
        <w:t>% dochodów ogółem) i był</w:t>
      </w:r>
      <w:r>
        <w:rPr>
          <w:rFonts w:cs="Arial"/>
          <w:color w:val="000000"/>
          <w:szCs w:val="19"/>
        </w:rPr>
        <w:t>a</w:t>
      </w:r>
      <w:r w:rsidR="0026229C">
        <w:rPr>
          <w:rFonts w:cs="Arial"/>
          <w:color w:val="000000"/>
          <w:szCs w:val="19"/>
        </w:rPr>
        <w:t xml:space="preserve"> o 3</w:t>
      </w:r>
      <w:r w:rsidR="00FA2A8D">
        <w:rPr>
          <w:rFonts w:cs="Arial"/>
          <w:color w:val="000000"/>
          <w:szCs w:val="19"/>
        </w:rPr>
        <w:t>,</w:t>
      </w:r>
      <w:r w:rsidR="00E057E0">
        <w:rPr>
          <w:rFonts w:cs="Arial"/>
          <w:color w:val="000000"/>
          <w:szCs w:val="19"/>
        </w:rPr>
        <w:t>0</w:t>
      </w:r>
      <w:r>
        <w:rPr>
          <w:rFonts w:cs="Arial"/>
          <w:color w:val="000000"/>
          <w:szCs w:val="19"/>
        </w:rPr>
        <w:t>% wyższa</w:t>
      </w:r>
      <w:r w:rsidR="00681DAF">
        <w:rPr>
          <w:rFonts w:cs="Arial"/>
          <w:color w:val="000000"/>
          <w:szCs w:val="19"/>
        </w:rPr>
        <w:t xml:space="preserve"> niż przed rokiem. </w:t>
      </w:r>
    </w:p>
    <w:p w14:paraId="5B4A7760" w14:textId="26E146B6" w:rsidR="00987325" w:rsidRPr="00944266" w:rsidRDefault="0032454A" w:rsidP="00EA7988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2E5BCA">
        <w:rPr>
          <w:rFonts w:cs="Arial"/>
          <w:b/>
          <w:noProof/>
          <w:spacing w:val="-2"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221294A0" wp14:editId="7384D1BB">
                <wp:simplePos x="0" y="0"/>
                <wp:positionH relativeFrom="column">
                  <wp:posOffset>-266700</wp:posOffset>
                </wp:positionH>
                <wp:positionV relativeFrom="paragraph">
                  <wp:posOffset>265430</wp:posOffset>
                </wp:positionV>
                <wp:extent cx="5621020" cy="914400"/>
                <wp:effectExtent l="0" t="0" r="0" b="0"/>
                <wp:wrapNone/>
                <wp:docPr id="510" name="Grupa 510" descr="Na wykresie słupkowym zaprezentowano strukturę dochodów budżetu samorządu województwa według działów w 2025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1020" cy="914296"/>
                          <a:chOff x="0" y="317"/>
                          <a:chExt cx="5621020" cy="914083"/>
                        </a:xfrm>
                      </wpg:grpSpPr>
                      <pic:pic xmlns:pic="http://schemas.openxmlformats.org/drawingml/2006/picture">
                        <pic:nvPicPr>
                          <pic:cNvPr id="29" name="Obraz 29" descr="Na wykresie słupkowym zaprezentowano strukturę dochodów budżetu samorządu województwa według działów w 2025 r.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17"/>
                            <a:ext cx="5621020" cy="8959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9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38750" y="609600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82C6B1" w14:textId="77777777" w:rsidR="00734640" w:rsidRPr="0077699E" w:rsidRDefault="00734640" w:rsidP="0032454A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1294A0" id="Grupa 510" o:spid="_x0000_s1131" alt="Na wykresie słupkowym zaprezentowano strukturę dochodów budżetu samorządu województwa według działów w 2025 r." style="position:absolute;left:0;text-align:left;margin-left:-21pt;margin-top:20.9pt;width:442.6pt;height:1in;z-index:251703296" coordorigin=",3" coordsize="56210,9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">
                <v:shape id="Obraz 29" o:spid="_x0000_s1132" type="#_x0000_t75" alt="Na wykresie słupkowym zaprezentowano strukturę dochodów budżetu samorządu województwa według działów w 2025 r." style="position:absolute;top:3;width:56210;height:8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">
                  <v:imagedata r:id="rId29" o:title="Na wykresie słupkowym zaprezentowano strukturę dochodów budżetu samorządu województwa według działów w 2025 r"/>
                </v:shape>
                <v:shape id="_x0000_s1133" type="#_x0000_t202" style="position:absolute;left:52387;top:6096;width:3334;height:304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" filled="f" stroked="f" strokeweight=".5pt">
                  <v:textbox>
                    <w:txbxContent>
                      <w:p w14:paraId="4C82C6B1" w14:textId="77777777" w:rsidR="00734640" w:rsidRPr="0077699E" w:rsidRDefault="00734640" w:rsidP="0032454A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2E5BCA">
        <w:rPr>
          <w:rFonts w:cs="Arial"/>
          <w:b/>
          <w:spacing w:val="-2"/>
          <w:sz w:val="18"/>
          <w:szCs w:val="18"/>
        </w:rPr>
        <w:t>Wykres 5</w:t>
      </w:r>
      <w:r w:rsidR="00987325" w:rsidRPr="00944266">
        <w:rPr>
          <w:rFonts w:cs="Arial"/>
          <w:b/>
          <w:spacing w:val="-2"/>
          <w:sz w:val="18"/>
          <w:szCs w:val="18"/>
        </w:rPr>
        <w:t xml:space="preserve">. </w:t>
      </w:r>
      <w:r w:rsidR="001F150C" w:rsidRPr="00944266">
        <w:rPr>
          <w:rFonts w:cs="Arial"/>
          <w:b/>
          <w:spacing w:val="-2"/>
          <w:sz w:val="18"/>
          <w:szCs w:val="18"/>
        </w:rPr>
        <w:t>Dochody</w:t>
      </w:r>
      <w:r w:rsidR="00987325" w:rsidRPr="00944266">
        <w:rPr>
          <w:rFonts w:cs="Arial"/>
          <w:b/>
          <w:spacing w:val="-2"/>
          <w:sz w:val="18"/>
          <w:szCs w:val="18"/>
        </w:rPr>
        <w:t xml:space="preserve"> budżetu samorządu w</w:t>
      </w:r>
      <w:r w:rsidR="00635D3D" w:rsidRPr="00944266">
        <w:rPr>
          <w:rFonts w:cs="Arial"/>
          <w:b/>
          <w:spacing w:val="-2"/>
          <w:sz w:val="18"/>
          <w:szCs w:val="18"/>
        </w:rPr>
        <w:t>ojewództwa według działów w 202</w:t>
      </w:r>
      <w:r w:rsidR="00E057E0" w:rsidRPr="00944266">
        <w:rPr>
          <w:rFonts w:cs="Arial"/>
          <w:b/>
          <w:spacing w:val="-2"/>
          <w:sz w:val="18"/>
          <w:szCs w:val="18"/>
        </w:rPr>
        <w:t>5</w:t>
      </w:r>
      <w:r w:rsidR="00987325" w:rsidRPr="00944266">
        <w:rPr>
          <w:rFonts w:cs="Arial"/>
          <w:b/>
          <w:spacing w:val="-2"/>
          <w:sz w:val="18"/>
          <w:szCs w:val="18"/>
        </w:rPr>
        <w:t xml:space="preserve"> r. </w:t>
      </w:r>
    </w:p>
    <w:p w14:paraId="52D28C05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7252761A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6089BEED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1F6E7120" w14:textId="541F6633" w:rsidR="00987325" w:rsidRPr="00987325" w:rsidRDefault="00450EAD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60002E" wp14:editId="46B3512F">
                <wp:simplePos x="0" y="0"/>
                <wp:positionH relativeFrom="column">
                  <wp:posOffset>3603625</wp:posOffset>
                </wp:positionH>
                <wp:positionV relativeFrom="paragraph">
                  <wp:posOffset>125425</wp:posOffset>
                </wp:positionV>
                <wp:extent cx="1061720" cy="211455"/>
                <wp:effectExtent l="0" t="0" r="5080" b="0"/>
                <wp:wrapNone/>
                <wp:docPr id="484" name="Pole tekstow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720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AFFA6C2" w14:textId="23D4E084" w:rsidR="00734640" w:rsidRPr="00450EAD" w:rsidRDefault="00734640" w:rsidP="0092296F">
                            <w:pPr>
                              <w:tabs>
                                <w:tab w:val="left" w:pos="426"/>
                              </w:tabs>
                              <w:spacing w:before="60" w:after="0"/>
                              <w:rPr>
                                <w:rFonts w:cs="Arial"/>
                                <w:sz w:val="16"/>
                              </w:rPr>
                            </w:pPr>
                            <w:r w:rsidRPr="006C20A5">
                              <w:rPr>
                                <w:rFonts w:cs="Arial"/>
                                <w:sz w:val="16"/>
                              </w:rPr>
                              <w:t>Różne rozliczenia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0002E" id="Pole tekstowe 484" o:spid="_x0000_s1134" type="#_x0000_t202" style="position:absolute;left:0;text-align:left;margin-left:283.75pt;margin-top:9.9pt;width:83.6pt;height:1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" filled="f" stroked="f">
                <v:textbox style="mso-fit-shape-to-text:t" inset=".5mm,.3mm,.5mm,.3mm">
                  <w:txbxContent>
                    <w:p w14:paraId="2AFFA6C2" w14:textId="23D4E084" w:rsidR="00734640" w:rsidRPr="00450EAD" w:rsidRDefault="00734640" w:rsidP="0092296F">
                      <w:pPr>
                        <w:tabs>
                          <w:tab w:val="left" w:pos="426"/>
                        </w:tabs>
                        <w:spacing w:before="60" w:after="0"/>
                        <w:rPr>
                          <w:rFonts w:cs="Arial"/>
                          <w:sz w:val="16"/>
                        </w:rPr>
                      </w:pPr>
                      <w:r w:rsidRPr="006C20A5">
                        <w:rPr>
                          <w:rFonts w:cs="Arial"/>
                          <w:sz w:val="16"/>
                        </w:rPr>
                        <w:t>Różne rozliczenia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F46C08" wp14:editId="53A0A0F9">
                <wp:simplePos x="0" y="0"/>
                <wp:positionH relativeFrom="column">
                  <wp:posOffset>3321685</wp:posOffset>
                </wp:positionH>
                <wp:positionV relativeFrom="paragraph">
                  <wp:posOffset>187020</wp:posOffset>
                </wp:positionV>
                <wp:extent cx="250190" cy="123825"/>
                <wp:effectExtent l="0" t="0" r="0" b="9525"/>
                <wp:wrapNone/>
                <wp:docPr id="458" name="Rectangle 2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0" cy="123825"/>
                        </a:xfrm>
                        <a:prstGeom prst="rect">
                          <a:avLst/>
                        </a:prstGeom>
                        <a:solidFill>
                          <a:srgbClr val="8492BE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BC1E4B" id="Rectangle 2158" o:spid="_x0000_s1026" style="position:absolute;margin-left:261.55pt;margin-top:14.75pt;width:19.7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" fillcolor="#8492be" stroked="f" strokeweight=".25pt"/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6BF2B0" wp14:editId="5C4A1D7B">
                <wp:simplePos x="0" y="0"/>
                <wp:positionH relativeFrom="column">
                  <wp:posOffset>444500</wp:posOffset>
                </wp:positionH>
                <wp:positionV relativeFrom="paragraph">
                  <wp:posOffset>137160</wp:posOffset>
                </wp:positionV>
                <wp:extent cx="1061720" cy="211455"/>
                <wp:effectExtent l="0" t="0" r="5080" b="0"/>
                <wp:wrapNone/>
                <wp:docPr id="466" name="Pole tekstow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720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87B76F4" w14:textId="77777777" w:rsidR="00734640" w:rsidRPr="006F6D07" w:rsidRDefault="00734640" w:rsidP="0092296F">
                            <w:pPr>
                              <w:tabs>
                                <w:tab w:val="left" w:pos="426"/>
                              </w:tabs>
                              <w:spacing w:before="60" w:after="0"/>
                              <w:rPr>
                                <w:rFonts w:cs="Arial"/>
                                <w:sz w:val="16"/>
                              </w:rPr>
                            </w:pPr>
                            <w:r w:rsidRPr="006F6D07">
                              <w:rPr>
                                <w:rFonts w:cs="Arial"/>
                                <w:sz w:val="16"/>
                              </w:rPr>
                              <w:t>Transport i łączność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BF2B0" id="Pole tekstowe 466" o:spid="_x0000_s1135" type="#_x0000_t202" style="position:absolute;left:0;text-align:left;margin-left:35pt;margin-top:10.8pt;width:83.6pt;height:16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" filled="f" stroked="f">
                <v:textbox style="mso-fit-shape-to-text:t" inset=".5mm,.3mm,.5mm,.3mm">
                  <w:txbxContent>
                    <w:p w14:paraId="087B76F4" w14:textId="77777777" w:rsidR="00734640" w:rsidRPr="006F6D07" w:rsidRDefault="00734640" w:rsidP="0092296F">
                      <w:pPr>
                        <w:tabs>
                          <w:tab w:val="left" w:pos="426"/>
                        </w:tabs>
                        <w:spacing w:before="60" w:after="0"/>
                        <w:rPr>
                          <w:rFonts w:cs="Arial"/>
                          <w:sz w:val="16"/>
                        </w:rPr>
                      </w:pPr>
                      <w:r w:rsidRPr="006F6D07">
                        <w:rPr>
                          <w:rFonts w:cs="Arial"/>
                          <w:sz w:val="16"/>
                        </w:rPr>
                        <w:t>Transport i łączność</w:t>
                      </w:r>
                    </w:p>
                  </w:txbxContent>
                </v:textbox>
              </v:shape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59E5D5" wp14:editId="68BD00E7">
                <wp:simplePos x="0" y="0"/>
                <wp:positionH relativeFrom="column">
                  <wp:posOffset>171450</wp:posOffset>
                </wp:positionH>
                <wp:positionV relativeFrom="paragraph">
                  <wp:posOffset>207010</wp:posOffset>
                </wp:positionV>
                <wp:extent cx="251460" cy="125095"/>
                <wp:effectExtent l="0" t="0" r="0" b="8255"/>
                <wp:wrapNone/>
                <wp:docPr id="453" name="Rectangle 2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095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8923E9" id="Rectangle 2154" o:spid="_x0000_s1026" style="position:absolute;margin-left:13.5pt;margin-top:16.3pt;width:19.8pt;height:9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" fillcolor="#1f497d" stroked="f" strokeweight=".25pt"/>
            </w:pict>
          </mc:Fallback>
        </mc:AlternateContent>
      </w:r>
    </w:p>
    <w:p w14:paraId="6AF6A918" w14:textId="33A6E7E4" w:rsidR="00987325" w:rsidRPr="00987325" w:rsidRDefault="00450EAD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8E1574" wp14:editId="30D7258C">
                <wp:simplePos x="0" y="0"/>
                <wp:positionH relativeFrom="column">
                  <wp:posOffset>3321685</wp:posOffset>
                </wp:positionH>
                <wp:positionV relativeFrom="paragraph">
                  <wp:posOffset>80340</wp:posOffset>
                </wp:positionV>
                <wp:extent cx="250825" cy="124460"/>
                <wp:effectExtent l="0" t="0" r="0" b="8890"/>
                <wp:wrapNone/>
                <wp:docPr id="462" name="Rectangle 2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124460"/>
                        </a:xfrm>
                        <a:prstGeom prst="rect">
                          <a:avLst/>
                        </a:prstGeom>
                        <a:solidFill>
                          <a:srgbClr val="AFB8D5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C3C56F" id="Rectangle 2161" o:spid="_x0000_s1026" style="position:absolute;margin-left:261.55pt;margin-top:6.35pt;width:19.75pt;height:9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" fillcolor="#afb8d5" stroked="f" strokeweight=".25pt"/>
            </w:pict>
          </mc:Fallback>
        </mc:AlternateContent>
      </w:r>
      <w:r w:rsidR="001F150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96DF21" wp14:editId="37A5A1EF">
                <wp:simplePos x="0" y="0"/>
                <wp:positionH relativeFrom="column">
                  <wp:posOffset>3321685</wp:posOffset>
                </wp:positionH>
                <wp:positionV relativeFrom="paragraph">
                  <wp:posOffset>239090</wp:posOffset>
                </wp:positionV>
                <wp:extent cx="251460" cy="125095"/>
                <wp:effectExtent l="0" t="0" r="0" b="8255"/>
                <wp:wrapNone/>
                <wp:docPr id="463" name="Rectangle 2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095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11775" id="Rectangle 2158" o:spid="_x0000_s1026" style="position:absolute;margin-left:261.55pt;margin-top:18.85pt;width:19.8pt;height:9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" fillcolor="#ccd2e4" stroked="f" strokeweight=".25pt"/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24CF5A" wp14:editId="4D4482C4">
                <wp:simplePos x="0" y="0"/>
                <wp:positionH relativeFrom="column">
                  <wp:posOffset>3604895</wp:posOffset>
                </wp:positionH>
                <wp:positionV relativeFrom="paragraph">
                  <wp:posOffset>196850</wp:posOffset>
                </wp:positionV>
                <wp:extent cx="1790093" cy="198664"/>
                <wp:effectExtent l="0" t="0" r="635" b="0"/>
                <wp:wrapNone/>
                <wp:docPr id="483" name="Pole tekstow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93" cy="198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395BC29" w14:textId="77777777" w:rsidR="00734640" w:rsidRPr="006F6D07" w:rsidRDefault="00734640" w:rsidP="0092296F">
                            <w:pPr>
                              <w:tabs>
                                <w:tab w:val="left" w:pos="426"/>
                              </w:tabs>
                              <w:spacing w:before="40" w:after="0"/>
                              <w:ind w:left="567" w:hanging="567"/>
                              <w:rPr>
                                <w:rFonts w:cs="Arial"/>
                                <w:sz w:val="16"/>
                              </w:rPr>
                            </w:pPr>
                            <w:r w:rsidRPr="006C20A5">
                              <w:rPr>
                                <w:rFonts w:cs="Arial"/>
                                <w:sz w:val="16"/>
                              </w:rPr>
                              <w:t>Pozostałe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4CF5A" id="Pole tekstowe 483" o:spid="_x0000_s1136" type="#_x0000_t202" style="position:absolute;left:0;text-align:left;margin-left:283.85pt;margin-top:15.5pt;width:140.95pt;height:15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" filled="f" stroked="f">
                <v:textbox style="mso-fit-shape-to-text:t" inset=".5mm,.3mm,.5mm,.3mm">
                  <w:txbxContent>
                    <w:p w14:paraId="2395BC29" w14:textId="77777777" w:rsidR="00734640" w:rsidRPr="006F6D07" w:rsidRDefault="00734640" w:rsidP="0092296F">
                      <w:pPr>
                        <w:tabs>
                          <w:tab w:val="left" w:pos="426"/>
                        </w:tabs>
                        <w:spacing w:before="40" w:after="0"/>
                        <w:ind w:left="567" w:hanging="567"/>
                        <w:rPr>
                          <w:rFonts w:cs="Arial"/>
                          <w:sz w:val="16"/>
                        </w:rPr>
                      </w:pPr>
                      <w:r w:rsidRPr="006C20A5">
                        <w:rPr>
                          <w:rFonts w:cs="Arial"/>
                          <w:sz w:val="16"/>
                        </w:rPr>
                        <w:t>Pozostałe</w:t>
                      </w:r>
                    </w:p>
                  </w:txbxContent>
                </v:textbox>
              </v:shape>
            </w:pict>
          </mc:Fallback>
        </mc:AlternateContent>
      </w:r>
      <w:r w:rsidR="0032454A" w:rsidRPr="003245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4643DC" wp14:editId="6FA60EE8">
                <wp:simplePos x="0" y="0"/>
                <wp:positionH relativeFrom="column">
                  <wp:posOffset>3604895</wp:posOffset>
                </wp:positionH>
                <wp:positionV relativeFrom="paragraph">
                  <wp:posOffset>33655</wp:posOffset>
                </wp:positionV>
                <wp:extent cx="1790093" cy="198664"/>
                <wp:effectExtent l="0" t="0" r="635" b="0"/>
                <wp:wrapNone/>
                <wp:docPr id="511" name="Pole tekstowe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93" cy="198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0CFBA9D" w14:textId="77777777" w:rsidR="00734640" w:rsidRPr="006F6D07" w:rsidRDefault="00734640" w:rsidP="0032454A">
                            <w:pPr>
                              <w:tabs>
                                <w:tab w:val="left" w:pos="426"/>
                              </w:tabs>
                              <w:spacing w:before="40" w:after="0"/>
                              <w:ind w:left="567" w:hanging="567"/>
                              <w:rPr>
                                <w:rFonts w:cs="Arial"/>
                                <w:sz w:val="16"/>
                              </w:rPr>
                            </w:pPr>
                            <w:r w:rsidRPr="006C20A5">
                              <w:rPr>
                                <w:rFonts w:cs="Arial"/>
                                <w:sz w:val="16"/>
                              </w:rPr>
                              <w:t>Ochrona zdrowia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643DC" id="Pole tekstowe 511" o:spid="_x0000_s1137" type="#_x0000_t202" style="position:absolute;left:0;text-align:left;margin-left:283.85pt;margin-top:2.65pt;width:140.95pt;height:15.6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" filled="f" stroked="f">
                <v:textbox style="mso-fit-shape-to-text:t" inset=".5mm,.3mm,.5mm,.3mm">
                  <w:txbxContent>
                    <w:p w14:paraId="00CFBA9D" w14:textId="77777777" w:rsidR="00734640" w:rsidRPr="006F6D07" w:rsidRDefault="00734640" w:rsidP="0032454A">
                      <w:pPr>
                        <w:tabs>
                          <w:tab w:val="left" w:pos="426"/>
                        </w:tabs>
                        <w:spacing w:before="40" w:after="0"/>
                        <w:ind w:left="567" w:hanging="567"/>
                        <w:rPr>
                          <w:rFonts w:cs="Arial"/>
                          <w:sz w:val="16"/>
                        </w:rPr>
                      </w:pPr>
                      <w:r w:rsidRPr="006C20A5">
                        <w:rPr>
                          <w:rFonts w:cs="Arial"/>
                          <w:sz w:val="16"/>
                        </w:rPr>
                        <w:t>Ochrona zdrowia</w:t>
                      </w:r>
                    </w:p>
                  </w:txbxContent>
                </v:textbox>
              </v:shape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94194E" wp14:editId="2A9BC7CA">
                <wp:simplePos x="0" y="0"/>
                <wp:positionH relativeFrom="column">
                  <wp:posOffset>447040</wp:posOffset>
                </wp:positionH>
                <wp:positionV relativeFrom="paragraph">
                  <wp:posOffset>26035</wp:posOffset>
                </wp:positionV>
                <wp:extent cx="2669540" cy="565150"/>
                <wp:effectExtent l="0" t="0" r="0" b="6350"/>
                <wp:wrapNone/>
                <wp:docPr id="479" name="Pole tekstow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954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1DFD0781" w14:textId="77777777" w:rsidR="00734640" w:rsidRPr="006F6D07" w:rsidRDefault="00734640" w:rsidP="0092296F">
                            <w:pPr>
                              <w:spacing w:before="60" w:line="240" w:lineRule="auto"/>
                              <w:rPr>
                                <w:rFonts w:cs="Arial"/>
                                <w:sz w:val="16"/>
                              </w:rPr>
                            </w:pPr>
                            <w:r w:rsidRPr="006F6D07">
                              <w:rPr>
                                <w:rFonts w:cs="Arial"/>
                                <w:sz w:val="16"/>
                              </w:rPr>
                              <w:t>Dochody od osób prawnych, od osób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</w:t>
                            </w:r>
                            <w:r w:rsidRPr="006F6D07">
                              <w:rPr>
                                <w:rFonts w:cs="Arial"/>
                                <w:sz w:val="16"/>
                              </w:rPr>
                              <w:t>fizycznych i od innych jednostek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</w:t>
                            </w:r>
                            <w:r w:rsidRPr="006F6D07">
                              <w:rPr>
                                <w:rFonts w:cs="Arial"/>
                                <w:sz w:val="16"/>
                              </w:rPr>
                              <w:t>nieposiadających osobowości prawnej</w:t>
                            </w:r>
                            <w:r w:rsidRPr="006F6D07">
                              <w:rPr>
                                <w:rFonts w:cs="Arial"/>
                                <w:sz w:val="16"/>
                              </w:rPr>
                              <w:br/>
                              <w:t>oraz wydatki związane z ich pobore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4194E" id="Pole tekstowe 479" o:spid="_x0000_s1138" type="#_x0000_t202" style="position:absolute;left:0;text-align:left;margin-left:35.2pt;margin-top:2.05pt;width:210.2pt;height:44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" filled="f" stroked="f">
                <v:textbox inset=".5mm,.3mm,.5mm,.3mm">
                  <w:txbxContent>
                    <w:p w14:paraId="1DFD0781" w14:textId="77777777" w:rsidR="00734640" w:rsidRPr="006F6D07" w:rsidRDefault="00734640" w:rsidP="0092296F">
                      <w:pPr>
                        <w:spacing w:before="60" w:line="240" w:lineRule="auto"/>
                        <w:rPr>
                          <w:rFonts w:cs="Arial"/>
                          <w:sz w:val="16"/>
                        </w:rPr>
                      </w:pPr>
                      <w:r w:rsidRPr="006F6D07">
                        <w:rPr>
                          <w:rFonts w:cs="Arial"/>
                          <w:sz w:val="16"/>
                        </w:rPr>
                        <w:t>Dochody od osób prawnych, od osób</w:t>
                      </w:r>
                      <w:r>
                        <w:rPr>
                          <w:rFonts w:cs="Arial"/>
                          <w:sz w:val="16"/>
                        </w:rPr>
                        <w:t xml:space="preserve"> </w:t>
                      </w:r>
                      <w:r w:rsidRPr="006F6D07">
                        <w:rPr>
                          <w:rFonts w:cs="Arial"/>
                          <w:sz w:val="16"/>
                        </w:rPr>
                        <w:t>fizycznych i od innych jednostek</w:t>
                      </w:r>
                      <w:r>
                        <w:rPr>
                          <w:rFonts w:cs="Arial"/>
                          <w:sz w:val="16"/>
                        </w:rPr>
                        <w:t xml:space="preserve"> </w:t>
                      </w:r>
                      <w:r w:rsidRPr="006F6D07">
                        <w:rPr>
                          <w:rFonts w:cs="Arial"/>
                          <w:sz w:val="16"/>
                        </w:rPr>
                        <w:t>nieposiadających osobowości prawnej</w:t>
                      </w:r>
                      <w:r w:rsidRPr="006F6D07">
                        <w:rPr>
                          <w:rFonts w:cs="Arial"/>
                          <w:sz w:val="16"/>
                        </w:rPr>
                        <w:br/>
                        <w:t>oraz wydatki związane z ich pobore</w:t>
                      </w:r>
                      <w:r>
                        <w:rPr>
                          <w:rFonts w:cs="Arial"/>
                          <w:sz w:val="16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4C4D00" wp14:editId="4B32D0D1">
                <wp:simplePos x="0" y="0"/>
                <wp:positionH relativeFrom="column">
                  <wp:posOffset>171450</wp:posOffset>
                </wp:positionH>
                <wp:positionV relativeFrom="paragraph">
                  <wp:posOffset>93980</wp:posOffset>
                </wp:positionV>
                <wp:extent cx="250194" cy="124403"/>
                <wp:effectExtent l="0" t="0" r="0" b="9525"/>
                <wp:wrapNone/>
                <wp:docPr id="456" name="Rectangle 2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4" cy="124403"/>
                        </a:xfrm>
                        <a:prstGeom prst="rect">
                          <a:avLst/>
                        </a:prstGeom>
                        <a:solidFill>
                          <a:srgbClr val="5A6CA6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3CB77C" id="Rectangle 2155" o:spid="_x0000_s1026" style="position:absolute;margin-left:13.5pt;margin-top:7.4pt;width:19.7pt;height:9.8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" fillcolor="#5a6ca6" stroked="f" strokeweight=".25pt"/>
            </w:pict>
          </mc:Fallback>
        </mc:AlternateContent>
      </w:r>
    </w:p>
    <w:p w14:paraId="13C20112" w14:textId="66367939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14AFD30D" w14:textId="023AA5CA" w:rsidR="00987325" w:rsidRDefault="00987325" w:rsidP="00DD09B3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Pr="00987325">
        <w:rPr>
          <w:rFonts w:cs="Arial"/>
          <w:color w:val="000000"/>
          <w:szCs w:val="19"/>
        </w:rPr>
        <w:t xml:space="preserve"> budżetu samorządu województwa </w:t>
      </w:r>
      <w:r w:rsidR="00635D3D">
        <w:rPr>
          <w:rFonts w:cs="Arial"/>
          <w:color w:val="000000"/>
          <w:szCs w:val="19"/>
        </w:rPr>
        <w:t>wzrosły</w:t>
      </w:r>
      <w:r w:rsidRPr="00987325">
        <w:rPr>
          <w:rFonts w:cs="Arial"/>
          <w:color w:val="000000"/>
          <w:szCs w:val="19"/>
        </w:rPr>
        <w:t xml:space="preserve"> w skali roku o </w:t>
      </w:r>
      <w:r w:rsidR="00E057E0">
        <w:rPr>
          <w:rFonts w:cs="Arial"/>
          <w:color w:val="000000"/>
          <w:szCs w:val="19"/>
        </w:rPr>
        <w:t>1,7</w:t>
      </w:r>
      <w:r w:rsidRPr="00987325">
        <w:rPr>
          <w:rFonts w:cs="Arial"/>
          <w:color w:val="000000"/>
          <w:szCs w:val="19"/>
        </w:rPr>
        <w:t xml:space="preserve">% do </w:t>
      </w:r>
      <w:r w:rsidR="00510279">
        <w:rPr>
          <w:rFonts w:cs="Arial"/>
          <w:color w:val="000000"/>
          <w:szCs w:val="19"/>
        </w:rPr>
        <w:t>wysokości</w:t>
      </w:r>
      <w:r w:rsidRPr="00987325">
        <w:rPr>
          <w:rFonts w:cs="Arial"/>
          <w:color w:val="000000"/>
          <w:szCs w:val="19"/>
        </w:rPr>
        <w:t xml:space="preserve"> </w:t>
      </w:r>
      <w:r w:rsidR="002E5BCA">
        <w:rPr>
          <w:rFonts w:cs="Arial"/>
          <w:color w:val="000000"/>
          <w:szCs w:val="19"/>
        </w:rPr>
        <w:br/>
      </w:r>
      <w:r w:rsidR="00E057E0">
        <w:rPr>
          <w:rFonts w:cs="Arial"/>
          <w:color w:val="000000"/>
          <w:szCs w:val="19"/>
        </w:rPr>
        <w:t>937,6</w:t>
      </w:r>
      <w:r w:rsidR="00910F93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mln zł. W przeliczeniu na 1 mieszkańca wynosiły one </w:t>
      </w:r>
      <w:r w:rsidR="00E057E0">
        <w:rPr>
          <w:rFonts w:cs="Arial"/>
          <w:color w:val="000000"/>
          <w:szCs w:val="19"/>
        </w:rPr>
        <w:t>1012</w:t>
      </w:r>
      <w:r w:rsidR="00910F93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zł i były o </w:t>
      </w:r>
      <w:r w:rsidR="00E057E0">
        <w:rPr>
          <w:rFonts w:cs="Arial"/>
          <w:color w:val="000000"/>
          <w:szCs w:val="19"/>
        </w:rPr>
        <w:t>2,5</w:t>
      </w:r>
      <w:r w:rsidRPr="00987325">
        <w:rPr>
          <w:rFonts w:cs="Arial"/>
          <w:color w:val="000000"/>
          <w:szCs w:val="19"/>
        </w:rPr>
        <w:t xml:space="preserve">% </w:t>
      </w:r>
      <w:r w:rsidR="00635D3D">
        <w:rPr>
          <w:rFonts w:cs="Arial"/>
          <w:color w:val="000000"/>
          <w:szCs w:val="19"/>
        </w:rPr>
        <w:t xml:space="preserve">wyższe </w:t>
      </w:r>
      <w:r w:rsidR="002E5BCA">
        <w:rPr>
          <w:rFonts w:cs="Arial"/>
          <w:color w:val="000000"/>
          <w:szCs w:val="19"/>
        </w:rPr>
        <w:br/>
      </w:r>
      <w:r w:rsidR="00ED279E">
        <w:rPr>
          <w:rFonts w:cs="Arial"/>
          <w:color w:val="000000"/>
          <w:szCs w:val="19"/>
        </w:rPr>
        <w:t>niż w</w:t>
      </w:r>
      <w:r w:rsidR="00635D3D">
        <w:rPr>
          <w:rFonts w:cs="Arial"/>
          <w:color w:val="000000"/>
          <w:szCs w:val="19"/>
        </w:rPr>
        <w:t> 202</w:t>
      </w:r>
      <w:r w:rsidR="00E057E0">
        <w:rPr>
          <w:rFonts w:cs="Arial"/>
          <w:color w:val="000000"/>
          <w:szCs w:val="19"/>
        </w:rPr>
        <w:t>4</w:t>
      </w:r>
      <w:r w:rsidRPr="00987325">
        <w:rPr>
          <w:rFonts w:cs="Arial"/>
          <w:color w:val="000000"/>
          <w:szCs w:val="19"/>
        </w:rPr>
        <w:t xml:space="preserve"> r. </w:t>
      </w:r>
    </w:p>
    <w:p w14:paraId="38406673" w14:textId="43D435B8" w:rsidR="005B1CC7" w:rsidRDefault="00EA7988" w:rsidP="00D66BAA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82F762" wp14:editId="5585E676">
                <wp:simplePos x="0" y="0"/>
                <wp:positionH relativeFrom="page">
                  <wp:posOffset>5716905</wp:posOffset>
                </wp:positionH>
                <wp:positionV relativeFrom="paragraph">
                  <wp:posOffset>665784</wp:posOffset>
                </wp:positionV>
                <wp:extent cx="1863725" cy="731520"/>
                <wp:effectExtent l="0" t="0" r="0" b="0"/>
                <wp:wrapNone/>
                <wp:docPr id="18" name="Pole tekstowe 18" descr="W budżecie samorządu województwa wszystkie wydatki majątkowe przeznaczono na inwestycj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7EDF99" w14:textId="5E9F9294" w:rsidR="00734640" w:rsidRPr="00510279" w:rsidRDefault="00734640" w:rsidP="00E93962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10279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budżecie samorządu województwa wszystkie wydatki majątkowe przeznaczono na inwestycje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F762" id="Pole tekstowe 18" o:spid="_x0000_s1139" type="#_x0000_t202" alt="W budżecie samorządu województwa wszystkie wydatki majątkowe przeznaczono na inwestycje " style="position:absolute;margin-left:450.15pt;margin-top:52.4pt;width:146.75pt;height:57.6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" filled="f" stroked="f" strokeweight=".5pt">
                <v:textbox>
                  <w:txbxContent>
                    <w:p w14:paraId="1C7EDF99" w14:textId="5E9F9294" w:rsidR="00734640" w:rsidRPr="00510279" w:rsidRDefault="00734640" w:rsidP="00E93962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510279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budżecie samorządu województwa wszystkie wydatki majątkowe przeznaczono na inwestycje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B1CC7" w:rsidRPr="00987325">
        <w:rPr>
          <w:rFonts w:cs="Arial"/>
          <w:b/>
          <w:color w:val="000000"/>
          <w:szCs w:val="19"/>
        </w:rPr>
        <w:t>Wydatki bieżące</w:t>
      </w:r>
      <w:r w:rsidR="005B1CC7" w:rsidRPr="00987325">
        <w:rPr>
          <w:rFonts w:cs="Arial"/>
          <w:color w:val="000000"/>
          <w:szCs w:val="19"/>
        </w:rPr>
        <w:t xml:space="preserve"> </w:t>
      </w:r>
      <w:r w:rsidR="00AC2CA9">
        <w:rPr>
          <w:rFonts w:cs="Arial"/>
          <w:color w:val="000000"/>
          <w:szCs w:val="19"/>
        </w:rPr>
        <w:t>zwiększyły się</w:t>
      </w:r>
      <w:r w:rsidR="005B1CC7" w:rsidRPr="00987325">
        <w:rPr>
          <w:rFonts w:cs="Arial"/>
          <w:color w:val="000000"/>
          <w:szCs w:val="19"/>
        </w:rPr>
        <w:t xml:space="preserve"> o </w:t>
      </w:r>
      <w:r w:rsidR="008375A9">
        <w:rPr>
          <w:rFonts w:cs="Arial"/>
          <w:color w:val="000000"/>
          <w:szCs w:val="19"/>
        </w:rPr>
        <w:t>11,0</w:t>
      </w:r>
      <w:r w:rsidR="005B1CC7" w:rsidRPr="00987325">
        <w:rPr>
          <w:rFonts w:cs="Arial"/>
          <w:color w:val="000000"/>
          <w:szCs w:val="19"/>
        </w:rPr>
        <w:t>% w odniesieniu do 202</w:t>
      </w:r>
      <w:r w:rsidR="008375A9">
        <w:rPr>
          <w:rFonts w:cs="Arial"/>
          <w:color w:val="000000"/>
          <w:szCs w:val="19"/>
        </w:rPr>
        <w:t>4</w:t>
      </w:r>
      <w:r w:rsidR="00910F93">
        <w:rPr>
          <w:rFonts w:cs="Arial"/>
          <w:color w:val="000000"/>
          <w:szCs w:val="19"/>
        </w:rPr>
        <w:t xml:space="preserve"> r. i </w:t>
      </w:r>
      <w:r w:rsidR="005B1CC7" w:rsidRPr="00987325">
        <w:rPr>
          <w:rFonts w:cs="Arial"/>
          <w:color w:val="000000"/>
          <w:szCs w:val="19"/>
        </w:rPr>
        <w:t xml:space="preserve">kształtowały się na poziomie </w:t>
      </w:r>
      <w:r w:rsidR="008375A9">
        <w:rPr>
          <w:rFonts w:cs="Arial"/>
          <w:color w:val="000000"/>
          <w:szCs w:val="19"/>
        </w:rPr>
        <w:t xml:space="preserve">716,4 </w:t>
      </w:r>
      <w:r w:rsidR="005B1CC7" w:rsidRPr="00987325">
        <w:rPr>
          <w:rFonts w:cs="Arial"/>
          <w:color w:val="000000"/>
          <w:szCs w:val="19"/>
        </w:rPr>
        <w:t>mln zł (</w:t>
      </w:r>
      <w:r w:rsidR="008375A9">
        <w:rPr>
          <w:rFonts w:cs="Arial"/>
          <w:color w:val="000000"/>
          <w:szCs w:val="19"/>
        </w:rPr>
        <w:t>76,4</w:t>
      </w:r>
      <w:r w:rsidR="005B1CC7" w:rsidRPr="00987325">
        <w:rPr>
          <w:rFonts w:cs="Arial"/>
          <w:color w:val="000000"/>
          <w:szCs w:val="19"/>
        </w:rPr>
        <w:t xml:space="preserve">% wydatków ogółem </w:t>
      </w:r>
      <w:r w:rsidR="009D3A1A">
        <w:rPr>
          <w:rFonts w:cs="Arial"/>
          <w:color w:val="000000"/>
          <w:szCs w:val="19"/>
        </w:rPr>
        <w:t xml:space="preserve">budżetu </w:t>
      </w:r>
      <w:r w:rsidR="005B1CC7" w:rsidRPr="00987325">
        <w:rPr>
          <w:rFonts w:cs="Arial"/>
          <w:color w:val="000000"/>
          <w:szCs w:val="19"/>
        </w:rPr>
        <w:t xml:space="preserve">samorządu województwa). </w:t>
      </w:r>
      <w:r w:rsidR="002E5BCA">
        <w:rPr>
          <w:rFonts w:cs="Arial"/>
          <w:color w:val="000000"/>
          <w:szCs w:val="19"/>
        </w:rPr>
        <w:br/>
      </w:r>
      <w:r w:rsidR="005B1CC7" w:rsidRPr="00987325">
        <w:rPr>
          <w:rFonts w:cs="Arial"/>
          <w:color w:val="000000"/>
          <w:szCs w:val="19"/>
        </w:rPr>
        <w:t xml:space="preserve">Z wydatków bieżących </w:t>
      </w:r>
      <w:r w:rsidR="00635D3D" w:rsidRPr="00590948">
        <w:rPr>
          <w:rFonts w:cs="Arial"/>
          <w:color w:val="000000"/>
          <w:szCs w:val="19"/>
        </w:rPr>
        <w:t>na wynagrodzenia</w:t>
      </w:r>
      <w:r w:rsidR="00910F93">
        <w:rPr>
          <w:rFonts w:cs="Arial"/>
          <w:color w:val="000000"/>
          <w:szCs w:val="19"/>
        </w:rPr>
        <w:t xml:space="preserve"> przeznaczono </w:t>
      </w:r>
      <w:r w:rsidR="008375A9">
        <w:rPr>
          <w:rFonts w:cs="Arial"/>
          <w:color w:val="000000"/>
          <w:szCs w:val="19"/>
        </w:rPr>
        <w:t>172,1</w:t>
      </w:r>
      <w:r w:rsidR="00537730">
        <w:rPr>
          <w:rFonts w:cs="Arial"/>
          <w:color w:val="000000"/>
          <w:szCs w:val="19"/>
        </w:rPr>
        <w:t xml:space="preserve"> mln zł (</w:t>
      </w:r>
      <w:r w:rsidR="004E456D">
        <w:rPr>
          <w:rFonts w:cs="Arial"/>
          <w:color w:val="000000"/>
          <w:szCs w:val="19"/>
        </w:rPr>
        <w:t xml:space="preserve">o </w:t>
      </w:r>
      <w:r w:rsidR="008375A9">
        <w:rPr>
          <w:rFonts w:cs="Arial"/>
          <w:color w:val="000000"/>
          <w:szCs w:val="19"/>
        </w:rPr>
        <w:t>11,8</w:t>
      </w:r>
      <w:r w:rsidR="00537730">
        <w:rPr>
          <w:rFonts w:cs="Arial"/>
          <w:color w:val="000000"/>
          <w:szCs w:val="19"/>
        </w:rPr>
        <w:t>%</w:t>
      </w:r>
      <w:r w:rsidR="004E456D">
        <w:rPr>
          <w:rFonts w:cs="Arial"/>
          <w:color w:val="000000"/>
          <w:szCs w:val="19"/>
        </w:rPr>
        <w:t xml:space="preserve"> więcej niż </w:t>
      </w:r>
      <w:r w:rsidR="002E5BCA">
        <w:rPr>
          <w:rFonts w:cs="Arial"/>
          <w:color w:val="000000"/>
          <w:szCs w:val="19"/>
        </w:rPr>
        <w:br/>
      </w:r>
      <w:r w:rsidR="004E456D">
        <w:rPr>
          <w:rFonts w:cs="Arial"/>
          <w:color w:val="000000"/>
          <w:szCs w:val="19"/>
        </w:rPr>
        <w:t>w roku poprzednim</w:t>
      </w:r>
      <w:r w:rsidR="00537730">
        <w:rPr>
          <w:rFonts w:cs="Arial"/>
          <w:color w:val="000000"/>
          <w:szCs w:val="19"/>
        </w:rPr>
        <w:t>)</w:t>
      </w:r>
      <w:r w:rsidR="00635D3D" w:rsidRPr="00590948">
        <w:rPr>
          <w:rFonts w:cs="Arial"/>
          <w:color w:val="000000"/>
          <w:szCs w:val="19"/>
        </w:rPr>
        <w:t>, a na zakup materiałów i usług</w:t>
      </w:r>
      <w:r w:rsidR="00537730">
        <w:rPr>
          <w:rFonts w:cs="Arial"/>
          <w:color w:val="000000"/>
          <w:szCs w:val="19"/>
        </w:rPr>
        <w:t xml:space="preserve"> – </w:t>
      </w:r>
      <w:r w:rsidR="008375A9">
        <w:rPr>
          <w:rFonts w:cs="Arial"/>
          <w:color w:val="000000"/>
          <w:szCs w:val="19"/>
        </w:rPr>
        <w:t>107,3</w:t>
      </w:r>
      <w:r w:rsidR="00537730">
        <w:rPr>
          <w:rFonts w:cs="Arial"/>
          <w:color w:val="000000"/>
          <w:szCs w:val="19"/>
        </w:rPr>
        <w:t xml:space="preserve"> mln zł (</w:t>
      </w:r>
      <w:r w:rsidR="004E456D">
        <w:rPr>
          <w:rFonts w:cs="Arial"/>
          <w:color w:val="000000"/>
          <w:szCs w:val="19"/>
        </w:rPr>
        <w:t xml:space="preserve">o </w:t>
      </w:r>
      <w:r w:rsidR="008375A9">
        <w:rPr>
          <w:rFonts w:cs="Arial"/>
          <w:color w:val="000000"/>
          <w:szCs w:val="19"/>
        </w:rPr>
        <w:t>6,0</w:t>
      </w:r>
      <w:r w:rsidR="00537730" w:rsidRPr="00590948">
        <w:rPr>
          <w:rFonts w:cs="Arial"/>
          <w:color w:val="000000"/>
          <w:szCs w:val="19"/>
        </w:rPr>
        <w:t>%</w:t>
      </w:r>
      <w:r w:rsidR="00537730">
        <w:rPr>
          <w:rFonts w:cs="Arial"/>
          <w:color w:val="000000"/>
          <w:szCs w:val="19"/>
        </w:rPr>
        <w:t xml:space="preserve">). </w:t>
      </w:r>
    </w:p>
    <w:p w14:paraId="19A7239E" w14:textId="62F6EF95" w:rsidR="00DB1B43" w:rsidRPr="00987325" w:rsidRDefault="00DB1B43" w:rsidP="00DB1B43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 majątkowe</w:t>
      </w:r>
      <w:r w:rsidRPr="00987325">
        <w:rPr>
          <w:rFonts w:cs="Arial"/>
          <w:color w:val="000000"/>
          <w:szCs w:val="19"/>
        </w:rPr>
        <w:t xml:space="preserve"> budżetu samorządu województwa wynosiły </w:t>
      </w:r>
      <w:r w:rsidR="003028A2">
        <w:rPr>
          <w:rFonts w:cs="Arial"/>
          <w:color w:val="000000"/>
          <w:szCs w:val="19"/>
        </w:rPr>
        <w:t>221,2</w:t>
      </w:r>
      <w:r w:rsidR="004E456D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mln zł</w:t>
      </w:r>
      <w:r>
        <w:rPr>
          <w:rFonts w:cs="Arial"/>
          <w:color w:val="000000"/>
          <w:szCs w:val="19"/>
        </w:rPr>
        <w:t xml:space="preserve"> </w:t>
      </w:r>
      <w:r w:rsidR="009D3A1A">
        <w:rPr>
          <w:rFonts w:cs="Arial"/>
          <w:color w:val="000000"/>
          <w:szCs w:val="19"/>
        </w:rPr>
        <w:t>(</w:t>
      </w:r>
      <w:r w:rsidR="003028A2">
        <w:rPr>
          <w:rFonts w:cs="Arial"/>
          <w:color w:val="000000"/>
          <w:szCs w:val="19"/>
        </w:rPr>
        <w:t>23,6</w:t>
      </w:r>
      <w:r w:rsidR="0087318E">
        <w:rPr>
          <w:rFonts w:cs="Arial"/>
          <w:color w:val="000000"/>
          <w:szCs w:val="19"/>
        </w:rPr>
        <w:t xml:space="preserve">% wydatków ogółem </w:t>
      </w:r>
      <w:r w:rsidR="009D3A1A">
        <w:rPr>
          <w:rFonts w:cs="Arial"/>
          <w:color w:val="000000"/>
          <w:szCs w:val="19"/>
        </w:rPr>
        <w:t xml:space="preserve">budżetu </w:t>
      </w:r>
      <w:r w:rsidR="0087318E">
        <w:rPr>
          <w:rFonts w:cs="Arial"/>
          <w:color w:val="000000"/>
          <w:szCs w:val="19"/>
        </w:rPr>
        <w:t xml:space="preserve">samorządu </w:t>
      </w:r>
      <w:r w:rsidR="009D3A1A">
        <w:rPr>
          <w:rFonts w:cs="Arial"/>
          <w:color w:val="000000"/>
          <w:szCs w:val="19"/>
        </w:rPr>
        <w:t>województwa</w:t>
      </w:r>
      <w:r w:rsidR="0087318E">
        <w:rPr>
          <w:rFonts w:cs="Arial"/>
          <w:color w:val="000000"/>
          <w:szCs w:val="19"/>
        </w:rPr>
        <w:t xml:space="preserve">) </w:t>
      </w:r>
      <w:r>
        <w:rPr>
          <w:rFonts w:cs="Arial"/>
          <w:color w:val="000000"/>
          <w:szCs w:val="19"/>
        </w:rPr>
        <w:t>i w porównaniu z 202</w:t>
      </w:r>
      <w:r w:rsidR="003028A2">
        <w:rPr>
          <w:rFonts w:cs="Arial"/>
          <w:color w:val="000000"/>
          <w:szCs w:val="19"/>
        </w:rPr>
        <w:t>4</w:t>
      </w:r>
      <w:r w:rsidRPr="00987325">
        <w:rPr>
          <w:rFonts w:cs="Arial"/>
          <w:color w:val="000000"/>
          <w:szCs w:val="19"/>
        </w:rPr>
        <w:t xml:space="preserve"> r. </w:t>
      </w:r>
      <w:r w:rsidR="004E456D">
        <w:rPr>
          <w:rFonts w:cs="Arial"/>
          <w:color w:val="000000"/>
          <w:szCs w:val="19"/>
        </w:rPr>
        <w:t>spadły</w:t>
      </w:r>
      <w:r w:rsidRPr="00987325">
        <w:rPr>
          <w:rFonts w:cs="Arial"/>
          <w:color w:val="000000"/>
          <w:szCs w:val="19"/>
        </w:rPr>
        <w:t xml:space="preserve"> o </w:t>
      </w:r>
      <w:r w:rsidR="003028A2">
        <w:rPr>
          <w:rFonts w:cs="Arial"/>
          <w:color w:val="000000"/>
          <w:szCs w:val="19"/>
        </w:rPr>
        <w:t>19,8</w:t>
      </w:r>
      <w:r w:rsidRPr="00987325">
        <w:rPr>
          <w:rFonts w:cs="Arial"/>
          <w:color w:val="000000"/>
          <w:szCs w:val="19"/>
        </w:rPr>
        <w:t xml:space="preserve">%. </w:t>
      </w:r>
      <w:r w:rsidR="004E456D">
        <w:rPr>
          <w:rFonts w:cs="Arial"/>
          <w:color w:val="000000"/>
          <w:szCs w:val="19"/>
        </w:rPr>
        <w:t>Wszystkie wydatki majątkowe</w:t>
      </w:r>
      <w:r w:rsidRPr="00987325">
        <w:rPr>
          <w:rFonts w:cs="Arial"/>
          <w:color w:val="000000"/>
          <w:szCs w:val="19"/>
        </w:rPr>
        <w:t xml:space="preserve"> miał</w:t>
      </w:r>
      <w:r w:rsidR="004E456D">
        <w:rPr>
          <w:rFonts w:cs="Arial"/>
          <w:color w:val="000000"/>
          <w:szCs w:val="19"/>
        </w:rPr>
        <w:t>y</w:t>
      </w:r>
      <w:r w:rsidRPr="00987325">
        <w:rPr>
          <w:rFonts w:cs="Arial"/>
          <w:color w:val="000000"/>
          <w:szCs w:val="19"/>
        </w:rPr>
        <w:t xml:space="preserve"> charakter inwestycyjny.</w:t>
      </w:r>
      <w:r w:rsidR="00DF48DB">
        <w:rPr>
          <w:rFonts w:cs="Arial"/>
          <w:color w:val="000000"/>
          <w:szCs w:val="19"/>
        </w:rPr>
        <w:t xml:space="preserve"> </w:t>
      </w:r>
    </w:p>
    <w:p w14:paraId="3C0E3612" w14:textId="03ED70E8" w:rsidR="00987325" w:rsidRPr="002E5BCA" w:rsidRDefault="0032454A" w:rsidP="00DD09B3">
      <w:pPr>
        <w:tabs>
          <w:tab w:val="left" w:pos="992"/>
        </w:tabs>
        <w:spacing w:before="360"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E5BCA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DD2EC00" wp14:editId="52D03EE0">
                <wp:simplePos x="0" y="0"/>
                <wp:positionH relativeFrom="column">
                  <wp:posOffset>-314325</wp:posOffset>
                </wp:positionH>
                <wp:positionV relativeFrom="paragraph">
                  <wp:posOffset>440055</wp:posOffset>
                </wp:positionV>
                <wp:extent cx="5621020" cy="885825"/>
                <wp:effectExtent l="0" t="0" r="0" b="9525"/>
                <wp:wrapNone/>
                <wp:docPr id="66" name="Grupa 66" descr="Na wykresie słupkowym zaprezentowano strukturę wydatków budżetu samorządu województwa według działów w 2025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9687" cy="885825"/>
                          <a:chOff x="666" y="0"/>
                          <a:chExt cx="5619687" cy="885825"/>
                        </a:xfrm>
                      </wpg:grpSpPr>
                      <pic:pic xmlns:pic="http://schemas.openxmlformats.org/drawingml/2006/picture">
                        <pic:nvPicPr>
                          <pic:cNvPr id="31" name="Obraz 31" descr="Na wykresie słupkowym zaprezentowano strukturę wydatków budżetu samorządu województwa według działów w 2025 r.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" y="0"/>
                            <a:ext cx="5619687" cy="8655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5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76850" y="581025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51BB2" w14:textId="77777777" w:rsidR="00734640" w:rsidRPr="0077699E" w:rsidRDefault="00734640" w:rsidP="0032454A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D2EC00" id="Grupa 66" o:spid="_x0000_s1140" alt="Na wykresie słupkowym zaprezentowano strukturę wydatków budżetu samorządu województwa według działów w 2025 r." style="position:absolute;left:0;text-align:left;margin-left:-24.75pt;margin-top:34.65pt;width:442.6pt;height:69.75pt;z-index:251706368;mso-height-relative:margin" coordorigin="6" coordsize="56196,8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">
                <v:shape id="Obraz 31" o:spid="_x0000_s1141" type="#_x0000_t75" alt="Na wykresie słupkowym zaprezentowano strukturę wydatków budżetu samorządu województwa według działów w 2025 r." style="position:absolute;left:6;width:56197;height:8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">
                  <v:imagedata r:id="rId31" o:title="Na wykresie słupkowym zaprezentowano strukturę wydatków budżetu samorządu województwa według działów w 2025 r"/>
                </v:shape>
                <v:shape id="_x0000_s1142" type="#_x0000_t202" style="position:absolute;left:52768;top:5810;width:3334;height:304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" filled="f" stroked="f" strokeweight=".5pt">
                  <v:textbox>
                    <w:txbxContent>
                      <w:p w14:paraId="0EE51BB2" w14:textId="77777777" w:rsidR="00734640" w:rsidRPr="0077699E" w:rsidRDefault="00734640" w:rsidP="0032454A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2E5BCA">
        <w:rPr>
          <w:rFonts w:cs="Arial"/>
          <w:b/>
          <w:spacing w:val="-2"/>
          <w:sz w:val="18"/>
          <w:szCs w:val="18"/>
        </w:rPr>
        <w:t>Wykres 6.</w:t>
      </w:r>
      <w:r w:rsidR="00474EC2" w:rsidRPr="002E5BCA">
        <w:rPr>
          <w:rFonts w:cs="Arial"/>
          <w:b/>
          <w:spacing w:val="-2"/>
          <w:sz w:val="18"/>
          <w:szCs w:val="18"/>
        </w:rPr>
        <w:t xml:space="preserve"> </w:t>
      </w:r>
      <w:r w:rsidR="001F150C" w:rsidRPr="00BC0604">
        <w:rPr>
          <w:rFonts w:cs="Arial"/>
          <w:b/>
          <w:spacing w:val="-2"/>
          <w:sz w:val="18"/>
          <w:szCs w:val="18"/>
        </w:rPr>
        <w:t>W</w:t>
      </w:r>
      <w:r w:rsidR="00987325" w:rsidRPr="00BC0604">
        <w:rPr>
          <w:rFonts w:cs="Arial"/>
          <w:b/>
          <w:spacing w:val="-2"/>
          <w:sz w:val="18"/>
          <w:szCs w:val="18"/>
        </w:rPr>
        <w:t>ydatk</w:t>
      </w:r>
      <w:r w:rsidR="001F150C" w:rsidRPr="00BC0604">
        <w:rPr>
          <w:rFonts w:cs="Arial"/>
          <w:b/>
          <w:spacing w:val="-2"/>
          <w:sz w:val="18"/>
          <w:szCs w:val="18"/>
        </w:rPr>
        <w:t>i</w:t>
      </w:r>
      <w:r w:rsidR="00987325" w:rsidRPr="00BC0604">
        <w:rPr>
          <w:rFonts w:cs="Arial"/>
          <w:b/>
          <w:spacing w:val="-2"/>
          <w:sz w:val="18"/>
          <w:szCs w:val="18"/>
        </w:rPr>
        <w:t xml:space="preserve"> budżetu samorządu w</w:t>
      </w:r>
      <w:r w:rsidR="00234463" w:rsidRPr="00BC0604">
        <w:rPr>
          <w:rFonts w:cs="Arial"/>
          <w:b/>
          <w:spacing w:val="-2"/>
          <w:sz w:val="18"/>
          <w:szCs w:val="18"/>
        </w:rPr>
        <w:t>ojewództwa według działów w 202</w:t>
      </w:r>
      <w:r w:rsidR="003028A2" w:rsidRPr="00BC0604">
        <w:rPr>
          <w:rFonts w:cs="Arial"/>
          <w:b/>
          <w:spacing w:val="-2"/>
          <w:sz w:val="18"/>
          <w:szCs w:val="18"/>
        </w:rPr>
        <w:t>5</w:t>
      </w:r>
      <w:r w:rsidR="00987325" w:rsidRPr="00BC0604">
        <w:rPr>
          <w:rFonts w:cs="Arial"/>
          <w:b/>
          <w:spacing w:val="-2"/>
          <w:sz w:val="18"/>
          <w:szCs w:val="18"/>
        </w:rPr>
        <w:t xml:space="preserve"> r.</w:t>
      </w:r>
    </w:p>
    <w:p w14:paraId="083D29EF" w14:textId="6801560A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2D7E5DB0" w14:textId="62A8DF28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63DCF4B0" w14:textId="7196B9AD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2EA3F648" w14:textId="4E9FA762" w:rsidR="00987325" w:rsidRPr="00987325" w:rsidRDefault="00DB1B43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8F183D0" wp14:editId="701D3959">
                <wp:simplePos x="0" y="0"/>
                <wp:positionH relativeFrom="column">
                  <wp:posOffset>276225</wp:posOffset>
                </wp:positionH>
                <wp:positionV relativeFrom="paragraph">
                  <wp:posOffset>102870</wp:posOffset>
                </wp:positionV>
                <wp:extent cx="4910455" cy="695059"/>
                <wp:effectExtent l="0" t="0" r="4445" b="0"/>
                <wp:wrapNone/>
                <wp:docPr id="252" name="Grupa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0455" cy="695059"/>
                          <a:chOff x="0" y="-6068"/>
                          <a:chExt cx="4910201" cy="694941"/>
                        </a:xfrm>
                      </wpg:grpSpPr>
                      <wps:wsp>
                        <wps:cNvPr id="185" name="Pole tekstowe 185" descr="Na wykresie słupkowym zaprezentowano strukturę wydatków budżetu samorządu województwa według działów w 2023 r."/>
                        <wps:cNvSpPr txBox="1">
                          <a:spLocks noChangeArrowheads="1"/>
                        </wps:cNvSpPr>
                        <wps:spPr bwMode="auto">
                          <a:xfrm>
                            <a:off x="2597517" y="5486"/>
                            <a:ext cx="168128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4CD5E539" w14:textId="77777777" w:rsidR="00734640" w:rsidRPr="006F6D07" w:rsidRDefault="00734640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Pomoc społeczna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1" name="Pole tekstowe 231"/>
                        <wps:cNvSpPr txBox="1">
                          <a:spLocks noChangeArrowheads="1"/>
                        </wps:cNvSpPr>
                        <wps:spPr bwMode="auto">
                          <a:xfrm>
                            <a:off x="280187" y="-6068"/>
                            <a:ext cx="1330076" cy="212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39113E67" w14:textId="77777777" w:rsidR="00734640" w:rsidRPr="006F6D07" w:rsidRDefault="00734640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2" name="Pole tekstowe 232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154864"/>
                            <a:ext cx="1246895" cy="262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F2D2F0E" w14:textId="77777777" w:rsidR="00734640" w:rsidRPr="006F6D07" w:rsidRDefault="00734640" w:rsidP="004643D5">
                              <w:pPr>
                                <w:spacing w:before="60" w:after="8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Administracja publiczna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4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3152"/>
                            <a:ext cx="251965" cy="125979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26771"/>
                            <a:ext cx="250815" cy="12509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311603" y="7315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311603" y="226771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Pole tekstowe 233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313591"/>
                            <a:ext cx="1495805" cy="288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3D8CBAA" w14:textId="77777777" w:rsidR="00734640" w:rsidRPr="006F6D07" w:rsidRDefault="00734640" w:rsidP="004643D5">
                              <w:pPr>
                                <w:spacing w:before="6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8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87705"/>
                            <a:ext cx="250815" cy="12509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Pole tekstowe 249"/>
                        <wps:cNvSpPr txBox="1">
                          <a:spLocks noChangeArrowheads="1"/>
                        </wps:cNvSpPr>
                        <wps:spPr bwMode="auto">
                          <a:xfrm>
                            <a:off x="280187" y="474674"/>
                            <a:ext cx="1789430" cy="21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59FADE5" w14:textId="77777777" w:rsidR="00734640" w:rsidRPr="006F6D07" w:rsidRDefault="00734640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Ochrona zdrowia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50" name="Pole tekstowe 250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197510"/>
                            <a:ext cx="231330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9D5EDA8" w14:textId="77777777" w:rsidR="00734640" w:rsidRPr="006F6D07" w:rsidRDefault="00734640" w:rsidP="004643D5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Pozostałe zadania w zakresie polityki społecznej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48" name="Pole tekstowe 248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490118"/>
                            <a:ext cx="1790065" cy="1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7BAF7EB4" w14:textId="77777777" w:rsidR="00734640" w:rsidRPr="006F6D07" w:rsidRDefault="00734640" w:rsidP="004643D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51" name="Pole tekstowe 251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329184"/>
                            <a:ext cx="209677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41BF6AA" w14:textId="77777777" w:rsidR="00734640" w:rsidRPr="006F6D07" w:rsidRDefault="00734640" w:rsidP="004643D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Kultura i ochrona dziedzictwa narodowego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30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311603" y="548640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311603" y="38770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548640"/>
                            <a:ext cx="251965" cy="125979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F183D0" id="Grupa 252" o:spid="_x0000_s1143" style="position:absolute;left:0;text-align:left;margin-left:21.75pt;margin-top:8.1pt;width:386.65pt;height:54.75pt;z-index:251672576" coordorigin=",-60" coordsize="49102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">
                <v:shape id="Pole tekstowe 185" o:spid="_x0000_s1144" type="#_x0000_t202" alt="Na wykresie słupkowym zaprezentowano strukturę wydatków budżetu samorządu województwa według działów w 2023 r." style="position:absolute;left:25975;top:54;width:16813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" filled="f" stroked="f">
                  <v:textbox style="mso-fit-shape-to-text:t" inset=".5mm,.3mm,.5mm,.3mm">
                    <w:txbxContent>
                      <w:p w14:paraId="4CD5E539" w14:textId="77777777" w:rsidR="00734640" w:rsidRPr="006F6D07" w:rsidRDefault="00734640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Pomoc społeczna</w:t>
                        </w:r>
                      </w:p>
                    </w:txbxContent>
                  </v:textbox>
                </v:shape>
                <v:shape id="Pole tekstowe 231" o:spid="_x0000_s1145" type="#_x0000_t202" style="position:absolute;left:2801;top:-60;width:13301;height:2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" filled="f" stroked="f">
                  <v:textbox style="mso-fit-shape-to-text:t" inset=".5mm,.3mm,.5mm,.3mm">
                    <w:txbxContent>
                      <w:p w14:paraId="39113E67" w14:textId="77777777" w:rsidR="00734640" w:rsidRPr="006F6D07" w:rsidRDefault="00734640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shape id="Pole tekstowe 232" o:spid="_x0000_s1146" type="#_x0000_t202" style="position:absolute;left:2779;top:1548;width:12469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" filled="f" stroked="f">
                  <v:textbox style="mso-fit-shape-to-text:t" inset=".5mm,.3mm,.5mm,.3mm">
                    <w:txbxContent>
                      <w:p w14:paraId="6F2D2F0E" w14:textId="77777777" w:rsidR="00734640" w:rsidRPr="006F6D07" w:rsidRDefault="00734640" w:rsidP="004643D5">
                        <w:pPr>
                          <w:spacing w:before="60" w:after="8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Administracja publiczna</w:t>
                        </w:r>
                      </w:p>
                    </w:txbxContent>
                  </v:textbox>
                </v:shape>
                <v:rect id="Rectangle 2154" o:spid="_x0000_s1147" style="position:absolute;top:731;width:251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" fillcolor="#1f497d" stroked="f" strokeweight=".25pt"/>
                <v:rect id="Rectangle 2155" o:spid="_x0000_s1148" style="position:absolute;top:2267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" fillcolor="#5a6ca6" stroked="f" strokeweight=".25pt"/>
                <v:rect id="Rectangle 2161" o:spid="_x0000_s1149" style="position:absolute;left:23116;top:73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" fillcolor="#ccd2e4" stroked="f" strokeweight=".25pt"/>
                <v:rect id="Rectangle 2162" o:spid="_x0000_s1150" style="position:absolute;left:23116;top:2267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" fillcolor="#7f7f7f" stroked="f" strokeweight=".25pt"/>
                <v:shape id="Pole tekstowe 233" o:spid="_x0000_s1151" type="#_x0000_t202" style="position:absolute;left:2779;top:3135;width:14958;height:2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" filled="f" stroked="f">
                  <v:textbox style="mso-fit-shape-to-text:t" inset=".5mm,.3mm,.5mm,.3mm">
                    <w:txbxContent>
                      <w:p w14:paraId="63D8CBAA" w14:textId="77777777" w:rsidR="00734640" w:rsidRPr="006F6D07" w:rsidRDefault="00734640" w:rsidP="004643D5">
                        <w:pPr>
                          <w:spacing w:before="6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rect id="Rectangle 2158" o:spid="_x0000_s1152" style="position:absolute;top:3877;width:2508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" fillcolor="#8492be" stroked="f" strokeweight=".25pt"/>
                <v:shape id="Pole tekstowe 249" o:spid="_x0000_s1153" type="#_x0000_t202" style="position:absolute;left:2801;top:4746;width:17895;height:2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" filled="f" stroked="f">
                  <v:textbox style="mso-fit-shape-to-text:t" inset=".5mm,.3mm,.5mm,.3mm">
                    <w:txbxContent>
                      <w:p w14:paraId="159FADE5" w14:textId="77777777" w:rsidR="00734640" w:rsidRPr="006F6D07" w:rsidRDefault="00734640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Ochrona zdrowia</w:t>
                        </w:r>
                      </w:p>
                    </w:txbxContent>
                  </v:textbox>
                </v:shape>
                <v:shape id="Pole tekstowe 250" o:spid="_x0000_s1154" type="#_x0000_t202" style="position:absolute;left:25968;top:1975;width:23134;height:17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" filled="f" stroked="f">
                  <v:textbox style="mso-fit-shape-to-text:t" inset=".5mm,.3mm,.5mm,.3mm">
                    <w:txbxContent>
                      <w:p w14:paraId="69D5EDA8" w14:textId="77777777" w:rsidR="00734640" w:rsidRPr="006F6D07" w:rsidRDefault="00734640" w:rsidP="004643D5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Pozostałe zadania w zakresie polityki społecznej</w:t>
                        </w:r>
                      </w:p>
                    </w:txbxContent>
                  </v:textbox>
                </v:shape>
                <v:shape id="Pole tekstowe 248" o:spid="_x0000_s1155" type="#_x0000_t202" style="position:absolute;left:25968;top:4901;width:17901;height:1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" filled="f" stroked="f">
                  <v:textbox style="mso-fit-shape-to-text:t" inset=".5mm,.3mm,.5mm,.3mm">
                    <w:txbxContent>
                      <w:p w14:paraId="7BAF7EB4" w14:textId="77777777" w:rsidR="00734640" w:rsidRPr="006F6D07" w:rsidRDefault="00734640" w:rsidP="004643D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251" o:spid="_x0000_s1156" type="#_x0000_t202" style="position:absolute;left:25968;top:3291;width:20968;height:1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" filled="f" stroked="f">
                  <v:textbox style="mso-fit-shape-to-text:t" inset=".5mm,.3mm,.5mm,.3mm">
                    <w:txbxContent>
                      <w:p w14:paraId="141BF6AA" w14:textId="77777777" w:rsidR="00734640" w:rsidRPr="006F6D07" w:rsidRDefault="00734640" w:rsidP="004643D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Kultura i ochrona dziedzictwa narodowego</w:t>
                        </w:r>
                      </w:p>
                    </w:txbxContent>
                  </v:textbox>
                </v:shape>
                <v:rect id="Rectangle 2163" o:spid="_x0000_s1157" style="position:absolute;left:23116;top:5486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" fillcolor="#bfbfbf" stroked="f" strokeweight=".25pt"/>
                <v:rect id="Rectangle 2163" o:spid="_x0000_s1158" style="position:absolute;left:23116;top:3877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" fillcolor="#a6a6a6" stroked="f" strokeweight=".25pt"/>
                <v:rect id="Rectangle 2158" o:spid="_x0000_s1159" style="position:absolute;top:5486;width:251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" fillcolor="#afb8d5" stroked="f" strokeweight=".25pt"/>
              </v:group>
            </w:pict>
          </mc:Fallback>
        </mc:AlternateContent>
      </w:r>
    </w:p>
    <w:p w14:paraId="632BE2AC" w14:textId="77777777" w:rsidR="00DB1B43" w:rsidRDefault="00DB1B4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</w:p>
    <w:p w14:paraId="25A3DB5E" w14:textId="468401FE" w:rsidR="00DB1B43" w:rsidRDefault="00DB1B4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</w:p>
    <w:p w14:paraId="1A237ACB" w14:textId="7385C353" w:rsidR="00DB1B43" w:rsidRDefault="00DB1B4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</w:p>
    <w:p w14:paraId="5E2A88D3" w14:textId="042B054E" w:rsidR="00987325" w:rsidRPr="00987325" w:rsidRDefault="0023446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</w:t>
      </w:r>
      <w:r w:rsidR="003028A2">
        <w:rPr>
          <w:rFonts w:cs="Arial"/>
          <w:color w:val="000000"/>
          <w:szCs w:val="19"/>
        </w:rPr>
        <w:t>5</w:t>
      </w:r>
      <w:r w:rsidR="00987325" w:rsidRPr="00987325">
        <w:rPr>
          <w:rFonts w:cs="Arial"/>
          <w:color w:val="000000"/>
          <w:szCs w:val="19"/>
        </w:rPr>
        <w:t xml:space="preserve"> r. samorząd województwa opolskiego zamknął rok budżetowy </w:t>
      </w:r>
      <w:r w:rsidR="00141E4E">
        <w:rPr>
          <w:rFonts w:cs="Arial"/>
          <w:b/>
          <w:color w:val="000000"/>
          <w:szCs w:val="19"/>
        </w:rPr>
        <w:t>dodatnim</w:t>
      </w:r>
      <w:r w:rsidR="00987325" w:rsidRPr="00987325">
        <w:rPr>
          <w:rFonts w:cs="Arial"/>
          <w:b/>
          <w:color w:val="000000"/>
          <w:szCs w:val="19"/>
        </w:rPr>
        <w:t xml:space="preserve"> wynikiem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2E5BCA">
        <w:rPr>
          <w:rFonts w:cs="Arial"/>
          <w:color w:val="000000"/>
          <w:szCs w:val="19"/>
        </w:rPr>
        <w:br/>
      </w:r>
      <w:r w:rsidR="00141E4E">
        <w:rPr>
          <w:rFonts w:cs="Arial"/>
          <w:color w:val="000000"/>
          <w:szCs w:val="19"/>
        </w:rPr>
        <w:t>na poziomie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9965E5">
        <w:rPr>
          <w:rFonts w:cs="Arial"/>
          <w:color w:val="000000"/>
          <w:szCs w:val="19"/>
        </w:rPr>
        <w:t>11,5</w:t>
      </w:r>
      <w:r w:rsidR="00987325" w:rsidRPr="00987325">
        <w:rPr>
          <w:rFonts w:cs="Arial"/>
          <w:color w:val="000000"/>
          <w:szCs w:val="19"/>
        </w:rPr>
        <w:t xml:space="preserve"> mln zł, stanowiącym </w:t>
      </w:r>
      <w:r w:rsidR="009965E5">
        <w:rPr>
          <w:rFonts w:cs="Arial"/>
          <w:color w:val="000000"/>
          <w:szCs w:val="19"/>
        </w:rPr>
        <w:t>1,2</w:t>
      </w:r>
      <w:r>
        <w:rPr>
          <w:rFonts w:cs="Arial"/>
          <w:color w:val="000000"/>
          <w:szCs w:val="19"/>
        </w:rPr>
        <w:t>% dochodów ogółem (w 202</w:t>
      </w:r>
      <w:r w:rsidR="009965E5">
        <w:rPr>
          <w:rFonts w:cs="Arial"/>
          <w:color w:val="000000"/>
          <w:szCs w:val="19"/>
        </w:rPr>
        <w:t>4</w:t>
      </w:r>
      <w:r w:rsidR="00987325" w:rsidRPr="00987325">
        <w:rPr>
          <w:rFonts w:cs="Arial"/>
          <w:color w:val="000000"/>
          <w:szCs w:val="19"/>
        </w:rPr>
        <w:t xml:space="preserve"> r. odpowiednio</w:t>
      </w:r>
      <w:r>
        <w:rPr>
          <w:rFonts w:cs="Arial"/>
          <w:color w:val="000000"/>
          <w:szCs w:val="19"/>
        </w:rPr>
        <w:t>: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2E5BCA">
        <w:rPr>
          <w:rFonts w:cs="Arial"/>
          <w:color w:val="000000"/>
          <w:szCs w:val="19"/>
        </w:rPr>
        <w:br/>
      </w:r>
      <w:r w:rsidR="009965E5">
        <w:rPr>
          <w:rFonts w:cs="Arial"/>
          <w:color w:val="000000"/>
          <w:szCs w:val="19"/>
        </w:rPr>
        <w:t>18,6</w:t>
      </w:r>
      <w:r w:rsidR="00987325" w:rsidRPr="00987325">
        <w:rPr>
          <w:rFonts w:cs="Arial"/>
          <w:color w:val="000000"/>
          <w:szCs w:val="19"/>
        </w:rPr>
        <w:t xml:space="preserve"> mln zł i </w:t>
      </w:r>
      <w:r w:rsidR="009965E5">
        <w:rPr>
          <w:rFonts w:cs="Arial"/>
          <w:color w:val="000000"/>
          <w:szCs w:val="19"/>
        </w:rPr>
        <w:t>2,0</w:t>
      </w:r>
      <w:r w:rsidR="00987325" w:rsidRPr="00987325">
        <w:rPr>
          <w:rFonts w:cs="Arial"/>
          <w:color w:val="000000"/>
          <w:szCs w:val="19"/>
        </w:rPr>
        <w:t>%).</w:t>
      </w:r>
    </w:p>
    <w:p w14:paraId="20CFE0A5" w14:textId="77777777" w:rsidR="00811158" w:rsidRDefault="00811158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61E9D32F" w14:textId="77777777" w:rsidR="007479F4" w:rsidRDefault="007479F4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6257A995" w14:textId="77777777" w:rsidR="007479F4" w:rsidRDefault="007479F4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5811AE77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395EF64E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0B1BD778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4625D4DC" w14:textId="77777777"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3463D397" w14:textId="77777777"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74B90F42" w14:textId="77777777" w:rsidR="00FE03D8" w:rsidRDefault="00FE03D8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7A8B5B26" w14:textId="77777777" w:rsidR="00FE03D8" w:rsidRDefault="00FE03D8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4F34AA87" w14:textId="77777777"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327EE246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48BB5A1E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01ACC7A1" w14:textId="77777777" w:rsidR="006A139D" w:rsidRDefault="006A139D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20877DCD" w14:textId="77777777" w:rsidR="006A139D" w:rsidRDefault="006A139D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71DDFDD9" w14:textId="77777777" w:rsidR="006A139D" w:rsidRDefault="006A139D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06C5D792" w14:textId="77777777" w:rsidR="0065099C" w:rsidRDefault="0065099C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141D9CD6" w14:textId="77777777" w:rsidR="005A15C7" w:rsidRPr="00FF7ECF" w:rsidRDefault="005A15C7" w:rsidP="005A15C7">
      <w:pPr>
        <w:jc w:val="center"/>
        <w:rPr>
          <w:rFonts w:cs="Arial"/>
          <w:szCs w:val="19"/>
        </w:rPr>
      </w:pPr>
      <w:r>
        <w:rPr>
          <w:rFonts w:cs="Arial"/>
          <w:szCs w:val="19"/>
        </w:rPr>
        <w:sym w:font="Symbol" w:char="F020"/>
      </w:r>
      <w:r>
        <w:rPr>
          <w:rFonts w:cs="Arial"/>
          <w:szCs w:val="19"/>
        </w:rPr>
        <w:t>* * *</w:t>
      </w:r>
    </w:p>
    <w:p w14:paraId="4F168B4B" w14:textId="643F97AD" w:rsidR="002F6C53" w:rsidRPr="00A2574B" w:rsidRDefault="0065099C" w:rsidP="002C2821">
      <w:pPr>
        <w:jc w:val="center"/>
        <w:rPr>
          <w:sz w:val="18"/>
          <w:szCs w:val="18"/>
        </w:rPr>
      </w:pPr>
      <w:r w:rsidRPr="00A2574B">
        <w:rPr>
          <w:sz w:val="18"/>
          <w:szCs w:val="18"/>
        </w:rPr>
        <w:t xml:space="preserve">W przypadku cytowania tej publikacji prosimy o podanie jej tytułu oraz wskazanie Urzędu Statystycznego w Opolu jako autora. W sytuacji publikowania własnych obliczeń wykonanych na podstawie danych z tej publikacji, należy dodać zapis: Opracowanie własne na podstawie danych </w:t>
      </w:r>
      <w:r w:rsidRPr="00A2574B">
        <w:rPr>
          <w:sz w:val="18"/>
          <w:szCs w:val="18"/>
        </w:rPr>
        <w:br/>
        <w:t xml:space="preserve">z publikacji Urzędu Statystycznego w Opolu pt. „Budżety jednostek samorządu terytorialnego </w:t>
      </w:r>
      <w:r w:rsidRPr="00A2574B">
        <w:rPr>
          <w:sz w:val="18"/>
          <w:szCs w:val="18"/>
        </w:rPr>
        <w:br/>
        <w:t>w województwie opolskim w 2025 r.”.</w:t>
      </w:r>
    </w:p>
    <w:p w14:paraId="2ED8F261" w14:textId="77777777" w:rsidR="0065099C" w:rsidRDefault="0065099C" w:rsidP="002C2821">
      <w:pPr>
        <w:jc w:val="center"/>
        <w:rPr>
          <w:sz w:val="18"/>
          <w:szCs w:val="18"/>
        </w:rPr>
      </w:pPr>
    </w:p>
    <w:p w14:paraId="53D731BA" w14:textId="77777777" w:rsidR="0065099C" w:rsidRPr="007B29D1" w:rsidRDefault="0065099C" w:rsidP="002C2821">
      <w:pPr>
        <w:jc w:val="center"/>
        <w:rPr>
          <w:rFonts w:cs="Arial"/>
          <w:spacing w:val="-2"/>
          <w:sz w:val="16"/>
          <w:szCs w:val="16"/>
        </w:rPr>
        <w:sectPr w:rsidR="0065099C" w:rsidRPr="007B29D1" w:rsidSect="00DB1B43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/>
          <w:pgMar w:top="720" w:right="3117" w:bottom="720" w:left="720" w:header="284" w:footer="283" w:gutter="0"/>
          <w:cols w:space="708"/>
          <w:titlePg/>
          <w:docGrid w:linePitch="360"/>
        </w:sectPr>
      </w:pPr>
    </w:p>
    <w:p w14:paraId="2EEA9603" w14:textId="7AD9C136" w:rsidR="000470AA" w:rsidRDefault="00C7182A" w:rsidP="000470AA">
      <w:pPr>
        <w:rPr>
          <w:sz w:val="18"/>
        </w:rPr>
      </w:pPr>
      <w:r w:rsidRPr="004266E4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7CEDF4" wp14:editId="7346B683">
                <wp:simplePos x="0" y="0"/>
                <wp:positionH relativeFrom="column">
                  <wp:posOffset>3353545</wp:posOffset>
                </wp:positionH>
                <wp:positionV relativeFrom="paragraph">
                  <wp:posOffset>1270</wp:posOffset>
                </wp:positionV>
                <wp:extent cx="3100705" cy="1122045"/>
                <wp:effectExtent l="0" t="0" r="0" b="1905"/>
                <wp:wrapNone/>
                <wp:docPr id="5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1122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2855F" w14:textId="77777777" w:rsidR="00734640" w:rsidRPr="00BF200D" w:rsidRDefault="00734640" w:rsidP="00EB76A7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>Rozpowszechnianie:</w:t>
                            </w:r>
                          </w:p>
                          <w:p w14:paraId="4F334808" w14:textId="77777777" w:rsidR="00734640" w:rsidRPr="00621D50" w:rsidRDefault="00734640" w:rsidP="0041468C">
                            <w:pPr>
                              <w:spacing w:before="0" w:after="0" w:line="276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Opolski Ośrodek Badań Regionalnych</w:t>
                            </w:r>
                          </w:p>
                          <w:p w14:paraId="7D5F2F6C" w14:textId="77777777" w:rsidR="00734640" w:rsidRPr="00266365" w:rsidRDefault="00734640" w:rsidP="00EB76A7">
                            <w:pPr>
                              <w:keepNext/>
                              <w:keepLines/>
                              <w:spacing w:before="0" w:after="0" w:line="276" w:lineRule="auto"/>
                              <w:outlineLvl w:val="2"/>
                              <w:rPr>
                                <w:rFonts w:eastAsia="Times New Roman" w:cs="Arial"/>
                                <w:b/>
                                <w:sz w:val="20"/>
                                <w:szCs w:val="28"/>
                              </w:rPr>
                            </w:pPr>
                            <w:proofErr w:type="spellStart"/>
                            <w:r w:rsidRPr="00266365">
                              <w:rPr>
                                <w:rFonts w:eastAsia="Times New Roman" w:cs="Arial"/>
                                <w:b/>
                                <w:sz w:val="20"/>
                                <w:szCs w:val="28"/>
                              </w:rPr>
                              <w:t>Informatorium</w:t>
                            </w:r>
                            <w:proofErr w:type="spellEnd"/>
                            <w:r w:rsidRPr="00266365">
                              <w:rPr>
                                <w:rFonts w:eastAsia="Times New Roman" w:cs="Arial"/>
                                <w:b/>
                                <w:sz w:val="20"/>
                                <w:szCs w:val="28"/>
                              </w:rPr>
                              <w:t xml:space="preserve"> Statystyczne</w:t>
                            </w:r>
                          </w:p>
                          <w:p w14:paraId="47AB3E3E" w14:textId="77777777" w:rsidR="00734640" w:rsidRPr="00266365" w:rsidRDefault="00734640" w:rsidP="00EB76A7">
                            <w:pPr>
                              <w:spacing w:before="0" w:after="0" w:line="276" w:lineRule="auto"/>
                              <w:rPr>
                                <w:rFonts w:eastAsia="Fira Sans Light" w:cs="Arial"/>
                                <w:color w:val="000000"/>
                                <w:sz w:val="20"/>
                                <w:szCs w:val="20"/>
                                <w:shd w:val="clear" w:color="auto" w:fill="FDFDFD"/>
                              </w:rPr>
                            </w:pPr>
                            <w:r w:rsidRPr="00266365">
                              <w:rPr>
                                <w:rFonts w:eastAsia="Times New Roman" w:cs="Arial"/>
                                <w:color w:val="000000"/>
                                <w:sz w:val="20"/>
                                <w:szCs w:val="24"/>
                              </w:rPr>
                              <w:t>Tel: 77 423 10 00, 510 993 218</w:t>
                            </w:r>
                          </w:p>
                          <w:p w14:paraId="172CD0FD" w14:textId="4D09C0B4" w:rsidR="00734640" w:rsidRPr="001F150C" w:rsidRDefault="00734640" w:rsidP="004266E4">
                            <w:pPr>
                              <w:spacing w:before="0" w:line="276" w:lineRule="auto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CEDF4" id="_x0000_s1160" type="#_x0000_t202" style="position:absolute;margin-left:264.05pt;margin-top:.1pt;width:244.15pt;height:88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" filled="f" stroked="f">
                <v:textbox>
                  <w:txbxContent>
                    <w:p w14:paraId="0A32855F" w14:textId="77777777" w:rsidR="00734640" w:rsidRPr="00BF200D" w:rsidRDefault="00734640" w:rsidP="00EB76A7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>Rozpowszechnianie:</w:t>
                      </w:r>
                    </w:p>
                    <w:p w14:paraId="4F334808" w14:textId="77777777" w:rsidR="00734640" w:rsidRPr="00621D50" w:rsidRDefault="00734640" w:rsidP="0041468C">
                      <w:pPr>
                        <w:spacing w:before="0" w:after="0" w:line="276" w:lineRule="auto"/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Opolski Ośrodek Badań Regionalnych</w:t>
                      </w:r>
                    </w:p>
                    <w:p w14:paraId="7D5F2F6C" w14:textId="77777777" w:rsidR="00734640" w:rsidRPr="00266365" w:rsidRDefault="00734640" w:rsidP="00EB76A7">
                      <w:pPr>
                        <w:keepNext/>
                        <w:keepLines/>
                        <w:spacing w:before="0" w:after="0" w:line="276" w:lineRule="auto"/>
                        <w:outlineLvl w:val="2"/>
                        <w:rPr>
                          <w:rFonts w:eastAsia="Times New Roman" w:cs="Arial"/>
                          <w:b/>
                          <w:sz w:val="20"/>
                          <w:szCs w:val="28"/>
                        </w:rPr>
                      </w:pPr>
                      <w:proofErr w:type="spellStart"/>
                      <w:r w:rsidRPr="00266365">
                        <w:rPr>
                          <w:rFonts w:eastAsia="Times New Roman" w:cs="Arial"/>
                          <w:b/>
                          <w:sz w:val="20"/>
                          <w:szCs w:val="28"/>
                        </w:rPr>
                        <w:t>Informatorium</w:t>
                      </w:r>
                      <w:proofErr w:type="spellEnd"/>
                      <w:r w:rsidRPr="00266365">
                        <w:rPr>
                          <w:rFonts w:eastAsia="Times New Roman" w:cs="Arial"/>
                          <w:b/>
                          <w:sz w:val="20"/>
                          <w:szCs w:val="28"/>
                        </w:rPr>
                        <w:t xml:space="preserve"> Statystyczne</w:t>
                      </w:r>
                    </w:p>
                    <w:p w14:paraId="47AB3E3E" w14:textId="77777777" w:rsidR="00734640" w:rsidRPr="00266365" w:rsidRDefault="00734640" w:rsidP="00EB76A7">
                      <w:pPr>
                        <w:spacing w:before="0" w:after="0" w:line="276" w:lineRule="auto"/>
                        <w:rPr>
                          <w:rFonts w:eastAsia="Fira Sans Light" w:cs="Arial"/>
                          <w:color w:val="000000"/>
                          <w:sz w:val="20"/>
                          <w:szCs w:val="20"/>
                          <w:shd w:val="clear" w:color="auto" w:fill="FDFDFD"/>
                        </w:rPr>
                      </w:pPr>
                      <w:r w:rsidRPr="00266365">
                        <w:rPr>
                          <w:rFonts w:eastAsia="Times New Roman" w:cs="Arial"/>
                          <w:color w:val="000000"/>
                          <w:sz w:val="20"/>
                          <w:szCs w:val="24"/>
                        </w:rPr>
                        <w:t>Tel: 77 423 10 00, 510 993 218</w:t>
                      </w:r>
                    </w:p>
                    <w:p w14:paraId="172CD0FD" w14:textId="4D09C0B4" w:rsidR="00734640" w:rsidRPr="001F150C" w:rsidRDefault="00734640" w:rsidP="004266E4">
                      <w:pPr>
                        <w:spacing w:before="0" w:line="276" w:lineRule="auto"/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66E4" w:rsidRPr="004266E4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8D4F4F" wp14:editId="0ED631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19680" cy="914400"/>
                <wp:effectExtent l="0" t="0" r="0" b="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AFC59" w14:textId="77777777" w:rsidR="00734640" w:rsidRPr="00820875" w:rsidRDefault="00734640" w:rsidP="00EB76A7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820875">
                              <w:rPr>
                                <w:rFonts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14:paraId="173FBC40" w14:textId="77777777" w:rsidR="00734640" w:rsidRPr="00820875" w:rsidRDefault="00734640" w:rsidP="00EB76A7">
                            <w:pPr>
                              <w:spacing w:before="0" w:after="0" w:line="276" w:lineRule="auto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820875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Urząd Statystyczny w Opolu</w:t>
                            </w:r>
                          </w:p>
                          <w:p w14:paraId="03259588" w14:textId="77777777" w:rsidR="00734640" w:rsidRPr="00820875" w:rsidRDefault="00734640" w:rsidP="0041468C">
                            <w:pPr>
                              <w:spacing w:before="0" w:after="0" w:line="276" w:lineRule="auto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6C20A5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Dyrektor</w:t>
                            </w:r>
                            <w:r w:rsidRPr="00820875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Renata Wasilewska</w:t>
                            </w:r>
                          </w:p>
                          <w:p w14:paraId="53E6314F" w14:textId="77777777" w:rsidR="00734640" w:rsidRPr="00667F5A" w:rsidRDefault="00734640" w:rsidP="00EB76A7">
                            <w:pPr>
                              <w:spacing w:before="0" w:after="0" w:line="276" w:lineRule="auto"/>
                              <w:rPr>
                                <w:rFonts w:eastAsia="Fira Sans Light" w:cs="Times New Roman"/>
                                <w:sz w:val="20"/>
                                <w:szCs w:val="20"/>
                              </w:rPr>
                            </w:pPr>
                            <w:r w:rsidRPr="00667F5A">
                              <w:rPr>
                                <w:rFonts w:eastAsia="Fira Sans Light" w:cs="Times New Roman"/>
                                <w:sz w:val="20"/>
                                <w:szCs w:val="20"/>
                              </w:rPr>
                              <w:t>Tel: 77 453 14 52</w:t>
                            </w:r>
                          </w:p>
                          <w:p w14:paraId="3901B2DE" w14:textId="2208C71A" w:rsidR="00734640" w:rsidRPr="00820875" w:rsidRDefault="00734640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D4F4F" id="_x0000_s1161" type="#_x0000_t202" style="position:absolute;margin-left:0;margin-top:0;width:198.4pt;height:1in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" filled="f" stroked="f">
                <v:textbox>
                  <w:txbxContent>
                    <w:p w14:paraId="45CAFC59" w14:textId="77777777" w:rsidR="00734640" w:rsidRPr="00820875" w:rsidRDefault="00734640" w:rsidP="00EB76A7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820875">
                        <w:rPr>
                          <w:rFonts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14:paraId="173FBC40" w14:textId="77777777" w:rsidR="00734640" w:rsidRPr="00820875" w:rsidRDefault="00734640" w:rsidP="00EB76A7">
                      <w:pPr>
                        <w:spacing w:before="0" w:after="0" w:line="276" w:lineRule="auto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820875">
                        <w:rPr>
                          <w:rFonts w:cs="Arial"/>
                          <w:b/>
                          <w:sz w:val="20"/>
                          <w:szCs w:val="20"/>
                        </w:rPr>
                        <w:t>Urząd Statystyczny w Opolu</w:t>
                      </w:r>
                    </w:p>
                    <w:p w14:paraId="03259588" w14:textId="77777777" w:rsidR="00734640" w:rsidRPr="00820875" w:rsidRDefault="00734640" w:rsidP="0041468C">
                      <w:pPr>
                        <w:spacing w:before="0" w:after="0" w:line="276" w:lineRule="auto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6C20A5">
                        <w:rPr>
                          <w:rFonts w:cs="Arial"/>
                          <w:b/>
                          <w:sz w:val="20"/>
                          <w:szCs w:val="20"/>
                        </w:rPr>
                        <w:t>Dyrektor</w:t>
                      </w:r>
                      <w:r w:rsidRPr="00820875"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Renata Wasilewska</w:t>
                      </w:r>
                    </w:p>
                    <w:p w14:paraId="53E6314F" w14:textId="77777777" w:rsidR="00734640" w:rsidRPr="00667F5A" w:rsidRDefault="00734640" w:rsidP="00EB76A7">
                      <w:pPr>
                        <w:spacing w:before="0" w:after="0" w:line="276" w:lineRule="auto"/>
                        <w:rPr>
                          <w:rFonts w:eastAsia="Fira Sans Light" w:cs="Times New Roman"/>
                          <w:sz w:val="20"/>
                          <w:szCs w:val="20"/>
                        </w:rPr>
                      </w:pPr>
                      <w:r w:rsidRPr="00667F5A">
                        <w:rPr>
                          <w:rFonts w:eastAsia="Fira Sans Light" w:cs="Times New Roman"/>
                          <w:sz w:val="20"/>
                          <w:szCs w:val="20"/>
                        </w:rPr>
                        <w:t>Tel: 77 453 14 52</w:t>
                      </w:r>
                    </w:p>
                    <w:p w14:paraId="3901B2DE" w14:textId="2208C71A" w:rsidR="00734640" w:rsidRPr="00820875" w:rsidRDefault="00734640" w:rsidP="004266E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89BBCA" w14:textId="77777777" w:rsidR="007962C7" w:rsidRDefault="007962C7" w:rsidP="000470AA">
      <w:pPr>
        <w:rPr>
          <w:sz w:val="18"/>
        </w:rPr>
      </w:pPr>
    </w:p>
    <w:p w14:paraId="56F63841" w14:textId="77777777" w:rsidR="007962C7" w:rsidRDefault="007962C7" w:rsidP="000470AA">
      <w:pPr>
        <w:rPr>
          <w:sz w:val="18"/>
        </w:rPr>
      </w:pPr>
    </w:p>
    <w:p w14:paraId="3ED909D4" w14:textId="77777777" w:rsidR="007962C7" w:rsidRDefault="007962C7" w:rsidP="000470AA">
      <w:pPr>
        <w:rPr>
          <w:sz w:val="18"/>
        </w:rPr>
      </w:pPr>
    </w:p>
    <w:p w14:paraId="275AD94B" w14:textId="444185B8" w:rsidR="007962C7" w:rsidRDefault="007962C7" w:rsidP="000470AA">
      <w:pPr>
        <w:rPr>
          <w:sz w:val="18"/>
        </w:rPr>
      </w:pPr>
    </w:p>
    <w:p w14:paraId="634ECC77" w14:textId="20B3C8ED" w:rsidR="00B117F2" w:rsidRPr="00E70DA5" w:rsidRDefault="00EB76A7" w:rsidP="00B117F2">
      <w:pPr>
        <w:rPr>
          <w:sz w:val="20"/>
        </w:rPr>
      </w:pPr>
      <w:r w:rsidRPr="00266365">
        <w:rPr>
          <w:rFonts w:eastAsia="Fira Sans Light" w:cs="Times New Roman"/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7951BC4C" wp14:editId="5A486076">
                <wp:simplePos x="0" y="0"/>
                <wp:positionH relativeFrom="column">
                  <wp:posOffset>3437559</wp:posOffset>
                </wp:positionH>
                <wp:positionV relativeFrom="paragraph">
                  <wp:posOffset>50800</wp:posOffset>
                </wp:positionV>
                <wp:extent cx="1745615" cy="957580"/>
                <wp:effectExtent l="0" t="0" r="6985" b="0"/>
                <wp:wrapNone/>
                <wp:docPr id="14" name="Grupa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5615" cy="957580"/>
                          <a:chOff x="0" y="-76088"/>
                          <a:chExt cx="1744278" cy="956198"/>
                        </a:xfrm>
                      </wpg:grpSpPr>
                      <wpg:grpSp>
                        <wpg:cNvPr id="16" name="Grupa 16"/>
                        <wpg:cNvGrpSpPr/>
                        <wpg:grpSpPr>
                          <a:xfrm>
                            <a:off x="0" y="-76088"/>
                            <a:ext cx="1744278" cy="327548"/>
                            <a:chOff x="0" y="-76088"/>
                            <a:chExt cx="1744278" cy="327548"/>
                          </a:xfrm>
                        </wpg:grpSpPr>
                        <pic:pic xmlns:pic="http://schemas.openxmlformats.org/drawingml/2006/picture">
                          <pic:nvPicPr>
                            <pic:cNvPr id="17" name="Obraz 17" descr="Ikonka strony www">
                              <a:hlinkClick r:id="rId38" tooltip="Ikonka strony www"/>
                            </pic:cNvPr>
                            <pic:cNvPicPr/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" name="Pole tekstowe 23">
                            <a:hlinkClick r:id="rId38" tooltip="Link do strony internetowej Urzędu Statystycznego w Opolu"/>
                          </wps:cNvPr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733" y="-76088"/>
                              <a:ext cx="1439545" cy="3141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E0FB01" w14:textId="00ADEBDC" w:rsidR="00734640" w:rsidRPr="00E50667" w:rsidRDefault="008F004F" w:rsidP="00EB76A7">
                                <w:pPr>
                                  <w:rPr>
                                    <w:color w:val="000000"/>
                                  </w:rPr>
                                </w:pPr>
                                <w:hyperlink r:id="rId40" w:tooltip="Link do strony internetowej Urzędu Statystycznego w Opolu" w:history="1">
                                  <w:r w:rsidR="00734640" w:rsidRPr="00E50667">
                                    <w:rPr>
                                      <w:color w:val="000000"/>
                                      <w:lang w:val="en-US"/>
                                    </w:rPr>
                                    <w:t>opole.stat.gov.pl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25" name="Grupa 43"/>
                        <wpg:cNvGrpSpPr/>
                        <wpg:grpSpPr>
                          <a:xfrm>
                            <a:off x="0" y="543052"/>
                            <a:ext cx="1555114" cy="337058"/>
                            <a:chOff x="0" y="-85598"/>
                            <a:chExt cx="1555114" cy="337058"/>
                          </a:xfrm>
                        </wpg:grpSpPr>
                        <pic:pic xmlns:pic="http://schemas.openxmlformats.org/drawingml/2006/picture">
                          <pic:nvPicPr>
                            <pic:cNvPr id="26" name="Obraz 26" descr="Ikonka Facebooka">
                              <a:hlinkClick r:id="rId41" tooltip="Ikonka Facebooka"/>
                            </pic:cNvPr>
                            <pic:cNvPicPr/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0825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5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275" y="-85598"/>
                              <a:ext cx="1259839" cy="33705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0A1F2B" w14:textId="77777777" w:rsidR="00734640" w:rsidRPr="00E50667" w:rsidRDefault="008F004F" w:rsidP="00EB76A7">
                                <w:pPr>
                                  <w:rPr>
                                    <w:color w:val="000000"/>
                                  </w:rPr>
                                </w:pPr>
                                <w:hyperlink r:id="rId43" w:tooltip="Link do profilu Urzędu Statystycznego w Opolu na Facebooku" w:history="1">
                                  <w:r w:rsidR="00734640" w:rsidRPr="00E50667">
                                    <w:rPr>
                                      <w:color w:val="000000"/>
                                    </w:rPr>
                                    <w:t>@</w:t>
                                  </w:r>
                                  <w:proofErr w:type="spellStart"/>
                                  <w:r w:rsidR="00734640" w:rsidRPr="00E50667">
                                    <w:rPr>
                                      <w:color w:val="000000"/>
                                    </w:rPr>
                                    <w:t>USOpole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1857" name="Grupa 1857"/>
                        <wpg:cNvGrpSpPr/>
                        <wpg:grpSpPr>
                          <a:xfrm>
                            <a:off x="0" y="228726"/>
                            <a:ext cx="1526540" cy="337059"/>
                            <a:chOff x="0" y="-85599"/>
                            <a:chExt cx="1526540" cy="337059"/>
                          </a:xfrm>
                        </wpg:grpSpPr>
                        <wps:wsp>
                          <wps:cNvPr id="186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700" y="-85599"/>
                              <a:ext cx="1259840" cy="31432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5A8B3C" w14:textId="77777777" w:rsidR="00734640" w:rsidRPr="00266365" w:rsidRDefault="008F004F" w:rsidP="00EB76A7">
                                <w:pPr>
                                  <w:rPr>
                                    <w:color w:val="000000"/>
                                  </w:rPr>
                                </w:pPr>
                                <w:hyperlink r:id="rId44" w:tooltip="Link do profilu Urzędu Statystycznego w Opolu na X" w:history="1">
                                  <w:r w:rsidR="00734640" w:rsidRPr="00266365">
                                    <w:rPr>
                                      <w:color w:val="000000"/>
                                    </w:rPr>
                                    <w:t>@</w:t>
                                  </w:r>
                                  <w:proofErr w:type="spellStart"/>
                                  <w:r w:rsidR="00734640" w:rsidRPr="00266365">
                                    <w:rPr>
                                      <w:color w:val="000000"/>
                                    </w:rPr>
                                    <w:t>Opole_STAT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66" name="Obraz 1866" descr="Ikonka X">
                              <a:hlinkClick r:id="rId44" tooltip="Ikonka X"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51BC4C" id="Grupa 14" o:spid="_x0000_s1162" style="position:absolute;margin-left:270.65pt;margin-top:4pt;width:137.45pt;height:75.4pt;z-index:251713536;mso-width-relative:margin;mso-height-relative:margin" coordorigin=",-760" coordsize="17442,95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">
                <v:group id="Grupa 16" o:spid="_x0000_s1163" style="position:absolute;top:-760;width:17442;height:3274" coordorigin=",-760" coordsize="17442,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Obraz 17" o:spid="_x0000_s1164" type="#_x0000_t75" alt="Ikonka strony www" href="https://opole.stat.gov.pl/" title="Ikonka strony www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" o:button="t">
                    <v:fill o:detectmouseclick="t"/>
                    <v:imagedata r:id="rId46" o:title="Ikonka strony www"/>
                  </v:shape>
                  <v:shape id="Pole tekstowe 23" o:spid="_x0000_s1165" type="#_x0000_t202" href="https://opole.stat.gov.pl/" title="Link do strony internetowej Urzędu Statystycznego w Opolu" style="position:absolute;left:3047;top:-760;width:14395;height:3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" o:button="t" filled="f" stroked="f">
                    <v:fill o:detectmouseclick="t"/>
                    <v:textbox inset="1mm,1mm,1mm,1mm">
                      <w:txbxContent>
                        <w:p w14:paraId="1EE0FB01" w14:textId="00ADEBDC" w:rsidR="00734640" w:rsidRPr="00E50667" w:rsidRDefault="008F004F" w:rsidP="00EB76A7">
                          <w:pPr>
                            <w:rPr>
                              <w:color w:val="000000"/>
                            </w:rPr>
                          </w:pPr>
                          <w:hyperlink r:id="rId47" w:tooltip="Link do strony internetowej Urzędu Statystycznego w Opolu" w:history="1">
                            <w:r w:rsidR="00734640" w:rsidRPr="00E50667">
                              <w:rPr>
                                <w:color w:val="000000"/>
                                <w:lang w:val="en-US"/>
                              </w:rPr>
                              <w:t>opole.stat.gov.pl</w:t>
                            </w:r>
                          </w:hyperlink>
                        </w:p>
                      </w:txbxContent>
                    </v:textbox>
                  </v:shape>
                </v:group>
                <v:group id="Grupa 43" o:spid="_x0000_s1166" style="position:absolute;top:5430;width:15551;height:3371" coordorigin=",-855" coordsize="15551,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Obraz 26" o:spid="_x0000_s1167" type="#_x0000_t75" alt="Ikonka Facebooka" href="https://www.facebook.com/USOpole/" title="Ikonka Facebooka" style="position:absolute;width:250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" o:button="t">
                    <v:fill o:detectmouseclick="t"/>
                    <v:imagedata r:id="rId48" o:title="Ikonka Facebooka"/>
                  </v:shape>
                  <v:shape id="_x0000_s1168" type="#_x0000_t202" style="position:absolute;left:2952;top:-855;width:12599;height:33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" filled="f" stroked="f">
                    <v:textbox inset="1mm,1mm,1mm,1mm">
                      <w:txbxContent>
                        <w:p w14:paraId="380A1F2B" w14:textId="77777777" w:rsidR="00734640" w:rsidRPr="00E50667" w:rsidRDefault="008F004F" w:rsidP="00EB76A7">
                          <w:pPr>
                            <w:rPr>
                              <w:color w:val="000000"/>
                            </w:rPr>
                          </w:pPr>
                          <w:hyperlink r:id="rId49" w:tooltip="Link do profilu Urzędu Statystycznego w Opolu na Facebooku" w:history="1">
                            <w:r w:rsidR="00734640" w:rsidRPr="00E50667">
                              <w:rPr>
                                <w:color w:val="000000"/>
                              </w:rPr>
                              <w:t>@</w:t>
                            </w:r>
                            <w:proofErr w:type="spellStart"/>
                            <w:r w:rsidR="00734640" w:rsidRPr="00E50667">
                              <w:rPr>
                                <w:color w:val="000000"/>
                              </w:rPr>
                              <w:t>USOpole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</v:group>
                <v:group id="Grupa 1857" o:spid="_x0000_s1169" style="position:absolute;top:2287;width:15265;height:3370" coordorigin=",-855" coordsize="15265,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">
                  <v:shape id="_x0000_s1170" type="#_x0000_t202" style="position:absolute;left:2667;top:-855;width:12598;height:31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" filled="f" stroked="f">
                    <v:textbox inset="1mm,1mm,1mm,1mm">
                      <w:txbxContent>
                        <w:p w14:paraId="775A8B3C" w14:textId="77777777" w:rsidR="00734640" w:rsidRPr="00266365" w:rsidRDefault="008F004F" w:rsidP="00EB76A7">
                          <w:pPr>
                            <w:rPr>
                              <w:color w:val="000000"/>
                            </w:rPr>
                          </w:pPr>
                          <w:hyperlink r:id="rId50" w:tooltip="Link do profilu Urzędu Statystycznego w Opolu na X" w:history="1">
                            <w:r w:rsidR="00734640" w:rsidRPr="00266365">
                              <w:rPr>
                                <w:color w:val="000000"/>
                              </w:rPr>
                              <w:t>@</w:t>
                            </w:r>
                            <w:proofErr w:type="spellStart"/>
                            <w:r w:rsidR="00734640" w:rsidRPr="00266365">
                              <w:rPr>
                                <w:color w:val="000000"/>
                              </w:rPr>
                              <w:t>Opole_STAT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  <v:shape id="Obraz 1866" o:spid="_x0000_s1171" type="#_x0000_t75" alt="Ikonka X" href="https://twitter.com/Opole_STAT" title="Ikonka X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" o:button="t">
                    <v:fill o:detectmouseclick="t"/>
                    <v:imagedata r:id="rId51" o:title="Ikonka X"/>
                  </v:shape>
                </v:group>
              </v:group>
            </w:pict>
          </mc:Fallback>
        </mc:AlternateContent>
      </w:r>
      <w:r w:rsidRPr="004266E4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1CE8FF" wp14:editId="675B04B2">
                <wp:simplePos x="0" y="0"/>
                <wp:positionH relativeFrom="margin">
                  <wp:align>left</wp:align>
                </wp:positionH>
                <wp:positionV relativeFrom="paragraph">
                  <wp:posOffset>75848</wp:posOffset>
                </wp:positionV>
                <wp:extent cx="2626156" cy="888249"/>
                <wp:effectExtent l="0" t="0" r="0" b="0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6156" cy="8882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DD9FE" w14:textId="77777777" w:rsidR="00734640" w:rsidRPr="00266365" w:rsidRDefault="00734640" w:rsidP="00EB76A7">
                            <w:pPr>
                              <w:rPr>
                                <w:rFonts w:eastAsia="Fira Sans Light" w:cs="Times New Roman"/>
                                <w:b/>
                                <w:sz w:val="20"/>
                              </w:rPr>
                            </w:pPr>
                            <w:r w:rsidRPr="00266365">
                              <w:rPr>
                                <w:rFonts w:eastAsia="Fira Sans Light" w:cs="Times New Roman"/>
                                <w:b/>
                                <w:sz w:val="20"/>
                              </w:rPr>
                              <w:t xml:space="preserve">Osoba do kontaktu z mediami </w:t>
                            </w:r>
                            <w:r w:rsidRPr="00266365">
                              <w:rPr>
                                <w:rFonts w:eastAsia="Fira Sans Light" w:cs="Times New Roman"/>
                                <w:b/>
                                <w:sz w:val="20"/>
                              </w:rPr>
                              <w:br/>
                              <w:t>w Urzędzie Statystycznym w Opolu</w:t>
                            </w:r>
                          </w:p>
                          <w:p w14:paraId="0770A365" w14:textId="77777777" w:rsidR="00734640" w:rsidRPr="00266365" w:rsidRDefault="00734640" w:rsidP="00EB76A7">
                            <w:pPr>
                              <w:spacing w:before="0" w:after="0"/>
                              <w:rPr>
                                <w:rFonts w:eastAsia="Fira Sans Light" w:cs="Times New Roman"/>
                                <w:sz w:val="20"/>
                                <w:lang w:val="en-US"/>
                              </w:rPr>
                            </w:pPr>
                            <w:r w:rsidRPr="00266365">
                              <w:rPr>
                                <w:rFonts w:eastAsia="Fira Sans Light" w:cs="Times New Roman"/>
                                <w:sz w:val="20"/>
                                <w:lang w:val="en-US"/>
                              </w:rPr>
                              <w:t>Tel. 514 901 001</w:t>
                            </w:r>
                          </w:p>
                          <w:p w14:paraId="0738FD10" w14:textId="77777777" w:rsidR="00734640" w:rsidRPr="00266365" w:rsidRDefault="00734640" w:rsidP="00EB76A7">
                            <w:pPr>
                              <w:spacing w:before="0" w:after="0" w:line="276" w:lineRule="auto"/>
                              <w:rPr>
                                <w:rFonts w:eastAsia="Fira Sans Light" w:cs="Times New Roman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66365">
                              <w:rPr>
                                <w:rFonts w:eastAsia="Fira Sans Light" w:cs="Times New Roman"/>
                                <w:bCs/>
                                <w:sz w:val="20"/>
                                <w:lang w:val="en-US"/>
                              </w:rPr>
                              <w:t>e-mail:</w:t>
                            </w:r>
                            <w:r w:rsidRPr="00266365">
                              <w:rPr>
                                <w:rFonts w:eastAsia="Fira Sans Light" w:cs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hyperlink r:id="rId52" w:history="1">
                              <w:r w:rsidRPr="00266365">
                                <w:rPr>
                                  <w:rFonts w:eastAsia="Times New Roman" w:cs="Times New Roman"/>
                                  <w:bCs/>
                                  <w:sz w:val="20"/>
                                  <w:szCs w:val="20"/>
                                  <w:u w:val="single"/>
                                  <w:lang w:val="en-GB"/>
                                </w:rPr>
                                <w:t>H.Sterniuk-Moscicka@stat.gov.pl</w:t>
                              </w:r>
                              <w:r w:rsidRPr="00266365">
                                <w:rPr>
                                  <w:rFonts w:eastAsia="Times New Roman" w:cs="Arial"/>
                                  <w:sz w:val="20"/>
                                  <w:szCs w:val="20"/>
                                  <w:u w:val="single"/>
                                  <w:shd w:val="clear" w:color="auto" w:fill="FDFDFD"/>
                                  <w:lang w:val="en-GB"/>
                                </w:rPr>
                                <w:t xml:space="preserve"> </w:t>
                              </w:r>
                            </w:hyperlink>
                          </w:p>
                          <w:p w14:paraId="6513F54C" w14:textId="059B2CAF" w:rsidR="00734640" w:rsidRPr="00EB76A7" w:rsidRDefault="00734640" w:rsidP="004266E4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CE8FF" id="_x0000_s1172" type="#_x0000_t202" style="position:absolute;margin-left:0;margin-top:5.95pt;width:206.8pt;height:69.9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" filled="f" stroked="f">
                <v:textbox>
                  <w:txbxContent>
                    <w:p w14:paraId="2D0DD9FE" w14:textId="77777777" w:rsidR="00734640" w:rsidRPr="00266365" w:rsidRDefault="00734640" w:rsidP="00EB76A7">
                      <w:pPr>
                        <w:rPr>
                          <w:rFonts w:eastAsia="Fira Sans Light" w:cs="Times New Roman"/>
                          <w:b/>
                          <w:sz w:val="20"/>
                        </w:rPr>
                      </w:pPr>
                      <w:r w:rsidRPr="00266365">
                        <w:rPr>
                          <w:rFonts w:eastAsia="Fira Sans Light" w:cs="Times New Roman"/>
                          <w:b/>
                          <w:sz w:val="20"/>
                        </w:rPr>
                        <w:t xml:space="preserve">Osoba do kontaktu z mediami </w:t>
                      </w:r>
                      <w:r w:rsidRPr="00266365">
                        <w:rPr>
                          <w:rFonts w:eastAsia="Fira Sans Light" w:cs="Times New Roman"/>
                          <w:b/>
                          <w:sz w:val="20"/>
                        </w:rPr>
                        <w:br/>
                        <w:t>w Urzędzie Statystycznym w Opolu</w:t>
                      </w:r>
                    </w:p>
                    <w:p w14:paraId="0770A365" w14:textId="77777777" w:rsidR="00734640" w:rsidRPr="00266365" w:rsidRDefault="00734640" w:rsidP="00EB76A7">
                      <w:pPr>
                        <w:spacing w:before="0" w:after="0"/>
                        <w:rPr>
                          <w:rFonts w:eastAsia="Fira Sans Light" w:cs="Times New Roman"/>
                          <w:sz w:val="20"/>
                          <w:lang w:val="en-US"/>
                        </w:rPr>
                      </w:pPr>
                      <w:r w:rsidRPr="00266365">
                        <w:rPr>
                          <w:rFonts w:eastAsia="Fira Sans Light" w:cs="Times New Roman"/>
                          <w:sz w:val="20"/>
                          <w:lang w:val="en-US"/>
                        </w:rPr>
                        <w:t>Tel. 514 901 001</w:t>
                      </w:r>
                    </w:p>
                    <w:p w14:paraId="0738FD10" w14:textId="77777777" w:rsidR="00734640" w:rsidRPr="00266365" w:rsidRDefault="00734640" w:rsidP="00EB76A7">
                      <w:pPr>
                        <w:spacing w:before="0" w:after="0" w:line="276" w:lineRule="auto"/>
                        <w:rPr>
                          <w:rFonts w:eastAsia="Fira Sans Light" w:cs="Times New Roman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266365">
                        <w:rPr>
                          <w:rFonts w:eastAsia="Fira Sans Light" w:cs="Times New Roman"/>
                          <w:bCs/>
                          <w:sz w:val="20"/>
                          <w:lang w:val="en-US"/>
                        </w:rPr>
                        <w:t>e-mail:</w:t>
                      </w:r>
                      <w:r w:rsidRPr="00266365">
                        <w:rPr>
                          <w:rFonts w:eastAsia="Fira Sans Light" w:cs="Times New Roman"/>
                          <w:sz w:val="20"/>
                          <w:lang w:val="en-US"/>
                        </w:rPr>
                        <w:t xml:space="preserve"> </w:t>
                      </w:r>
                      <w:hyperlink r:id="rId53" w:history="1">
                        <w:r w:rsidRPr="00266365">
                          <w:rPr>
                            <w:rFonts w:eastAsia="Times New Roman" w:cs="Times New Roman"/>
                            <w:bCs/>
                            <w:sz w:val="20"/>
                            <w:szCs w:val="20"/>
                            <w:u w:val="single"/>
                            <w:lang w:val="en-GB"/>
                          </w:rPr>
                          <w:t>H.Sterniuk-Moscicka@stat.gov.pl</w:t>
                        </w:r>
                        <w:r w:rsidRPr="00266365">
                          <w:rPr>
                            <w:rFonts w:eastAsia="Times New Roman" w:cs="Arial"/>
                            <w:sz w:val="20"/>
                            <w:szCs w:val="20"/>
                            <w:u w:val="single"/>
                            <w:shd w:val="clear" w:color="auto" w:fill="FDFDFD"/>
                            <w:lang w:val="en-GB"/>
                          </w:rPr>
                          <w:t xml:space="preserve"> </w:t>
                        </w:r>
                      </w:hyperlink>
                    </w:p>
                    <w:p w14:paraId="6513F54C" w14:textId="059B2CAF" w:rsidR="00734640" w:rsidRPr="00EB76A7" w:rsidRDefault="00734640" w:rsidP="004266E4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06D03D" w14:textId="77777777" w:rsidR="00B117F2" w:rsidRPr="00E70DA5" w:rsidRDefault="00B117F2" w:rsidP="00B117F2">
      <w:pPr>
        <w:rPr>
          <w:sz w:val="18"/>
        </w:rPr>
      </w:pPr>
    </w:p>
    <w:p w14:paraId="5D6F9A49" w14:textId="77777777" w:rsidR="004266E4" w:rsidRDefault="004266E4" w:rsidP="00E76D26">
      <w:pPr>
        <w:rPr>
          <w:sz w:val="18"/>
        </w:rPr>
      </w:pPr>
    </w:p>
    <w:p w14:paraId="1D7ED277" w14:textId="77777777" w:rsidR="004266E4" w:rsidRDefault="004266E4" w:rsidP="00E76D26">
      <w:pPr>
        <w:rPr>
          <w:sz w:val="18"/>
        </w:rPr>
      </w:pPr>
    </w:p>
    <w:p w14:paraId="255CE0F2" w14:textId="77777777" w:rsidR="004266E4" w:rsidRDefault="004266E4" w:rsidP="00E76D26">
      <w:pPr>
        <w:rPr>
          <w:sz w:val="18"/>
        </w:rPr>
      </w:pPr>
    </w:p>
    <w:p w14:paraId="772E62DA" w14:textId="77777777" w:rsidR="004266E4" w:rsidRDefault="004266E4" w:rsidP="00E76D26">
      <w:pPr>
        <w:rPr>
          <w:sz w:val="18"/>
        </w:rPr>
      </w:pPr>
    </w:p>
    <w:p w14:paraId="49933536" w14:textId="028D3925" w:rsidR="00D261A2" w:rsidRPr="00001C5B" w:rsidRDefault="001333D9" w:rsidP="00E76D26">
      <w:pPr>
        <w:rPr>
          <w:sz w:val="18"/>
        </w:rPr>
      </w:pPr>
      <w:bookmarkStart w:id="2" w:name="_GoBack"/>
      <w:bookmarkEnd w:id="2"/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4B02047E" wp14:editId="27732067">
                <wp:simplePos x="0" y="0"/>
                <wp:positionH relativeFrom="margin">
                  <wp:posOffset>-1270</wp:posOffset>
                </wp:positionH>
                <wp:positionV relativeFrom="paragraph">
                  <wp:posOffset>419100</wp:posOffset>
                </wp:positionV>
                <wp:extent cx="6559550" cy="3547745"/>
                <wp:effectExtent l="0" t="0" r="12700" b="14605"/>
                <wp:wrapSquare wrapText="bothSides"/>
                <wp:docPr id="226" name="Pole tekstow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4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45D93" w14:textId="77777777" w:rsidR="00734640" w:rsidRDefault="00734640" w:rsidP="00EB76A7">
                            <w:pPr>
                              <w:rPr>
                                <w:b/>
                              </w:rPr>
                            </w:pPr>
                            <w:r w:rsidRPr="00034C8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A76AFB5" w14:textId="7DCE2D12" w:rsidR="00734640" w:rsidRPr="002C2821" w:rsidRDefault="00734640" w:rsidP="00EB76A7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2C2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2C2821">
                              <w:rPr>
                                <w:color w:val="001D77"/>
                              </w:rPr>
                              <w:instrText>HYPERLINK "https://publikacje.new.stat.gov.pl/portal-publikacje/budzety-jednostek-samorzadu-terytorialnego-w-wojewodztwie-opolskim-w-2024-r" \o "Link do informacji sygnalnej pt. Budżety jednostek samorządu terytorialnego w województwie opolskim w 2024 r."</w:instrText>
                            </w:r>
                            <w:r w:rsidRPr="002C2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2C2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Budżety jednostek samorządu terytorialnego w województwie opolskim w 2024 r.</w:t>
                            </w:r>
                          </w:p>
                          <w:p w14:paraId="663FB4C1" w14:textId="403BDC63" w:rsidR="00734640" w:rsidRPr="002C2821" w:rsidRDefault="00734640" w:rsidP="00EB76A7">
                            <w:pPr>
                              <w:rPr>
                                <w:rFonts w:cs="Times New Roman"/>
                                <w:color w:val="001D77"/>
                                <w:u w:val="single"/>
                              </w:rPr>
                            </w:pPr>
                            <w:r w:rsidRPr="002C282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4" w:tooltip="Link do publikacji pt. Gospodarka finansowa jednostek samorządu terytorialnego 2024" w:history="1">
                              <w:r w:rsidRPr="002C2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Gospodarka finansowa jednostek samorządu terytorialnego 2024</w:t>
                              </w:r>
                            </w:hyperlink>
                            <w:r w:rsidRPr="002C2821">
                              <w:rPr>
                                <w:rFonts w:cs="Times New Roman"/>
                                <w:color w:val="001D77"/>
                              </w:rPr>
                              <w:t xml:space="preserve"> </w:t>
                            </w:r>
                          </w:p>
                          <w:p w14:paraId="0876201D" w14:textId="04D9F76C" w:rsidR="00734640" w:rsidRDefault="008F004F" w:rsidP="00EB76A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55" w:tooltip="Link do publikacji pt. Raport o sytuacji społeczno-gospodarczej województwa opolskiego 2025" w:history="1"/>
                          </w:p>
                          <w:p w14:paraId="36BAA7AA" w14:textId="77777777" w:rsidR="00734640" w:rsidRDefault="00734640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34C8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1BF0844" w14:textId="61CD1506" w:rsidR="00734640" w:rsidRPr="002C2821" w:rsidRDefault="008F004F" w:rsidP="00987325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56" w:tooltip="Link do Banku danych lokalnych" w:history="1">
                              <w:r w:rsidR="00734640" w:rsidRPr="002C2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Bank Danych Lokalnych – Dziedzina – Finanse publiczne</w:t>
                              </w:r>
                            </w:hyperlink>
                          </w:p>
                          <w:p w14:paraId="08ACD493" w14:textId="721CB2B8" w:rsidR="00734640" w:rsidRPr="002C2821" w:rsidRDefault="008F004F" w:rsidP="00987325">
                            <w:pPr>
                              <w:rPr>
                                <w:color w:val="001D77"/>
                              </w:rPr>
                            </w:pPr>
                            <w:hyperlink r:id="rId57" w:tooltip="Link do Dziedzinowej bazy wiedzy" w:history="1">
                              <w:r w:rsidR="00734640" w:rsidRPr="002C2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Dziedzinowe bazy wiedzy – Gospodarka – Finanse publiczne</w:t>
                              </w:r>
                            </w:hyperlink>
                          </w:p>
                          <w:p w14:paraId="6963C3E5" w14:textId="77777777" w:rsidR="00734640" w:rsidRPr="00034C8C" w:rsidRDefault="00734640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35F26BF" w14:textId="28AF12A3" w:rsidR="00734640" w:rsidRPr="00BC0604" w:rsidRDefault="00734640" w:rsidP="00987325">
                            <w:pPr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</w:t>
                            </w:r>
                            <w:r w:rsidRPr="00BC0604">
                              <w:rPr>
                                <w:b/>
                                <w:szCs w:val="24"/>
                              </w:rPr>
                              <w:t xml:space="preserve">słowniku </w:t>
                            </w:r>
                          </w:p>
                          <w:p w14:paraId="645E3F35" w14:textId="2658E247" w:rsidR="00734640" w:rsidRPr="002C2821" w:rsidRDefault="008F004F" w:rsidP="00987325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58" w:tooltip="Budżet jednostki samorządu terytorialnego - link do podstrony &lt;Pojęcia stosowane w statystyce publicznej&gt; " w:history="1">
                              <w:r w:rsidR="00734640" w:rsidRPr="002C2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Budżet jednostki samorządu terytorialnego</w:t>
                              </w:r>
                            </w:hyperlink>
                          </w:p>
                          <w:p w14:paraId="0EABBB95" w14:textId="19FA81CC" w:rsidR="00734640" w:rsidRPr="002C2821" w:rsidRDefault="008F004F" w:rsidP="00987325">
                            <w:pPr>
                              <w:rPr>
                                <w:color w:val="001D77"/>
                              </w:rPr>
                            </w:pPr>
                            <w:hyperlink r:id="rId59" w:tooltip="Dochody budżetów jednostek samorządu terytorialnego - link do podstrony &lt;Pojęcia stosowane w statystyce publicznej&gt; " w:history="1">
                              <w:r w:rsidR="00734640" w:rsidRPr="002C2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Dochody budżetów jednostek samorządu terytorialnego</w:t>
                              </w:r>
                            </w:hyperlink>
                          </w:p>
                          <w:p w14:paraId="6D48091C" w14:textId="6ABB59AB" w:rsidR="00734640" w:rsidRPr="002C2821" w:rsidRDefault="008F004F" w:rsidP="00987325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60" w:tooltip="Dochody własne jednostek samorządu terytorialnego - link do podstrony &lt;Pojęcia stosowane w statystyce publicznej&gt; " w:history="1">
                              <w:r w:rsidR="00734640" w:rsidRPr="002C2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Dochody własne jednostek samorządu terytorialnego</w:t>
                              </w:r>
                            </w:hyperlink>
                            <w:r w:rsidR="00734640" w:rsidRPr="002C2821">
                              <w:rPr>
                                <w:color w:val="001D77"/>
                              </w:rPr>
                              <w:t xml:space="preserve"> </w:t>
                            </w:r>
                          </w:p>
                          <w:p w14:paraId="7F926A09" w14:textId="2685758F" w:rsidR="00734640" w:rsidRPr="002C2821" w:rsidRDefault="008F004F" w:rsidP="00987325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61" w:tooltip="Dotacje celowe - link do podstrony &lt;Pojęcia stosowane w statystyce publicznej&gt; " w:history="1">
                              <w:r w:rsidR="00734640" w:rsidRPr="002C2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Dotacje celowe</w:t>
                              </w:r>
                            </w:hyperlink>
                            <w:r w:rsidR="00734640" w:rsidRPr="002C2821">
                              <w:rPr>
                                <w:color w:val="001D77"/>
                              </w:rPr>
                              <w:t xml:space="preserve"> </w:t>
                            </w:r>
                          </w:p>
                          <w:p w14:paraId="2EFAC6A5" w14:textId="0E175FDD" w:rsidR="00734640" w:rsidRPr="002C2821" w:rsidRDefault="008F004F" w:rsidP="00987325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62" w:tooltip="Podatek dochodowy od osób fizycznych - link do podstrony &lt;Pojęcia stosowane w statystyce publicznej&gt; " w:history="1">
                              <w:r w:rsidR="00734640" w:rsidRPr="002C2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Podatek dochodowy od osób fizycznych</w:t>
                              </w:r>
                            </w:hyperlink>
                            <w:r w:rsidR="00734640" w:rsidRPr="002C2821">
                              <w:rPr>
                                <w:color w:val="001D77"/>
                              </w:rPr>
                              <w:t xml:space="preserve"> </w:t>
                            </w:r>
                          </w:p>
                          <w:p w14:paraId="65A366A8" w14:textId="5F8C04F9" w:rsidR="00734640" w:rsidRPr="002C2821" w:rsidRDefault="008F004F" w:rsidP="00987325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63" w:tooltip="Podatek dochodowy od osób prawnych - link do podstrony &lt;Pojęcia stosowane w statystyce publicznej&gt; " w:history="1">
                              <w:r w:rsidR="00734640" w:rsidRPr="002C2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Podatek dochodowy od osób prawnych</w:t>
                              </w:r>
                            </w:hyperlink>
                            <w:r w:rsidR="00734640" w:rsidRPr="002C2821">
                              <w:rPr>
                                <w:color w:val="001D7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2047E" id="Pole tekstowe 226" o:spid="_x0000_s1173" type="#_x0000_t202" style="position:absolute;margin-left:-.1pt;margin-top:33pt;width:516.5pt;height:279.3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" fillcolor="#f2f2f2 [3052]" strokecolor="white [3212]">
                <v:textbox>
                  <w:txbxContent>
                    <w:p w14:paraId="68B45D93" w14:textId="77777777" w:rsidR="00734640" w:rsidRDefault="00734640" w:rsidP="00EB76A7">
                      <w:pPr>
                        <w:rPr>
                          <w:b/>
                        </w:rPr>
                      </w:pPr>
                      <w:r w:rsidRPr="00034C8C">
                        <w:rPr>
                          <w:b/>
                        </w:rPr>
                        <w:t>Powiązane opracowania</w:t>
                      </w:r>
                    </w:p>
                    <w:p w14:paraId="6A76AFB5" w14:textId="7DCE2D12" w:rsidR="00734640" w:rsidRPr="002C2821" w:rsidRDefault="00734640" w:rsidP="00EB76A7">
                      <w:pPr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2C2821">
                        <w:rPr>
                          <w:color w:val="001D77"/>
                        </w:rPr>
                        <w:fldChar w:fldCharType="begin"/>
                      </w:r>
                      <w:r w:rsidRPr="002C2821">
                        <w:rPr>
                          <w:color w:val="001D77"/>
                        </w:rPr>
                        <w:instrText>HYPERLINK "https://publikacje.new.stat.gov.pl/portal-publikacje/budzety-jednostek-samorzadu-terytorialnego-w-wojewodztwie-opolskim-w-2024-r" \o "Link do informacji sygnalnej pt. Budżety jednostek samorządu terytorialnego w województwie opolskim w 2024 r."</w:instrText>
                      </w:r>
                      <w:r w:rsidRPr="002C2821">
                        <w:rPr>
                          <w:color w:val="001D77"/>
                        </w:rPr>
                        <w:fldChar w:fldCharType="separate"/>
                      </w:r>
                      <w:r w:rsidRPr="002C2821">
                        <w:rPr>
                          <w:rStyle w:val="Hipercze"/>
                          <w:rFonts w:cstheme="minorBidi"/>
                          <w:color w:val="001D77"/>
                        </w:rPr>
                        <w:t>Budżety jednostek samorządu terytorialnego w województwie opolskim w 2024 r.</w:t>
                      </w:r>
                    </w:p>
                    <w:p w14:paraId="663FB4C1" w14:textId="403BDC63" w:rsidR="00734640" w:rsidRPr="002C2821" w:rsidRDefault="00734640" w:rsidP="00EB76A7">
                      <w:pPr>
                        <w:rPr>
                          <w:rFonts w:cs="Times New Roman"/>
                          <w:color w:val="001D77"/>
                          <w:u w:val="single"/>
                        </w:rPr>
                      </w:pPr>
                      <w:r w:rsidRPr="002C2821">
                        <w:rPr>
                          <w:color w:val="001D77"/>
                        </w:rPr>
                        <w:fldChar w:fldCharType="end"/>
                      </w:r>
                      <w:hyperlink r:id="rId64" w:tooltip="Link do publikacji pt. Gospodarka finansowa jednostek samorządu terytorialnego 2024" w:history="1">
                        <w:r w:rsidRPr="002C2821">
                          <w:rPr>
                            <w:rStyle w:val="Hipercze"/>
                            <w:rFonts w:cstheme="minorBidi"/>
                            <w:color w:val="001D77"/>
                          </w:rPr>
                          <w:t>Gospodarka finansowa jednostek samorządu terytorialnego 2024</w:t>
                        </w:r>
                      </w:hyperlink>
                      <w:r w:rsidRPr="002C2821">
                        <w:rPr>
                          <w:rFonts w:cs="Times New Roman"/>
                          <w:color w:val="001D77"/>
                        </w:rPr>
                        <w:t xml:space="preserve"> </w:t>
                      </w:r>
                    </w:p>
                    <w:p w14:paraId="0876201D" w14:textId="04D9F76C" w:rsidR="00734640" w:rsidRDefault="008F004F" w:rsidP="00EB76A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65" w:tooltip="Link do publikacji pt. Raport o sytuacji społeczno-gospodarczej województwa opolskiego 2025" w:history="1"/>
                    </w:p>
                    <w:p w14:paraId="36BAA7AA" w14:textId="77777777" w:rsidR="00734640" w:rsidRDefault="00734640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34C8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1BF0844" w14:textId="61CD1506" w:rsidR="00734640" w:rsidRPr="002C2821" w:rsidRDefault="008F004F" w:rsidP="00987325">
                      <w:pPr>
                        <w:rPr>
                          <w:color w:val="001D77"/>
                          <w:szCs w:val="24"/>
                        </w:rPr>
                      </w:pPr>
                      <w:hyperlink r:id="rId66" w:tooltip="Link do Banku danych lokalnych" w:history="1">
                        <w:r w:rsidR="00734640" w:rsidRPr="002C2821">
                          <w:rPr>
                            <w:rStyle w:val="Hipercze"/>
                            <w:rFonts w:cstheme="minorBidi"/>
                            <w:color w:val="001D77"/>
                          </w:rPr>
                          <w:t>Bank Danych Lokalnych – Dziedzina – Finanse publiczne</w:t>
                        </w:r>
                      </w:hyperlink>
                    </w:p>
                    <w:p w14:paraId="08ACD493" w14:textId="721CB2B8" w:rsidR="00734640" w:rsidRPr="002C2821" w:rsidRDefault="008F004F" w:rsidP="00987325">
                      <w:pPr>
                        <w:rPr>
                          <w:color w:val="001D77"/>
                        </w:rPr>
                      </w:pPr>
                      <w:hyperlink r:id="rId67" w:tooltip="Link do Dziedzinowej bazy wiedzy" w:history="1">
                        <w:r w:rsidR="00734640" w:rsidRPr="002C2821">
                          <w:rPr>
                            <w:rStyle w:val="Hipercze"/>
                            <w:rFonts w:cstheme="minorBidi"/>
                            <w:color w:val="001D77"/>
                          </w:rPr>
                          <w:t>Dziedzinowe bazy wiedzy – Gospodarka – Finanse publiczne</w:t>
                        </w:r>
                      </w:hyperlink>
                    </w:p>
                    <w:p w14:paraId="6963C3E5" w14:textId="77777777" w:rsidR="00734640" w:rsidRPr="00034C8C" w:rsidRDefault="00734640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35F26BF" w14:textId="28AF12A3" w:rsidR="00734640" w:rsidRPr="00BC0604" w:rsidRDefault="00734640" w:rsidP="00987325">
                      <w:pPr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</w:t>
                      </w:r>
                      <w:r w:rsidRPr="00BC0604">
                        <w:rPr>
                          <w:b/>
                          <w:szCs w:val="24"/>
                        </w:rPr>
                        <w:t xml:space="preserve">słowniku </w:t>
                      </w:r>
                    </w:p>
                    <w:p w14:paraId="645E3F35" w14:textId="2658E247" w:rsidR="00734640" w:rsidRPr="002C2821" w:rsidRDefault="008F004F" w:rsidP="00987325">
                      <w:pPr>
                        <w:rPr>
                          <w:color w:val="001D77"/>
                          <w:szCs w:val="24"/>
                        </w:rPr>
                      </w:pPr>
                      <w:hyperlink r:id="rId68" w:tooltip="Budżet jednostki samorządu terytorialnego - link do podstrony &lt;Pojęcia stosowane w statystyce publicznej&gt; " w:history="1">
                        <w:r w:rsidR="00734640" w:rsidRPr="002C2821">
                          <w:rPr>
                            <w:rStyle w:val="Hipercze"/>
                            <w:rFonts w:cstheme="minorBidi"/>
                            <w:color w:val="001D77"/>
                          </w:rPr>
                          <w:t>Budżet jednostki samorządu terytorialnego</w:t>
                        </w:r>
                      </w:hyperlink>
                    </w:p>
                    <w:p w14:paraId="0EABBB95" w14:textId="19FA81CC" w:rsidR="00734640" w:rsidRPr="002C2821" w:rsidRDefault="008F004F" w:rsidP="00987325">
                      <w:pPr>
                        <w:rPr>
                          <w:color w:val="001D77"/>
                        </w:rPr>
                      </w:pPr>
                      <w:hyperlink r:id="rId69" w:tooltip="Dochody budżetów jednostek samorządu terytorialnego - link do podstrony &lt;Pojęcia stosowane w statystyce publicznej&gt; " w:history="1">
                        <w:r w:rsidR="00734640" w:rsidRPr="002C2821">
                          <w:rPr>
                            <w:rStyle w:val="Hipercze"/>
                            <w:rFonts w:cstheme="minorBidi"/>
                            <w:color w:val="001D77"/>
                          </w:rPr>
                          <w:t>Dochody budżetów jednostek samorządu terytorialnego</w:t>
                        </w:r>
                      </w:hyperlink>
                    </w:p>
                    <w:p w14:paraId="6D48091C" w14:textId="6ABB59AB" w:rsidR="00734640" w:rsidRPr="002C2821" w:rsidRDefault="008F004F" w:rsidP="00987325">
                      <w:pPr>
                        <w:rPr>
                          <w:color w:val="001D77"/>
                          <w:szCs w:val="24"/>
                        </w:rPr>
                      </w:pPr>
                      <w:hyperlink r:id="rId70" w:tooltip="Dochody własne jednostek samorządu terytorialnego - link do podstrony &lt;Pojęcia stosowane w statystyce publicznej&gt; " w:history="1">
                        <w:r w:rsidR="00734640" w:rsidRPr="002C2821">
                          <w:rPr>
                            <w:rStyle w:val="Hipercze"/>
                            <w:rFonts w:cstheme="minorBidi"/>
                            <w:color w:val="001D77"/>
                          </w:rPr>
                          <w:t>Dochody własne jednostek samorządu terytorialnego</w:t>
                        </w:r>
                      </w:hyperlink>
                      <w:r w:rsidR="00734640" w:rsidRPr="002C2821">
                        <w:rPr>
                          <w:color w:val="001D77"/>
                        </w:rPr>
                        <w:t xml:space="preserve"> </w:t>
                      </w:r>
                    </w:p>
                    <w:p w14:paraId="7F926A09" w14:textId="2685758F" w:rsidR="00734640" w:rsidRPr="002C2821" w:rsidRDefault="008F004F" w:rsidP="00987325">
                      <w:pPr>
                        <w:rPr>
                          <w:color w:val="001D77"/>
                          <w:szCs w:val="24"/>
                        </w:rPr>
                      </w:pPr>
                      <w:hyperlink r:id="rId71" w:tooltip="Dotacje celowe - link do podstrony &lt;Pojęcia stosowane w statystyce publicznej&gt; " w:history="1">
                        <w:r w:rsidR="00734640" w:rsidRPr="002C2821">
                          <w:rPr>
                            <w:rStyle w:val="Hipercze"/>
                            <w:rFonts w:cstheme="minorBidi"/>
                            <w:color w:val="001D77"/>
                          </w:rPr>
                          <w:t>Dotacje celowe</w:t>
                        </w:r>
                      </w:hyperlink>
                      <w:r w:rsidR="00734640" w:rsidRPr="002C2821">
                        <w:rPr>
                          <w:color w:val="001D77"/>
                        </w:rPr>
                        <w:t xml:space="preserve"> </w:t>
                      </w:r>
                    </w:p>
                    <w:p w14:paraId="2EFAC6A5" w14:textId="0E175FDD" w:rsidR="00734640" w:rsidRPr="002C2821" w:rsidRDefault="008F004F" w:rsidP="00987325">
                      <w:pPr>
                        <w:rPr>
                          <w:color w:val="001D77"/>
                          <w:szCs w:val="24"/>
                        </w:rPr>
                      </w:pPr>
                      <w:hyperlink r:id="rId72" w:tooltip="Podatek dochodowy od osób fizycznych - link do podstrony &lt;Pojęcia stosowane w statystyce publicznej&gt; " w:history="1">
                        <w:r w:rsidR="00734640" w:rsidRPr="002C2821">
                          <w:rPr>
                            <w:rStyle w:val="Hipercze"/>
                            <w:rFonts w:cstheme="minorBidi"/>
                            <w:color w:val="001D77"/>
                          </w:rPr>
                          <w:t>Podatek dochodowy od osób fizycznych</w:t>
                        </w:r>
                      </w:hyperlink>
                      <w:r w:rsidR="00734640" w:rsidRPr="002C2821">
                        <w:rPr>
                          <w:color w:val="001D77"/>
                        </w:rPr>
                        <w:t xml:space="preserve"> </w:t>
                      </w:r>
                    </w:p>
                    <w:p w14:paraId="65A366A8" w14:textId="5F8C04F9" w:rsidR="00734640" w:rsidRPr="002C2821" w:rsidRDefault="008F004F" w:rsidP="00987325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73" w:tooltip="Podatek dochodowy od osób prawnych - link do podstrony &lt;Pojęcia stosowane w statystyce publicznej&gt; " w:history="1">
                        <w:r w:rsidR="00734640" w:rsidRPr="002C2821">
                          <w:rPr>
                            <w:rStyle w:val="Hipercze"/>
                            <w:rFonts w:cstheme="minorBidi"/>
                            <w:color w:val="001D77"/>
                          </w:rPr>
                          <w:t>Podatek dochodowy od osób prawnych</w:t>
                        </w:r>
                      </w:hyperlink>
                      <w:r w:rsidR="00734640" w:rsidRPr="002C2821">
                        <w:rPr>
                          <w:color w:val="001D77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74"/>
      <w:footerReference w:type="default" r:id="rId7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74B20" w14:textId="77777777" w:rsidR="008F004F" w:rsidRDefault="008F004F" w:rsidP="000662E2">
      <w:pPr>
        <w:spacing w:after="0" w:line="240" w:lineRule="auto"/>
      </w:pPr>
      <w:r>
        <w:separator/>
      </w:r>
    </w:p>
  </w:endnote>
  <w:endnote w:type="continuationSeparator" w:id="0">
    <w:p w14:paraId="2863CA92" w14:textId="77777777" w:rsidR="008F004F" w:rsidRDefault="008F004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EACF69E-0389-4938-8DA9-5C05ADE003BD}"/>
    <w:embedBold r:id="rId2" w:fontKey="{8258C6E3-E0F4-407D-A0C8-2E661C5E3C8A}"/>
    <w:embedItalic r:id="rId3" w:fontKey="{840CE804-7BA2-4C88-B3D4-64E96591E238}"/>
    <w:embedBoldItalic r:id="rId4" w:fontKey="{EA785DFE-FF89-4AC6-B259-C1B543D12244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802D3D5A-1622-4071-9CC4-E3157094B973}"/>
    <w:embedBold r:id="rId6" w:fontKey="{4E3660DC-ECE0-46C8-93F7-649D2B0B2EB3}"/>
    <w:embedItalic r:id="rId7" w:fontKey="{198EFA56-EDBF-49ED-95DA-44DD8B46D80F}"/>
    <w:embedBoldItalic r:id="rId8" w:fontKey="{D51126E5-543D-41DB-88EC-03759AA7205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03D0DFD5-1DDF-49C7-A1CE-13B9BCA3ED5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FA7A381F-61AC-43F4-BEBB-76D2495C6A9F}"/>
    <w:embedItalic r:id="rId11" w:fontKey="{11726DEA-CC5A-4519-95CD-10B6D7192DF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2D0FF276-A9CF-43E9-A688-656E3C56EA3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75E39902-B2B7-4A8D-90AA-D9B12B88688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4" w:fontKey="{01968F5F-9684-4386-A2C7-F226BE4D53AA}"/>
    <w:embedBold r:id="rId15" w:fontKey="{53FCF70F-5B75-49CD-90A7-80C82A8834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90B0D" w14:textId="77777777" w:rsidR="00734640" w:rsidRDefault="00734640">
    <w:pPr>
      <w:pStyle w:val="Stopka"/>
    </w:pPr>
  </w:p>
  <w:p w14:paraId="03A99EC2" w14:textId="77777777" w:rsidR="00734640" w:rsidRDefault="0073464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3926922"/>
      <w:docPartObj>
        <w:docPartGallery w:val="Page Numbers (Bottom of Page)"/>
        <w:docPartUnique/>
      </w:docPartObj>
    </w:sdtPr>
    <w:sdtEndPr/>
    <w:sdtContent>
      <w:p w14:paraId="29635652" w14:textId="77777777" w:rsidR="00734640" w:rsidRDefault="0073464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0A5">
          <w:rPr>
            <w:noProof/>
          </w:rPr>
          <w:t>9</w:t>
        </w:r>
        <w:r>
          <w:fldChar w:fldCharType="end"/>
        </w:r>
      </w:p>
    </w:sdtContent>
  </w:sdt>
  <w:p w14:paraId="62F35C28" w14:textId="77777777" w:rsidR="00734640" w:rsidRDefault="0073464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A5570" w14:textId="77777777" w:rsidR="00734640" w:rsidRDefault="00734640" w:rsidP="003B18B6">
    <w:pPr>
      <w:pStyle w:val="Stopk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260FC" w14:textId="77777777" w:rsidR="00734640" w:rsidRDefault="00734640" w:rsidP="003B18B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6A4F9" w14:textId="77777777" w:rsidR="008F004F" w:rsidRDefault="008F004F" w:rsidP="000662E2">
      <w:pPr>
        <w:spacing w:after="0" w:line="240" w:lineRule="auto"/>
      </w:pPr>
      <w:r>
        <w:separator/>
      </w:r>
    </w:p>
  </w:footnote>
  <w:footnote w:type="continuationSeparator" w:id="0">
    <w:p w14:paraId="2097679A" w14:textId="77777777" w:rsidR="008F004F" w:rsidRDefault="008F004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71CB9" w14:textId="77777777" w:rsidR="00734640" w:rsidRDefault="00734640">
    <w:pPr>
      <w:pStyle w:val="Nagwek"/>
    </w:pPr>
  </w:p>
  <w:p w14:paraId="6285D586" w14:textId="77777777" w:rsidR="00734640" w:rsidRDefault="007346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B807E" w14:textId="77777777" w:rsidR="00734640" w:rsidRDefault="0073464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90534D5" wp14:editId="77C88014">
              <wp:simplePos x="0" y="0"/>
              <wp:positionH relativeFrom="column">
                <wp:posOffset>5231130</wp:posOffset>
              </wp:positionH>
              <wp:positionV relativeFrom="paragraph">
                <wp:posOffset>-179705</wp:posOffset>
              </wp:positionV>
              <wp:extent cx="1871980" cy="10691495"/>
              <wp:effectExtent l="0" t="0" r="0" b="0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106914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5ED8DA" id="Prostokąt 24" o:spid="_x0000_s1026" style="position:absolute;margin-left:411.9pt;margin-top:-14.15pt;width:147.4pt;height:841.8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" fillcolor="#f2f2f2" stroked="f" strokeweight="1pt">
              <v:path arrowok="t"/>
            </v:rect>
          </w:pict>
        </mc:Fallback>
      </mc:AlternateContent>
    </w:r>
  </w:p>
  <w:p w14:paraId="245D53AB" w14:textId="77777777" w:rsidR="00734640" w:rsidRDefault="0073464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ADF44" w14:textId="77777777" w:rsidR="00734640" w:rsidRDefault="00734640" w:rsidP="00DA7D1F">
    <w:pPr>
      <w:pStyle w:val="Nagwek"/>
      <w:tabs>
        <w:tab w:val="clear" w:pos="4536"/>
        <w:tab w:val="clear" w:pos="9072"/>
        <w:tab w:val="left" w:pos="6962"/>
      </w:tabs>
      <w:spacing w:before="360"/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61E68204" wp14:editId="6316ABF1">
          <wp:simplePos x="0" y="0"/>
          <wp:positionH relativeFrom="column">
            <wp:posOffset>31750</wp:posOffset>
          </wp:positionH>
          <wp:positionV relativeFrom="paragraph">
            <wp:posOffset>248285</wp:posOffset>
          </wp:positionV>
          <wp:extent cx="1611735" cy="498475"/>
          <wp:effectExtent l="0" t="0" r="7620" b="0"/>
          <wp:wrapNone/>
          <wp:docPr id="13" name="Obraz 13" descr="Logo w nagłówku&#10;&#10;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735" cy="49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7CF2A3E" wp14:editId="619489BA">
              <wp:simplePos x="0" y="0"/>
              <wp:positionH relativeFrom="column">
                <wp:posOffset>5229225</wp:posOffset>
              </wp:positionH>
              <wp:positionV relativeFrom="paragraph">
                <wp:posOffset>-161290</wp:posOffset>
              </wp:positionV>
              <wp:extent cx="1871980" cy="11453495"/>
              <wp:effectExtent l="0" t="0" r="0" b="0"/>
              <wp:wrapNone/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114534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BBDEC4" id="Prostokąt 10" o:spid="_x0000_s1026" style="position:absolute;margin-left:411.75pt;margin-top:-12.7pt;width:147.4pt;height:901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" fillcolor="#f2f2f2" stroked="f" strokeweight="1pt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A74927E" wp14:editId="0524B129">
              <wp:simplePos x="0" y="0"/>
              <wp:positionH relativeFrom="column">
                <wp:posOffset>4927600</wp:posOffset>
              </wp:positionH>
              <wp:positionV relativeFrom="paragraph">
                <wp:posOffset>297815</wp:posOffset>
              </wp:positionV>
              <wp:extent cx="2058670" cy="356235"/>
              <wp:effectExtent l="0" t="0" r="0" b="5715"/>
              <wp:wrapNone/>
              <wp:docPr id="6" name="Schemat blokowy: opóźnienie 6" descr="Nazwa serii wydawniczej -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58670" cy="35623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DB19B1B" w14:textId="77777777" w:rsidR="00734640" w:rsidRPr="003C6C8D" w:rsidRDefault="00734640" w:rsidP="007A172E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74927E" id="Schemat blokowy: opóźnienie 6" o:spid="_x0000_s1174" alt="Nazwa serii wydawniczej - &quot;Informacje sygnalne&quot;" style="position:absolute;margin-left:388pt;margin-top:23.45pt;width:162.1pt;height:28.0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021,0;2058670,178118;1880021,356235;0,356235;0,0" o:connectangles="0,0,0,0,0,0" textboxrect="0,0,3527018,612140"/>
              <v:textbox>
                <w:txbxContent>
                  <w:p w14:paraId="3DB19B1B" w14:textId="77777777" w:rsidR="00734640" w:rsidRPr="003C6C8D" w:rsidRDefault="00734640" w:rsidP="007A172E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7C240CF0" w14:textId="77777777" w:rsidR="00734640" w:rsidRDefault="00734640" w:rsidP="00DA7D1F">
    <w:pPr>
      <w:pStyle w:val="Nagwek"/>
      <w:tabs>
        <w:tab w:val="clear" w:pos="4536"/>
        <w:tab w:val="clear" w:pos="9072"/>
        <w:tab w:val="left" w:pos="6962"/>
      </w:tabs>
      <w:spacing w:before="360"/>
      <w:rPr>
        <w:rFonts w:ascii="Times New Roman" w:eastAsia="Times New Roman" w:hAnsi="Times New Roman" w:cs="Times New Roman"/>
        <w:sz w:val="24"/>
        <w:szCs w:val="24"/>
      </w:rPr>
    </w:pPr>
  </w:p>
  <w:p w14:paraId="0E116035" w14:textId="77777777" w:rsidR="00734640" w:rsidRDefault="00734640" w:rsidP="00D95A87">
    <w:pPr>
      <w:pStyle w:val="Nagwek"/>
      <w:tabs>
        <w:tab w:val="clear" w:pos="4536"/>
        <w:tab w:val="clear" w:pos="9072"/>
        <w:tab w:val="left" w:pos="6962"/>
      </w:tabs>
      <w:spacing w:before="0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Fira Sans Light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BAD2D03" wp14:editId="1B7C52C3">
              <wp:simplePos x="0" y="0"/>
              <wp:positionH relativeFrom="column">
                <wp:posOffset>5229225</wp:posOffset>
              </wp:positionH>
              <wp:positionV relativeFrom="paragraph">
                <wp:posOffset>175895</wp:posOffset>
              </wp:positionV>
              <wp:extent cx="1432560" cy="337820"/>
              <wp:effectExtent l="0" t="0" r="0" b="5080"/>
              <wp:wrapNone/>
              <wp:docPr id="36" name="Pole tekstowe 2" descr="Data publikacji informacji sygnalnej&#10; &#10;30 września 2026 r.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78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5F5F08" w14:textId="6F66DE87" w:rsidR="00734640" w:rsidRPr="00477F75" w:rsidRDefault="00734640" w:rsidP="002E52E2">
                          <w:pPr>
                            <w:spacing w:before="0" w:after="0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30.09</w:t>
                          </w:r>
                          <w:r w:rsidRPr="00477F7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Pr="00477F7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AD2D03" id="_x0000_t202" coordsize="21600,21600" o:spt="202" path="m,l,21600r21600,l21600,xe">
              <v:stroke joinstyle="miter"/>
              <v:path gradientshapeok="t" o:connecttype="rect"/>
            </v:shapetype>
            <v:shape id="_x0000_s1175" type="#_x0000_t202" alt="Data publikacji informacji sygnalnej&#10; &#10;30 września 2026 r.&#10;" style="position:absolute;margin-left:411.75pt;margin-top:13.85pt;width:112.8pt;height:26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" filled="f" stroked="f">
              <v:textbox>
                <w:txbxContent>
                  <w:p w14:paraId="265F5F08" w14:textId="6F66DE87" w:rsidR="00734640" w:rsidRPr="00477F75" w:rsidRDefault="00734640" w:rsidP="002E52E2">
                    <w:pPr>
                      <w:spacing w:before="0" w:after="0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30.09</w:t>
                    </w:r>
                    <w:r w:rsidRPr="00477F7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Pr="00477F7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F1BD9" w14:textId="77777777" w:rsidR="00734640" w:rsidRDefault="00734640">
    <w:pPr>
      <w:pStyle w:val="Nagwek"/>
    </w:pPr>
  </w:p>
  <w:p w14:paraId="182C03D4" w14:textId="77777777" w:rsidR="00734640" w:rsidRDefault="007346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15pt;height:124.9pt;visibility:visible" o:bullet="t">
        <v:imagedata r:id="rId1" o:title=""/>
      </v:shape>
    </w:pict>
  </w:numPicBullet>
  <w:numPicBullet w:numPicBulletId="1">
    <w:pict>
      <v:shape id="_x0000_i1029" type="#_x0000_t75" style="width:124pt;height:124.9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AB7"/>
    <w:rsid w:val="00003EAF"/>
    <w:rsid w:val="00003F64"/>
    <w:rsid w:val="000040D3"/>
    <w:rsid w:val="0000464F"/>
    <w:rsid w:val="00004B01"/>
    <w:rsid w:val="00005217"/>
    <w:rsid w:val="00005B53"/>
    <w:rsid w:val="0000655F"/>
    <w:rsid w:val="0000709F"/>
    <w:rsid w:val="000108B8"/>
    <w:rsid w:val="00011E01"/>
    <w:rsid w:val="0001419A"/>
    <w:rsid w:val="000148DE"/>
    <w:rsid w:val="000152F5"/>
    <w:rsid w:val="00015C98"/>
    <w:rsid w:val="00016A19"/>
    <w:rsid w:val="00016B0A"/>
    <w:rsid w:val="00017254"/>
    <w:rsid w:val="00020BC4"/>
    <w:rsid w:val="00020BD0"/>
    <w:rsid w:val="000212D2"/>
    <w:rsid w:val="0002365F"/>
    <w:rsid w:val="0002511B"/>
    <w:rsid w:val="00027F2F"/>
    <w:rsid w:val="0003055F"/>
    <w:rsid w:val="00030DBB"/>
    <w:rsid w:val="00031809"/>
    <w:rsid w:val="00031B93"/>
    <w:rsid w:val="00033D92"/>
    <w:rsid w:val="0003424A"/>
    <w:rsid w:val="000342F9"/>
    <w:rsid w:val="00034385"/>
    <w:rsid w:val="00034915"/>
    <w:rsid w:val="00034C8C"/>
    <w:rsid w:val="00034F89"/>
    <w:rsid w:val="00035CA9"/>
    <w:rsid w:val="000369F4"/>
    <w:rsid w:val="0003713D"/>
    <w:rsid w:val="000418A7"/>
    <w:rsid w:val="0004316E"/>
    <w:rsid w:val="00043C84"/>
    <w:rsid w:val="0004440F"/>
    <w:rsid w:val="0004443F"/>
    <w:rsid w:val="00044A3B"/>
    <w:rsid w:val="00044B46"/>
    <w:rsid w:val="00045722"/>
    <w:rsid w:val="0004582E"/>
    <w:rsid w:val="000470AA"/>
    <w:rsid w:val="00047B69"/>
    <w:rsid w:val="00047F76"/>
    <w:rsid w:val="00051927"/>
    <w:rsid w:val="00051B92"/>
    <w:rsid w:val="00052D0B"/>
    <w:rsid w:val="00052DFD"/>
    <w:rsid w:val="00053DD0"/>
    <w:rsid w:val="00057207"/>
    <w:rsid w:val="00057B73"/>
    <w:rsid w:val="00057CA1"/>
    <w:rsid w:val="00060642"/>
    <w:rsid w:val="00060E5A"/>
    <w:rsid w:val="00061BC9"/>
    <w:rsid w:val="000629D4"/>
    <w:rsid w:val="00064D0F"/>
    <w:rsid w:val="000662E2"/>
    <w:rsid w:val="00066883"/>
    <w:rsid w:val="00067C18"/>
    <w:rsid w:val="000704D6"/>
    <w:rsid w:val="000705D7"/>
    <w:rsid w:val="0007152E"/>
    <w:rsid w:val="00071DDC"/>
    <w:rsid w:val="000732F8"/>
    <w:rsid w:val="00073D34"/>
    <w:rsid w:val="00073F2A"/>
    <w:rsid w:val="000747E9"/>
    <w:rsid w:val="00074DD8"/>
    <w:rsid w:val="00076273"/>
    <w:rsid w:val="0007786E"/>
    <w:rsid w:val="0008031B"/>
    <w:rsid w:val="000804DD"/>
    <w:rsid w:val="000806F7"/>
    <w:rsid w:val="00081BDF"/>
    <w:rsid w:val="00083242"/>
    <w:rsid w:val="000834DE"/>
    <w:rsid w:val="00085946"/>
    <w:rsid w:val="00086419"/>
    <w:rsid w:val="00087326"/>
    <w:rsid w:val="00087DD0"/>
    <w:rsid w:val="0009318C"/>
    <w:rsid w:val="00096A95"/>
    <w:rsid w:val="000975B2"/>
    <w:rsid w:val="000979A7"/>
    <w:rsid w:val="000A096C"/>
    <w:rsid w:val="000A1671"/>
    <w:rsid w:val="000A30F9"/>
    <w:rsid w:val="000A4145"/>
    <w:rsid w:val="000A429A"/>
    <w:rsid w:val="000A4D07"/>
    <w:rsid w:val="000A5C37"/>
    <w:rsid w:val="000A729C"/>
    <w:rsid w:val="000A7551"/>
    <w:rsid w:val="000B0727"/>
    <w:rsid w:val="000B11E7"/>
    <w:rsid w:val="000B757D"/>
    <w:rsid w:val="000C0845"/>
    <w:rsid w:val="000C135D"/>
    <w:rsid w:val="000C38CF"/>
    <w:rsid w:val="000C41BE"/>
    <w:rsid w:val="000C5D92"/>
    <w:rsid w:val="000C7590"/>
    <w:rsid w:val="000D05F6"/>
    <w:rsid w:val="000D0CD8"/>
    <w:rsid w:val="000D1D43"/>
    <w:rsid w:val="000D225C"/>
    <w:rsid w:val="000D2A5C"/>
    <w:rsid w:val="000D2D3E"/>
    <w:rsid w:val="000D339C"/>
    <w:rsid w:val="000D4314"/>
    <w:rsid w:val="000E0918"/>
    <w:rsid w:val="000E138C"/>
    <w:rsid w:val="000E2BDD"/>
    <w:rsid w:val="000E6A94"/>
    <w:rsid w:val="000F1048"/>
    <w:rsid w:val="000F17B3"/>
    <w:rsid w:val="000F2DFE"/>
    <w:rsid w:val="000F2E40"/>
    <w:rsid w:val="000F3F18"/>
    <w:rsid w:val="000F5991"/>
    <w:rsid w:val="000F69FE"/>
    <w:rsid w:val="000F730B"/>
    <w:rsid w:val="001003A6"/>
    <w:rsid w:val="001011C3"/>
    <w:rsid w:val="00101268"/>
    <w:rsid w:val="00102033"/>
    <w:rsid w:val="00103C93"/>
    <w:rsid w:val="00104DEA"/>
    <w:rsid w:val="001053DF"/>
    <w:rsid w:val="00105535"/>
    <w:rsid w:val="00106AA9"/>
    <w:rsid w:val="00110B72"/>
    <w:rsid w:val="00110D87"/>
    <w:rsid w:val="001116AB"/>
    <w:rsid w:val="00112BFC"/>
    <w:rsid w:val="00112DF4"/>
    <w:rsid w:val="0011414C"/>
    <w:rsid w:val="00114DB9"/>
    <w:rsid w:val="00115134"/>
    <w:rsid w:val="00116087"/>
    <w:rsid w:val="00121834"/>
    <w:rsid w:val="00122FC9"/>
    <w:rsid w:val="00126D60"/>
    <w:rsid w:val="00127A13"/>
    <w:rsid w:val="00130296"/>
    <w:rsid w:val="0013160C"/>
    <w:rsid w:val="00131F5D"/>
    <w:rsid w:val="001322B0"/>
    <w:rsid w:val="00132D94"/>
    <w:rsid w:val="001333A9"/>
    <w:rsid w:val="001333D9"/>
    <w:rsid w:val="00137412"/>
    <w:rsid w:val="0014149F"/>
    <w:rsid w:val="00141E4E"/>
    <w:rsid w:val="001423B6"/>
    <w:rsid w:val="001426DD"/>
    <w:rsid w:val="00142905"/>
    <w:rsid w:val="00144724"/>
    <w:rsid w:val="001448A7"/>
    <w:rsid w:val="00145CAE"/>
    <w:rsid w:val="00145F05"/>
    <w:rsid w:val="00146410"/>
    <w:rsid w:val="00146621"/>
    <w:rsid w:val="001466AD"/>
    <w:rsid w:val="0014694E"/>
    <w:rsid w:val="00147FF0"/>
    <w:rsid w:val="001510D9"/>
    <w:rsid w:val="00151642"/>
    <w:rsid w:val="00151657"/>
    <w:rsid w:val="00154509"/>
    <w:rsid w:val="00157920"/>
    <w:rsid w:val="00157E43"/>
    <w:rsid w:val="00161938"/>
    <w:rsid w:val="00161DB4"/>
    <w:rsid w:val="00161FAB"/>
    <w:rsid w:val="00162325"/>
    <w:rsid w:val="001624C4"/>
    <w:rsid w:val="00162998"/>
    <w:rsid w:val="00162C9B"/>
    <w:rsid w:val="001630D2"/>
    <w:rsid w:val="00163186"/>
    <w:rsid w:val="00164E5C"/>
    <w:rsid w:val="00166631"/>
    <w:rsid w:val="00171277"/>
    <w:rsid w:val="00171AC8"/>
    <w:rsid w:val="00172B16"/>
    <w:rsid w:val="001734E0"/>
    <w:rsid w:val="00175496"/>
    <w:rsid w:val="00176753"/>
    <w:rsid w:val="00176995"/>
    <w:rsid w:val="001772F2"/>
    <w:rsid w:val="001776DE"/>
    <w:rsid w:val="00180D9E"/>
    <w:rsid w:val="00181747"/>
    <w:rsid w:val="001821D4"/>
    <w:rsid w:val="001823BD"/>
    <w:rsid w:val="00182564"/>
    <w:rsid w:val="00183B4A"/>
    <w:rsid w:val="0018413B"/>
    <w:rsid w:val="00186711"/>
    <w:rsid w:val="00187951"/>
    <w:rsid w:val="0019262C"/>
    <w:rsid w:val="001951DA"/>
    <w:rsid w:val="00195FA9"/>
    <w:rsid w:val="001A0DF3"/>
    <w:rsid w:val="001A2818"/>
    <w:rsid w:val="001A2E2D"/>
    <w:rsid w:val="001A4922"/>
    <w:rsid w:val="001A4CFC"/>
    <w:rsid w:val="001A52A8"/>
    <w:rsid w:val="001A5E70"/>
    <w:rsid w:val="001B0F0C"/>
    <w:rsid w:val="001B2371"/>
    <w:rsid w:val="001B2D87"/>
    <w:rsid w:val="001B4614"/>
    <w:rsid w:val="001B5365"/>
    <w:rsid w:val="001B573F"/>
    <w:rsid w:val="001B6135"/>
    <w:rsid w:val="001C0902"/>
    <w:rsid w:val="001C1A69"/>
    <w:rsid w:val="001C3269"/>
    <w:rsid w:val="001C3D56"/>
    <w:rsid w:val="001C44CC"/>
    <w:rsid w:val="001C4636"/>
    <w:rsid w:val="001C6F49"/>
    <w:rsid w:val="001C7486"/>
    <w:rsid w:val="001D01BC"/>
    <w:rsid w:val="001D07E8"/>
    <w:rsid w:val="001D18A8"/>
    <w:rsid w:val="001D1DB4"/>
    <w:rsid w:val="001D1E5D"/>
    <w:rsid w:val="001D3F17"/>
    <w:rsid w:val="001D5BAD"/>
    <w:rsid w:val="001D5C51"/>
    <w:rsid w:val="001D7345"/>
    <w:rsid w:val="001E19AE"/>
    <w:rsid w:val="001E1A70"/>
    <w:rsid w:val="001E20D8"/>
    <w:rsid w:val="001E2118"/>
    <w:rsid w:val="001E21C7"/>
    <w:rsid w:val="001E2CB5"/>
    <w:rsid w:val="001E3019"/>
    <w:rsid w:val="001E345C"/>
    <w:rsid w:val="001E3B65"/>
    <w:rsid w:val="001F1025"/>
    <w:rsid w:val="001F105E"/>
    <w:rsid w:val="001F150C"/>
    <w:rsid w:val="001F62DF"/>
    <w:rsid w:val="001F7AE9"/>
    <w:rsid w:val="00200568"/>
    <w:rsid w:val="00200936"/>
    <w:rsid w:val="002015BE"/>
    <w:rsid w:val="002017E2"/>
    <w:rsid w:val="0020555E"/>
    <w:rsid w:val="002055A6"/>
    <w:rsid w:val="00212FC4"/>
    <w:rsid w:val="00217830"/>
    <w:rsid w:val="0022061E"/>
    <w:rsid w:val="00221D13"/>
    <w:rsid w:val="002247A9"/>
    <w:rsid w:val="00224CA6"/>
    <w:rsid w:val="0022500A"/>
    <w:rsid w:val="00225684"/>
    <w:rsid w:val="00227215"/>
    <w:rsid w:val="00227A81"/>
    <w:rsid w:val="00230159"/>
    <w:rsid w:val="00232865"/>
    <w:rsid w:val="00232CE5"/>
    <w:rsid w:val="00232D74"/>
    <w:rsid w:val="00232F5C"/>
    <w:rsid w:val="00234463"/>
    <w:rsid w:val="0023575B"/>
    <w:rsid w:val="00235B0D"/>
    <w:rsid w:val="0023606F"/>
    <w:rsid w:val="0024120F"/>
    <w:rsid w:val="00241353"/>
    <w:rsid w:val="00242473"/>
    <w:rsid w:val="00242A62"/>
    <w:rsid w:val="00244713"/>
    <w:rsid w:val="00244D94"/>
    <w:rsid w:val="00244E0F"/>
    <w:rsid w:val="002454F0"/>
    <w:rsid w:val="0024627D"/>
    <w:rsid w:val="00246528"/>
    <w:rsid w:val="00247066"/>
    <w:rsid w:val="0025031F"/>
    <w:rsid w:val="00252B36"/>
    <w:rsid w:val="00253136"/>
    <w:rsid w:val="002535EA"/>
    <w:rsid w:val="002546EA"/>
    <w:rsid w:val="002549F3"/>
    <w:rsid w:val="00255223"/>
    <w:rsid w:val="002574F9"/>
    <w:rsid w:val="002606D5"/>
    <w:rsid w:val="00260875"/>
    <w:rsid w:val="00260A88"/>
    <w:rsid w:val="00261EC2"/>
    <w:rsid w:val="0026229C"/>
    <w:rsid w:val="00262B61"/>
    <w:rsid w:val="00263522"/>
    <w:rsid w:val="00265721"/>
    <w:rsid w:val="00270084"/>
    <w:rsid w:val="002711DB"/>
    <w:rsid w:val="002711F5"/>
    <w:rsid w:val="00272097"/>
    <w:rsid w:val="00273183"/>
    <w:rsid w:val="00273264"/>
    <w:rsid w:val="00275128"/>
    <w:rsid w:val="002762DA"/>
    <w:rsid w:val="00276811"/>
    <w:rsid w:val="00282699"/>
    <w:rsid w:val="00282DCB"/>
    <w:rsid w:val="00283A32"/>
    <w:rsid w:val="00283E08"/>
    <w:rsid w:val="00284B20"/>
    <w:rsid w:val="002857B7"/>
    <w:rsid w:val="002879E9"/>
    <w:rsid w:val="00287A9E"/>
    <w:rsid w:val="00291C45"/>
    <w:rsid w:val="00291D1A"/>
    <w:rsid w:val="00292168"/>
    <w:rsid w:val="002926DF"/>
    <w:rsid w:val="00292A66"/>
    <w:rsid w:val="00292EC7"/>
    <w:rsid w:val="0029375C"/>
    <w:rsid w:val="00294CD9"/>
    <w:rsid w:val="0029577B"/>
    <w:rsid w:val="00296697"/>
    <w:rsid w:val="002973D8"/>
    <w:rsid w:val="002A0AFD"/>
    <w:rsid w:val="002A2C08"/>
    <w:rsid w:val="002A2CEE"/>
    <w:rsid w:val="002A2FB0"/>
    <w:rsid w:val="002A346C"/>
    <w:rsid w:val="002A649F"/>
    <w:rsid w:val="002A6879"/>
    <w:rsid w:val="002A772E"/>
    <w:rsid w:val="002B00DD"/>
    <w:rsid w:val="002B0472"/>
    <w:rsid w:val="002B40A2"/>
    <w:rsid w:val="002B6B12"/>
    <w:rsid w:val="002C0521"/>
    <w:rsid w:val="002C2575"/>
    <w:rsid w:val="002C2821"/>
    <w:rsid w:val="002C2AA1"/>
    <w:rsid w:val="002C2C76"/>
    <w:rsid w:val="002C31A8"/>
    <w:rsid w:val="002C3208"/>
    <w:rsid w:val="002C5CB9"/>
    <w:rsid w:val="002D0F02"/>
    <w:rsid w:val="002D15D8"/>
    <w:rsid w:val="002D2BFC"/>
    <w:rsid w:val="002D3225"/>
    <w:rsid w:val="002D3BC9"/>
    <w:rsid w:val="002D4C52"/>
    <w:rsid w:val="002D53AB"/>
    <w:rsid w:val="002D5AC9"/>
    <w:rsid w:val="002D68A3"/>
    <w:rsid w:val="002D7C70"/>
    <w:rsid w:val="002E052F"/>
    <w:rsid w:val="002E1879"/>
    <w:rsid w:val="002E2036"/>
    <w:rsid w:val="002E2B69"/>
    <w:rsid w:val="002E52E2"/>
    <w:rsid w:val="002E55BF"/>
    <w:rsid w:val="002E5BCA"/>
    <w:rsid w:val="002E5CB9"/>
    <w:rsid w:val="002E6140"/>
    <w:rsid w:val="002E6985"/>
    <w:rsid w:val="002E7074"/>
    <w:rsid w:val="002E71B6"/>
    <w:rsid w:val="002E73D4"/>
    <w:rsid w:val="002E775D"/>
    <w:rsid w:val="002F39A4"/>
    <w:rsid w:val="002F56C2"/>
    <w:rsid w:val="002F5D7E"/>
    <w:rsid w:val="002F6050"/>
    <w:rsid w:val="002F6C53"/>
    <w:rsid w:val="002F77C8"/>
    <w:rsid w:val="002F7AB0"/>
    <w:rsid w:val="00300D14"/>
    <w:rsid w:val="0030128F"/>
    <w:rsid w:val="00301AB6"/>
    <w:rsid w:val="003028A2"/>
    <w:rsid w:val="00303975"/>
    <w:rsid w:val="00304846"/>
    <w:rsid w:val="00304F22"/>
    <w:rsid w:val="00305B5A"/>
    <w:rsid w:val="003064A6"/>
    <w:rsid w:val="00306C7C"/>
    <w:rsid w:val="00307D4B"/>
    <w:rsid w:val="00310069"/>
    <w:rsid w:val="00310981"/>
    <w:rsid w:val="00311C0A"/>
    <w:rsid w:val="003121EC"/>
    <w:rsid w:val="0031419C"/>
    <w:rsid w:val="003150F7"/>
    <w:rsid w:val="003162E6"/>
    <w:rsid w:val="0031679B"/>
    <w:rsid w:val="00317DFC"/>
    <w:rsid w:val="0032054E"/>
    <w:rsid w:val="00321559"/>
    <w:rsid w:val="0032298C"/>
    <w:rsid w:val="00322EDD"/>
    <w:rsid w:val="00323A3C"/>
    <w:rsid w:val="0032454A"/>
    <w:rsid w:val="00324F20"/>
    <w:rsid w:val="0032507A"/>
    <w:rsid w:val="0032593C"/>
    <w:rsid w:val="00327933"/>
    <w:rsid w:val="00327B26"/>
    <w:rsid w:val="0033118E"/>
    <w:rsid w:val="00331984"/>
    <w:rsid w:val="00331DA1"/>
    <w:rsid w:val="00331FC2"/>
    <w:rsid w:val="00332320"/>
    <w:rsid w:val="0033314B"/>
    <w:rsid w:val="003336DC"/>
    <w:rsid w:val="00334C4F"/>
    <w:rsid w:val="0033590F"/>
    <w:rsid w:val="003360B7"/>
    <w:rsid w:val="00337B94"/>
    <w:rsid w:val="00337BCB"/>
    <w:rsid w:val="003408B2"/>
    <w:rsid w:val="00341E14"/>
    <w:rsid w:val="00342178"/>
    <w:rsid w:val="0034592D"/>
    <w:rsid w:val="003478D8"/>
    <w:rsid w:val="003478F5"/>
    <w:rsid w:val="00347D72"/>
    <w:rsid w:val="00350062"/>
    <w:rsid w:val="00352D66"/>
    <w:rsid w:val="00353B3B"/>
    <w:rsid w:val="00353B83"/>
    <w:rsid w:val="0035516A"/>
    <w:rsid w:val="003559A0"/>
    <w:rsid w:val="00355B2D"/>
    <w:rsid w:val="00355BD7"/>
    <w:rsid w:val="00357611"/>
    <w:rsid w:val="0036078D"/>
    <w:rsid w:val="00363314"/>
    <w:rsid w:val="00363DB7"/>
    <w:rsid w:val="003643A1"/>
    <w:rsid w:val="00365122"/>
    <w:rsid w:val="00367237"/>
    <w:rsid w:val="0036769D"/>
    <w:rsid w:val="0037056A"/>
    <w:rsid w:val="0037075A"/>
    <w:rsid w:val="0037077F"/>
    <w:rsid w:val="00372411"/>
    <w:rsid w:val="00373882"/>
    <w:rsid w:val="003741BD"/>
    <w:rsid w:val="00374D5F"/>
    <w:rsid w:val="00377684"/>
    <w:rsid w:val="0038050A"/>
    <w:rsid w:val="0038076A"/>
    <w:rsid w:val="00381274"/>
    <w:rsid w:val="003813C0"/>
    <w:rsid w:val="003843DB"/>
    <w:rsid w:val="0038543B"/>
    <w:rsid w:val="003858D0"/>
    <w:rsid w:val="00386008"/>
    <w:rsid w:val="003865BC"/>
    <w:rsid w:val="003868D0"/>
    <w:rsid w:val="00391625"/>
    <w:rsid w:val="00392FE9"/>
    <w:rsid w:val="00393761"/>
    <w:rsid w:val="00393FC5"/>
    <w:rsid w:val="00397D18"/>
    <w:rsid w:val="003A0456"/>
    <w:rsid w:val="003A0677"/>
    <w:rsid w:val="003A1AB8"/>
    <w:rsid w:val="003A1B36"/>
    <w:rsid w:val="003A2507"/>
    <w:rsid w:val="003A385E"/>
    <w:rsid w:val="003A47A3"/>
    <w:rsid w:val="003A4986"/>
    <w:rsid w:val="003A4C39"/>
    <w:rsid w:val="003A613F"/>
    <w:rsid w:val="003A6697"/>
    <w:rsid w:val="003B1454"/>
    <w:rsid w:val="003B14D4"/>
    <w:rsid w:val="003B18B6"/>
    <w:rsid w:val="003B1AE0"/>
    <w:rsid w:val="003B1D2C"/>
    <w:rsid w:val="003B42F3"/>
    <w:rsid w:val="003B5BFB"/>
    <w:rsid w:val="003B5D7C"/>
    <w:rsid w:val="003B738F"/>
    <w:rsid w:val="003B759A"/>
    <w:rsid w:val="003B78ED"/>
    <w:rsid w:val="003C0451"/>
    <w:rsid w:val="003C12E6"/>
    <w:rsid w:val="003C1A61"/>
    <w:rsid w:val="003C3C52"/>
    <w:rsid w:val="003C3EA9"/>
    <w:rsid w:val="003C563E"/>
    <w:rsid w:val="003C5850"/>
    <w:rsid w:val="003C59E0"/>
    <w:rsid w:val="003C65B0"/>
    <w:rsid w:val="003C667B"/>
    <w:rsid w:val="003C6C8D"/>
    <w:rsid w:val="003D03B9"/>
    <w:rsid w:val="003D1DA3"/>
    <w:rsid w:val="003D4F95"/>
    <w:rsid w:val="003D52E8"/>
    <w:rsid w:val="003D54DF"/>
    <w:rsid w:val="003D5F42"/>
    <w:rsid w:val="003D60A9"/>
    <w:rsid w:val="003D700C"/>
    <w:rsid w:val="003E2542"/>
    <w:rsid w:val="003E3CBA"/>
    <w:rsid w:val="003E4B25"/>
    <w:rsid w:val="003E4F05"/>
    <w:rsid w:val="003E68E1"/>
    <w:rsid w:val="003E6E7E"/>
    <w:rsid w:val="003E7516"/>
    <w:rsid w:val="003E7650"/>
    <w:rsid w:val="003E7899"/>
    <w:rsid w:val="003F173A"/>
    <w:rsid w:val="003F1B83"/>
    <w:rsid w:val="003F3AA4"/>
    <w:rsid w:val="003F3B5B"/>
    <w:rsid w:val="003F3BC9"/>
    <w:rsid w:val="003F4C97"/>
    <w:rsid w:val="003F5076"/>
    <w:rsid w:val="003F71EF"/>
    <w:rsid w:val="003F7FE6"/>
    <w:rsid w:val="00400193"/>
    <w:rsid w:val="00400976"/>
    <w:rsid w:val="00400D99"/>
    <w:rsid w:val="00402FA5"/>
    <w:rsid w:val="00407BAB"/>
    <w:rsid w:val="00407CA5"/>
    <w:rsid w:val="00410453"/>
    <w:rsid w:val="00411E07"/>
    <w:rsid w:val="0041233E"/>
    <w:rsid w:val="00412878"/>
    <w:rsid w:val="00413166"/>
    <w:rsid w:val="00414364"/>
    <w:rsid w:val="0041468C"/>
    <w:rsid w:val="00414B5C"/>
    <w:rsid w:val="00414D57"/>
    <w:rsid w:val="004166AB"/>
    <w:rsid w:val="00416F7D"/>
    <w:rsid w:val="00420E8F"/>
    <w:rsid w:val="00420F61"/>
    <w:rsid w:val="004212E7"/>
    <w:rsid w:val="00422693"/>
    <w:rsid w:val="0042344D"/>
    <w:rsid w:val="0042446D"/>
    <w:rsid w:val="00424495"/>
    <w:rsid w:val="004246D2"/>
    <w:rsid w:val="004248F6"/>
    <w:rsid w:val="00424EFE"/>
    <w:rsid w:val="00425A11"/>
    <w:rsid w:val="004266E4"/>
    <w:rsid w:val="00427BF8"/>
    <w:rsid w:val="00430510"/>
    <w:rsid w:val="00431C02"/>
    <w:rsid w:val="00431E6F"/>
    <w:rsid w:val="00437395"/>
    <w:rsid w:val="00437A90"/>
    <w:rsid w:val="00437FAB"/>
    <w:rsid w:val="00441FD2"/>
    <w:rsid w:val="00443418"/>
    <w:rsid w:val="00445047"/>
    <w:rsid w:val="004456F4"/>
    <w:rsid w:val="00447941"/>
    <w:rsid w:val="0045009C"/>
    <w:rsid w:val="00450EAD"/>
    <w:rsid w:val="00451730"/>
    <w:rsid w:val="004519EF"/>
    <w:rsid w:val="00452C24"/>
    <w:rsid w:val="00454134"/>
    <w:rsid w:val="0045424E"/>
    <w:rsid w:val="00454454"/>
    <w:rsid w:val="00456738"/>
    <w:rsid w:val="00456BBB"/>
    <w:rsid w:val="0046091E"/>
    <w:rsid w:val="004618D0"/>
    <w:rsid w:val="00463750"/>
    <w:rsid w:val="00463E39"/>
    <w:rsid w:val="004643D5"/>
    <w:rsid w:val="004657FC"/>
    <w:rsid w:val="00465CD2"/>
    <w:rsid w:val="0046771C"/>
    <w:rsid w:val="0047128B"/>
    <w:rsid w:val="00472036"/>
    <w:rsid w:val="0047257F"/>
    <w:rsid w:val="004727B2"/>
    <w:rsid w:val="004733F6"/>
    <w:rsid w:val="00473668"/>
    <w:rsid w:val="004737CA"/>
    <w:rsid w:val="0047429C"/>
    <w:rsid w:val="00474E69"/>
    <w:rsid w:val="00474EC2"/>
    <w:rsid w:val="00482F89"/>
    <w:rsid w:val="00483292"/>
    <w:rsid w:val="004834B5"/>
    <w:rsid w:val="00483514"/>
    <w:rsid w:val="00483641"/>
    <w:rsid w:val="00484076"/>
    <w:rsid w:val="00484320"/>
    <w:rsid w:val="00485AB7"/>
    <w:rsid w:val="004926A5"/>
    <w:rsid w:val="00493263"/>
    <w:rsid w:val="004932F7"/>
    <w:rsid w:val="0049621B"/>
    <w:rsid w:val="00496690"/>
    <w:rsid w:val="00497170"/>
    <w:rsid w:val="004A0116"/>
    <w:rsid w:val="004A03BF"/>
    <w:rsid w:val="004A074A"/>
    <w:rsid w:val="004A07DA"/>
    <w:rsid w:val="004A114F"/>
    <w:rsid w:val="004A1653"/>
    <w:rsid w:val="004A2F8F"/>
    <w:rsid w:val="004A3704"/>
    <w:rsid w:val="004A3865"/>
    <w:rsid w:val="004A3A89"/>
    <w:rsid w:val="004A40AA"/>
    <w:rsid w:val="004A43C6"/>
    <w:rsid w:val="004A4DF8"/>
    <w:rsid w:val="004A54D7"/>
    <w:rsid w:val="004A6576"/>
    <w:rsid w:val="004A69F9"/>
    <w:rsid w:val="004A7DA3"/>
    <w:rsid w:val="004B0404"/>
    <w:rsid w:val="004B098C"/>
    <w:rsid w:val="004B0B7A"/>
    <w:rsid w:val="004B2C1E"/>
    <w:rsid w:val="004B2F8C"/>
    <w:rsid w:val="004B4949"/>
    <w:rsid w:val="004B4BC3"/>
    <w:rsid w:val="004B633F"/>
    <w:rsid w:val="004B6F66"/>
    <w:rsid w:val="004B7CD2"/>
    <w:rsid w:val="004C0537"/>
    <w:rsid w:val="004C144B"/>
    <w:rsid w:val="004C1895"/>
    <w:rsid w:val="004C19A2"/>
    <w:rsid w:val="004C5CE5"/>
    <w:rsid w:val="004C6D40"/>
    <w:rsid w:val="004C7305"/>
    <w:rsid w:val="004C788D"/>
    <w:rsid w:val="004D18DC"/>
    <w:rsid w:val="004D41CB"/>
    <w:rsid w:val="004D6BBA"/>
    <w:rsid w:val="004D6D72"/>
    <w:rsid w:val="004E3650"/>
    <w:rsid w:val="004E3971"/>
    <w:rsid w:val="004E3B6B"/>
    <w:rsid w:val="004E3F99"/>
    <w:rsid w:val="004E456D"/>
    <w:rsid w:val="004E58E9"/>
    <w:rsid w:val="004E5CC4"/>
    <w:rsid w:val="004F073C"/>
    <w:rsid w:val="004F09BD"/>
    <w:rsid w:val="004F0C3C"/>
    <w:rsid w:val="004F1599"/>
    <w:rsid w:val="004F43D9"/>
    <w:rsid w:val="004F5C2E"/>
    <w:rsid w:val="004F5D77"/>
    <w:rsid w:val="004F63FC"/>
    <w:rsid w:val="004F6601"/>
    <w:rsid w:val="004F6C44"/>
    <w:rsid w:val="004F713F"/>
    <w:rsid w:val="00501C10"/>
    <w:rsid w:val="005021BF"/>
    <w:rsid w:val="00503759"/>
    <w:rsid w:val="00503A60"/>
    <w:rsid w:val="00504AF6"/>
    <w:rsid w:val="00505A92"/>
    <w:rsid w:val="005063D6"/>
    <w:rsid w:val="00507574"/>
    <w:rsid w:val="00510068"/>
    <w:rsid w:val="00510279"/>
    <w:rsid w:val="00511059"/>
    <w:rsid w:val="005121B1"/>
    <w:rsid w:val="005135A9"/>
    <w:rsid w:val="0051391D"/>
    <w:rsid w:val="005158A8"/>
    <w:rsid w:val="00515A80"/>
    <w:rsid w:val="005203F1"/>
    <w:rsid w:val="005203F9"/>
    <w:rsid w:val="00521BC3"/>
    <w:rsid w:val="0052355B"/>
    <w:rsid w:val="00523772"/>
    <w:rsid w:val="00523EBE"/>
    <w:rsid w:val="00526194"/>
    <w:rsid w:val="0052687E"/>
    <w:rsid w:val="005302F2"/>
    <w:rsid w:val="00530DD9"/>
    <w:rsid w:val="00532452"/>
    <w:rsid w:val="00532F4A"/>
    <w:rsid w:val="00533632"/>
    <w:rsid w:val="00534B3F"/>
    <w:rsid w:val="00535901"/>
    <w:rsid w:val="005363A4"/>
    <w:rsid w:val="005367EE"/>
    <w:rsid w:val="005373AA"/>
    <w:rsid w:val="00537730"/>
    <w:rsid w:val="0054181F"/>
    <w:rsid w:val="00541E6E"/>
    <w:rsid w:val="0054251F"/>
    <w:rsid w:val="00542C60"/>
    <w:rsid w:val="0054439F"/>
    <w:rsid w:val="00545A9A"/>
    <w:rsid w:val="00546981"/>
    <w:rsid w:val="00547C53"/>
    <w:rsid w:val="00547F2D"/>
    <w:rsid w:val="005520D8"/>
    <w:rsid w:val="00554828"/>
    <w:rsid w:val="0055601E"/>
    <w:rsid w:val="00556B1C"/>
    <w:rsid w:val="00556CF1"/>
    <w:rsid w:val="00557F20"/>
    <w:rsid w:val="005602E2"/>
    <w:rsid w:val="00561028"/>
    <w:rsid w:val="00561134"/>
    <w:rsid w:val="00561C2E"/>
    <w:rsid w:val="00562E24"/>
    <w:rsid w:val="005644FC"/>
    <w:rsid w:val="00564AD9"/>
    <w:rsid w:val="0056594E"/>
    <w:rsid w:val="00566528"/>
    <w:rsid w:val="00566AB6"/>
    <w:rsid w:val="005705E1"/>
    <w:rsid w:val="005717BE"/>
    <w:rsid w:val="00575367"/>
    <w:rsid w:val="005762A7"/>
    <w:rsid w:val="00576400"/>
    <w:rsid w:val="00576765"/>
    <w:rsid w:val="005774BE"/>
    <w:rsid w:val="00577F4E"/>
    <w:rsid w:val="005834E9"/>
    <w:rsid w:val="00583C90"/>
    <w:rsid w:val="005856F4"/>
    <w:rsid w:val="00585F5C"/>
    <w:rsid w:val="00586E7F"/>
    <w:rsid w:val="00586FFD"/>
    <w:rsid w:val="00590948"/>
    <w:rsid w:val="00590E64"/>
    <w:rsid w:val="005916D7"/>
    <w:rsid w:val="005918C7"/>
    <w:rsid w:val="00591F35"/>
    <w:rsid w:val="00594694"/>
    <w:rsid w:val="005967CB"/>
    <w:rsid w:val="00596868"/>
    <w:rsid w:val="005A15C7"/>
    <w:rsid w:val="005A269A"/>
    <w:rsid w:val="005A698C"/>
    <w:rsid w:val="005A6D46"/>
    <w:rsid w:val="005A7E6D"/>
    <w:rsid w:val="005B0075"/>
    <w:rsid w:val="005B1C26"/>
    <w:rsid w:val="005B1CC7"/>
    <w:rsid w:val="005B23BD"/>
    <w:rsid w:val="005B270A"/>
    <w:rsid w:val="005B2D4A"/>
    <w:rsid w:val="005B36D0"/>
    <w:rsid w:val="005B3F6B"/>
    <w:rsid w:val="005B4413"/>
    <w:rsid w:val="005B4B8D"/>
    <w:rsid w:val="005B6F57"/>
    <w:rsid w:val="005B7CD8"/>
    <w:rsid w:val="005C0587"/>
    <w:rsid w:val="005C0E92"/>
    <w:rsid w:val="005C198F"/>
    <w:rsid w:val="005C20DE"/>
    <w:rsid w:val="005C4895"/>
    <w:rsid w:val="005C57B8"/>
    <w:rsid w:val="005C59FC"/>
    <w:rsid w:val="005C60E9"/>
    <w:rsid w:val="005D1734"/>
    <w:rsid w:val="005D5849"/>
    <w:rsid w:val="005D5DD5"/>
    <w:rsid w:val="005D6ADC"/>
    <w:rsid w:val="005D7802"/>
    <w:rsid w:val="005E0799"/>
    <w:rsid w:val="005E2E0B"/>
    <w:rsid w:val="005E36CB"/>
    <w:rsid w:val="005E3F8E"/>
    <w:rsid w:val="005E6651"/>
    <w:rsid w:val="005E67EA"/>
    <w:rsid w:val="005E6C3D"/>
    <w:rsid w:val="005E6DDD"/>
    <w:rsid w:val="005E7B8E"/>
    <w:rsid w:val="005F0552"/>
    <w:rsid w:val="005F1374"/>
    <w:rsid w:val="005F1653"/>
    <w:rsid w:val="005F2841"/>
    <w:rsid w:val="005F2D05"/>
    <w:rsid w:val="005F4B43"/>
    <w:rsid w:val="005F5A80"/>
    <w:rsid w:val="0060027A"/>
    <w:rsid w:val="0060078A"/>
    <w:rsid w:val="00600AA9"/>
    <w:rsid w:val="00601CD2"/>
    <w:rsid w:val="0060233C"/>
    <w:rsid w:val="0060274B"/>
    <w:rsid w:val="0060296F"/>
    <w:rsid w:val="00603A71"/>
    <w:rsid w:val="006044FF"/>
    <w:rsid w:val="00605F2F"/>
    <w:rsid w:val="006061C8"/>
    <w:rsid w:val="00606CF2"/>
    <w:rsid w:val="0060711A"/>
    <w:rsid w:val="00607CC5"/>
    <w:rsid w:val="00610AE6"/>
    <w:rsid w:val="006118C8"/>
    <w:rsid w:val="00612421"/>
    <w:rsid w:val="00612C69"/>
    <w:rsid w:val="0061354B"/>
    <w:rsid w:val="006150D3"/>
    <w:rsid w:val="006154B7"/>
    <w:rsid w:val="00615727"/>
    <w:rsid w:val="006164ED"/>
    <w:rsid w:val="00620CD6"/>
    <w:rsid w:val="006210CC"/>
    <w:rsid w:val="0062350C"/>
    <w:rsid w:val="00625EB5"/>
    <w:rsid w:val="006263EF"/>
    <w:rsid w:val="00630EDE"/>
    <w:rsid w:val="00631504"/>
    <w:rsid w:val="006318C7"/>
    <w:rsid w:val="00631947"/>
    <w:rsid w:val="00631C64"/>
    <w:rsid w:val="00633014"/>
    <w:rsid w:val="006332C0"/>
    <w:rsid w:val="006333CA"/>
    <w:rsid w:val="0063360F"/>
    <w:rsid w:val="0063437B"/>
    <w:rsid w:val="00635C44"/>
    <w:rsid w:val="00635CBF"/>
    <w:rsid w:val="00635D3D"/>
    <w:rsid w:val="00635EE6"/>
    <w:rsid w:val="00640A48"/>
    <w:rsid w:val="00641005"/>
    <w:rsid w:val="006416D6"/>
    <w:rsid w:val="006425CC"/>
    <w:rsid w:val="0064267C"/>
    <w:rsid w:val="006426BA"/>
    <w:rsid w:val="00642B24"/>
    <w:rsid w:val="00645253"/>
    <w:rsid w:val="006460C3"/>
    <w:rsid w:val="00646498"/>
    <w:rsid w:val="00646AA1"/>
    <w:rsid w:val="00647294"/>
    <w:rsid w:val="00650495"/>
    <w:rsid w:val="0065099C"/>
    <w:rsid w:val="0065508C"/>
    <w:rsid w:val="00655F18"/>
    <w:rsid w:val="006561A0"/>
    <w:rsid w:val="00656F15"/>
    <w:rsid w:val="00660833"/>
    <w:rsid w:val="0066164A"/>
    <w:rsid w:val="0066198F"/>
    <w:rsid w:val="00662C5F"/>
    <w:rsid w:val="006659C9"/>
    <w:rsid w:val="00666BFD"/>
    <w:rsid w:val="00666CD1"/>
    <w:rsid w:val="006673CA"/>
    <w:rsid w:val="00667F5A"/>
    <w:rsid w:val="006705D3"/>
    <w:rsid w:val="00670C03"/>
    <w:rsid w:val="006724F6"/>
    <w:rsid w:val="006733E5"/>
    <w:rsid w:val="00673C26"/>
    <w:rsid w:val="00675B25"/>
    <w:rsid w:val="0067650D"/>
    <w:rsid w:val="00676941"/>
    <w:rsid w:val="00676CE9"/>
    <w:rsid w:val="006807EA"/>
    <w:rsid w:val="006812AF"/>
    <w:rsid w:val="00681DAF"/>
    <w:rsid w:val="006825B8"/>
    <w:rsid w:val="0068327D"/>
    <w:rsid w:val="006860F5"/>
    <w:rsid w:val="00686648"/>
    <w:rsid w:val="006868F9"/>
    <w:rsid w:val="00686996"/>
    <w:rsid w:val="0069017C"/>
    <w:rsid w:val="00691004"/>
    <w:rsid w:val="006910B0"/>
    <w:rsid w:val="00694AF0"/>
    <w:rsid w:val="00695357"/>
    <w:rsid w:val="006A139D"/>
    <w:rsid w:val="006A2EA2"/>
    <w:rsid w:val="006A30DF"/>
    <w:rsid w:val="006A4686"/>
    <w:rsid w:val="006A6209"/>
    <w:rsid w:val="006A6639"/>
    <w:rsid w:val="006B012C"/>
    <w:rsid w:val="006B0E9E"/>
    <w:rsid w:val="006B2DDB"/>
    <w:rsid w:val="006B553B"/>
    <w:rsid w:val="006B5AE4"/>
    <w:rsid w:val="006B5D0D"/>
    <w:rsid w:val="006C017B"/>
    <w:rsid w:val="006C06C6"/>
    <w:rsid w:val="006C15D8"/>
    <w:rsid w:val="006C1DEA"/>
    <w:rsid w:val="006C20A5"/>
    <w:rsid w:val="006C21D1"/>
    <w:rsid w:val="006C47C5"/>
    <w:rsid w:val="006D09D8"/>
    <w:rsid w:val="006D106A"/>
    <w:rsid w:val="006D1507"/>
    <w:rsid w:val="006D4054"/>
    <w:rsid w:val="006D45DB"/>
    <w:rsid w:val="006D6D8A"/>
    <w:rsid w:val="006E02EC"/>
    <w:rsid w:val="006E328D"/>
    <w:rsid w:val="006E626D"/>
    <w:rsid w:val="006E78CF"/>
    <w:rsid w:val="006F033D"/>
    <w:rsid w:val="006F0C55"/>
    <w:rsid w:val="006F1012"/>
    <w:rsid w:val="006F1DA4"/>
    <w:rsid w:val="006F23FF"/>
    <w:rsid w:val="006F42ED"/>
    <w:rsid w:val="006F6FFE"/>
    <w:rsid w:val="006F7C00"/>
    <w:rsid w:val="00702644"/>
    <w:rsid w:val="007031FF"/>
    <w:rsid w:val="00705C93"/>
    <w:rsid w:val="00705E06"/>
    <w:rsid w:val="007069DC"/>
    <w:rsid w:val="00707E89"/>
    <w:rsid w:val="0071037F"/>
    <w:rsid w:val="00710BBF"/>
    <w:rsid w:val="0071184B"/>
    <w:rsid w:val="00713337"/>
    <w:rsid w:val="00715EE6"/>
    <w:rsid w:val="007170A1"/>
    <w:rsid w:val="007211B1"/>
    <w:rsid w:val="00721F6A"/>
    <w:rsid w:val="0072270E"/>
    <w:rsid w:val="0072431D"/>
    <w:rsid w:val="0072594D"/>
    <w:rsid w:val="007263E3"/>
    <w:rsid w:val="00726400"/>
    <w:rsid w:val="00726491"/>
    <w:rsid w:val="007272A1"/>
    <w:rsid w:val="007327F8"/>
    <w:rsid w:val="00732BDA"/>
    <w:rsid w:val="00734640"/>
    <w:rsid w:val="0073542C"/>
    <w:rsid w:val="00735B09"/>
    <w:rsid w:val="00735D96"/>
    <w:rsid w:val="00735DA3"/>
    <w:rsid w:val="00735E94"/>
    <w:rsid w:val="00736431"/>
    <w:rsid w:val="00737855"/>
    <w:rsid w:val="00737AED"/>
    <w:rsid w:val="00740780"/>
    <w:rsid w:val="00740DA9"/>
    <w:rsid w:val="007411E1"/>
    <w:rsid w:val="00743F66"/>
    <w:rsid w:val="00746187"/>
    <w:rsid w:val="007479F4"/>
    <w:rsid w:val="00747DC2"/>
    <w:rsid w:val="00750161"/>
    <w:rsid w:val="00750363"/>
    <w:rsid w:val="007512BA"/>
    <w:rsid w:val="00751A19"/>
    <w:rsid w:val="00752788"/>
    <w:rsid w:val="007547B5"/>
    <w:rsid w:val="00754801"/>
    <w:rsid w:val="007551C1"/>
    <w:rsid w:val="0076254F"/>
    <w:rsid w:val="0076291E"/>
    <w:rsid w:val="00764831"/>
    <w:rsid w:val="007673AF"/>
    <w:rsid w:val="007703E3"/>
    <w:rsid w:val="007713FD"/>
    <w:rsid w:val="00772125"/>
    <w:rsid w:val="00773A70"/>
    <w:rsid w:val="007758DD"/>
    <w:rsid w:val="00776C88"/>
    <w:rsid w:val="007770F0"/>
    <w:rsid w:val="00777A75"/>
    <w:rsid w:val="007801F5"/>
    <w:rsid w:val="00780243"/>
    <w:rsid w:val="00780BFB"/>
    <w:rsid w:val="00781702"/>
    <w:rsid w:val="00783CA4"/>
    <w:rsid w:val="007842FB"/>
    <w:rsid w:val="00784AD8"/>
    <w:rsid w:val="00786124"/>
    <w:rsid w:val="00786EE2"/>
    <w:rsid w:val="00787352"/>
    <w:rsid w:val="007906AB"/>
    <w:rsid w:val="007912B7"/>
    <w:rsid w:val="007931E2"/>
    <w:rsid w:val="00793496"/>
    <w:rsid w:val="007941A3"/>
    <w:rsid w:val="0079514B"/>
    <w:rsid w:val="00795378"/>
    <w:rsid w:val="007962C7"/>
    <w:rsid w:val="007965B8"/>
    <w:rsid w:val="00796A23"/>
    <w:rsid w:val="007A0E79"/>
    <w:rsid w:val="007A1531"/>
    <w:rsid w:val="007A172E"/>
    <w:rsid w:val="007A2DC1"/>
    <w:rsid w:val="007A3E92"/>
    <w:rsid w:val="007A54F8"/>
    <w:rsid w:val="007A56A3"/>
    <w:rsid w:val="007A7726"/>
    <w:rsid w:val="007A7BC1"/>
    <w:rsid w:val="007B1430"/>
    <w:rsid w:val="007B202C"/>
    <w:rsid w:val="007B258F"/>
    <w:rsid w:val="007B29D1"/>
    <w:rsid w:val="007B2B17"/>
    <w:rsid w:val="007B2F7B"/>
    <w:rsid w:val="007B316A"/>
    <w:rsid w:val="007B63E0"/>
    <w:rsid w:val="007B6AB0"/>
    <w:rsid w:val="007B79DE"/>
    <w:rsid w:val="007C0D16"/>
    <w:rsid w:val="007C0E10"/>
    <w:rsid w:val="007C1F69"/>
    <w:rsid w:val="007C24A0"/>
    <w:rsid w:val="007C5BC4"/>
    <w:rsid w:val="007C6120"/>
    <w:rsid w:val="007C6B8E"/>
    <w:rsid w:val="007D0527"/>
    <w:rsid w:val="007D0AD3"/>
    <w:rsid w:val="007D22F6"/>
    <w:rsid w:val="007D2359"/>
    <w:rsid w:val="007D2C55"/>
    <w:rsid w:val="007D3319"/>
    <w:rsid w:val="007D335D"/>
    <w:rsid w:val="007D376B"/>
    <w:rsid w:val="007D3BAF"/>
    <w:rsid w:val="007D5BBF"/>
    <w:rsid w:val="007D7875"/>
    <w:rsid w:val="007E04B4"/>
    <w:rsid w:val="007E2A0D"/>
    <w:rsid w:val="007E2BB5"/>
    <w:rsid w:val="007E32CF"/>
    <w:rsid w:val="007E3314"/>
    <w:rsid w:val="007E44E7"/>
    <w:rsid w:val="007E4B03"/>
    <w:rsid w:val="007E55AA"/>
    <w:rsid w:val="007E7954"/>
    <w:rsid w:val="007F0EB4"/>
    <w:rsid w:val="007F19EF"/>
    <w:rsid w:val="007F1D92"/>
    <w:rsid w:val="007F29E1"/>
    <w:rsid w:val="007F2ACF"/>
    <w:rsid w:val="007F324B"/>
    <w:rsid w:val="007F4121"/>
    <w:rsid w:val="007F45BE"/>
    <w:rsid w:val="007F4E6D"/>
    <w:rsid w:val="007F57F1"/>
    <w:rsid w:val="007F5A05"/>
    <w:rsid w:val="007F6A30"/>
    <w:rsid w:val="0080195B"/>
    <w:rsid w:val="00803702"/>
    <w:rsid w:val="00803CD6"/>
    <w:rsid w:val="00804E5E"/>
    <w:rsid w:val="0080530F"/>
    <w:rsid w:val="0080553C"/>
    <w:rsid w:val="00805B46"/>
    <w:rsid w:val="00805FD6"/>
    <w:rsid w:val="00806846"/>
    <w:rsid w:val="00806CDE"/>
    <w:rsid w:val="008070FD"/>
    <w:rsid w:val="00810C75"/>
    <w:rsid w:val="00811158"/>
    <w:rsid w:val="0081184A"/>
    <w:rsid w:val="0081224F"/>
    <w:rsid w:val="00813FFA"/>
    <w:rsid w:val="00814097"/>
    <w:rsid w:val="00814102"/>
    <w:rsid w:val="008144A9"/>
    <w:rsid w:val="0081481A"/>
    <w:rsid w:val="00814F3C"/>
    <w:rsid w:val="00817718"/>
    <w:rsid w:val="008213E4"/>
    <w:rsid w:val="00821B9C"/>
    <w:rsid w:val="008239F2"/>
    <w:rsid w:val="008243E6"/>
    <w:rsid w:val="008245E6"/>
    <w:rsid w:val="00824A9E"/>
    <w:rsid w:val="00824C9D"/>
    <w:rsid w:val="00825651"/>
    <w:rsid w:val="0082585A"/>
    <w:rsid w:val="00825DC2"/>
    <w:rsid w:val="00827602"/>
    <w:rsid w:val="0083012F"/>
    <w:rsid w:val="00830925"/>
    <w:rsid w:val="008318C3"/>
    <w:rsid w:val="00832D75"/>
    <w:rsid w:val="00833D40"/>
    <w:rsid w:val="0083431A"/>
    <w:rsid w:val="00834AD3"/>
    <w:rsid w:val="00835B6D"/>
    <w:rsid w:val="008375A9"/>
    <w:rsid w:val="008414CC"/>
    <w:rsid w:val="008417EB"/>
    <w:rsid w:val="00842628"/>
    <w:rsid w:val="00842774"/>
    <w:rsid w:val="00842ED6"/>
    <w:rsid w:val="00843795"/>
    <w:rsid w:val="00843ADF"/>
    <w:rsid w:val="00843FF6"/>
    <w:rsid w:val="0084472D"/>
    <w:rsid w:val="00844D64"/>
    <w:rsid w:val="0084623F"/>
    <w:rsid w:val="008476DB"/>
    <w:rsid w:val="00847F0F"/>
    <w:rsid w:val="00851B59"/>
    <w:rsid w:val="00852448"/>
    <w:rsid w:val="00852476"/>
    <w:rsid w:val="00852DFA"/>
    <w:rsid w:val="00852FC3"/>
    <w:rsid w:val="00854026"/>
    <w:rsid w:val="008543B7"/>
    <w:rsid w:val="0085556D"/>
    <w:rsid w:val="00855CC8"/>
    <w:rsid w:val="00856781"/>
    <w:rsid w:val="00856B16"/>
    <w:rsid w:val="00857A22"/>
    <w:rsid w:val="0086052B"/>
    <w:rsid w:val="00861EBC"/>
    <w:rsid w:val="008635AD"/>
    <w:rsid w:val="00865953"/>
    <w:rsid w:val="008665BB"/>
    <w:rsid w:val="00866BBB"/>
    <w:rsid w:val="00871A01"/>
    <w:rsid w:val="008725A7"/>
    <w:rsid w:val="0087318E"/>
    <w:rsid w:val="00873F4A"/>
    <w:rsid w:val="0087458A"/>
    <w:rsid w:val="008751E0"/>
    <w:rsid w:val="00875E2F"/>
    <w:rsid w:val="00880496"/>
    <w:rsid w:val="00880584"/>
    <w:rsid w:val="00881C9D"/>
    <w:rsid w:val="0088258A"/>
    <w:rsid w:val="00883CE5"/>
    <w:rsid w:val="00883FB9"/>
    <w:rsid w:val="00884267"/>
    <w:rsid w:val="00884C2E"/>
    <w:rsid w:val="00884C67"/>
    <w:rsid w:val="00885BC3"/>
    <w:rsid w:val="00886332"/>
    <w:rsid w:val="00886444"/>
    <w:rsid w:val="0088730D"/>
    <w:rsid w:val="00887669"/>
    <w:rsid w:val="0088773B"/>
    <w:rsid w:val="00887EC5"/>
    <w:rsid w:val="00890BE4"/>
    <w:rsid w:val="00891EEC"/>
    <w:rsid w:val="00892F0D"/>
    <w:rsid w:val="00893702"/>
    <w:rsid w:val="00894268"/>
    <w:rsid w:val="00894623"/>
    <w:rsid w:val="00895434"/>
    <w:rsid w:val="0089653B"/>
    <w:rsid w:val="00896A2D"/>
    <w:rsid w:val="008A00BE"/>
    <w:rsid w:val="008A11FC"/>
    <w:rsid w:val="008A21E9"/>
    <w:rsid w:val="008A21F0"/>
    <w:rsid w:val="008A26D9"/>
    <w:rsid w:val="008A4C94"/>
    <w:rsid w:val="008A78AC"/>
    <w:rsid w:val="008B5A6E"/>
    <w:rsid w:val="008C0C29"/>
    <w:rsid w:val="008C44D4"/>
    <w:rsid w:val="008C4C49"/>
    <w:rsid w:val="008C5A1E"/>
    <w:rsid w:val="008C5BB8"/>
    <w:rsid w:val="008C5FC6"/>
    <w:rsid w:val="008C698C"/>
    <w:rsid w:val="008C6C47"/>
    <w:rsid w:val="008C7C99"/>
    <w:rsid w:val="008D101E"/>
    <w:rsid w:val="008D13FA"/>
    <w:rsid w:val="008D28F5"/>
    <w:rsid w:val="008D2D3B"/>
    <w:rsid w:val="008D3114"/>
    <w:rsid w:val="008D72C7"/>
    <w:rsid w:val="008D74CC"/>
    <w:rsid w:val="008D7635"/>
    <w:rsid w:val="008E17A9"/>
    <w:rsid w:val="008E2453"/>
    <w:rsid w:val="008E2E7D"/>
    <w:rsid w:val="008E3784"/>
    <w:rsid w:val="008E3822"/>
    <w:rsid w:val="008E4A6A"/>
    <w:rsid w:val="008E5E0D"/>
    <w:rsid w:val="008E5E73"/>
    <w:rsid w:val="008E6E42"/>
    <w:rsid w:val="008F004F"/>
    <w:rsid w:val="008F2F6C"/>
    <w:rsid w:val="008F303A"/>
    <w:rsid w:val="008F34A8"/>
    <w:rsid w:val="008F3638"/>
    <w:rsid w:val="008F4301"/>
    <w:rsid w:val="008F4441"/>
    <w:rsid w:val="008F509C"/>
    <w:rsid w:val="008F6F31"/>
    <w:rsid w:val="008F74DF"/>
    <w:rsid w:val="00901AB9"/>
    <w:rsid w:val="00901F45"/>
    <w:rsid w:val="00902C5E"/>
    <w:rsid w:val="009044D7"/>
    <w:rsid w:val="0090472E"/>
    <w:rsid w:val="00904C19"/>
    <w:rsid w:val="00906465"/>
    <w:rsid w:val="009064E7"/>
    <w:rsid w:val="009109C3"/>
    <w:rsid w:val="00910F93"/>
    <w:rsid w:val="009127BA"/>
    <w:rsid w:val="009158A1"/>
    <w:rsid w:val="00915985"/>
    <w:rsid w:val="009176B9"/>
    <w:rsid w:val="009179D0"/>
    <w:rsid w:val="00917EB4"/>
    <w:rsid w:val="00920166"/>
    <w:rsid w:val="00920867"/>
    <w:rsid w:val="00921B75"/>
    <w:rsid w:val="009227A6"/>
    <w:rsid w:val="0092296F"/>
    <w:rsid w:val="00924141"/>
    <w:rsid w:val="00924837"/>
    <w:rsid w:val="00925712"/>
    <w:rsid w:val="00926075"/>
    <w:rsid w:val="009260DC"/>
    <w:rsid w:val="00926DF5"/>
    <w:rsid w:val="00927410"/>
    <w:rsid w:val="00927B9B"/>
    <w:rsid w:val="00930233"/>
    <w:rsid w:val="00930948"/>
    <w:rsid w:val="00930D72"/>
    <w:rsid w:val="00932344"/>
    <w:rsid w:val="00933AE8"/>
    <w:rsid w:val="00933C0F"/>
    <w:rsid w:val="00933EC1"/>
    <w:rsid w:val="00934251"/>
    <w:rsid w:val="0093540A"/>
    <w:rsid w:val="00937076"/>
    <w:rsid w:val="00941EA2"/>
    <w:rsid w:val="009437E1"/>
    <w:rsid w:val="00943AEF"/>
    <w:rsid w:val="00944266"/>
    <w:rsid w:val="00944632"/>
    <w:rsid w:val="00944F55"/>
    <w:rsid w:val="00945987"/>
    <w:rsid w:val="009503F2"/>
    <w:rsid w:val="00950922"/>
    <w:rsid w:val="009513E8"/>
    <w:rsid w:val="0095143D"/>
    <w:rsid w:val="00951E1F"/>
    <w:rsid w:val="009522BB"/>
    <w:rsid w:val="009530DB"/>
    <w:rsid w:val="00953676"/>
    <w:rsid w:val="009538E2"/>
    <w:rsid w:val="00953EB5"/>
    <w:rsid w:val="0095408F"/>
    <w:rsid w:val="009546E6"/>
    <w:rsid w:val="009555E4"/>
    <w:rsid w:val="009566EB"/>
    <w:rsid w:val="00961881"/>
    <w:rsid w:val="00963F57"/>
    <w:rsid w:val="00964E60"/>
    <w:rsid w:val="009650A5"/>
    <w:rsid w:val="009705EE"/>
    <w:rsid w:val="0097093F"/>
    <w:rsid w:val="009709A3"/>
    <w:rsid w:val="00970B6B"/>
    <w:rsid w:val="00971716"/>
    <w:rsid w:val="0097297D"/>
    <w:rsid w:val="00972D34"/>
    <w:rsid w:val="009736D5"/>
    <w:rsid w:val="009738F1"/>
    <w:rsid w:val="00973D23"/>
    <w:rsid w:val="00975661"/>
    <w:rsid w:val="00975B2A"/>
    <w:rsid w:val="00977927"/>
    <w:rsid w:val="00980FAF"/>
    <w:rsid w:val="0098135C"/>
    <w:rsid w:val="0098156A"/>
    <w:rsid w:val="00987187"/>
    <w:rsid w:val="00987325"/>
    <w:rsid w:val="00991BAC"/>
    <w:rsid w:val="00992B76"/>
    <w:rsid w:val="0099369F"/>
    <w:rsid w:val="00996462"/>
    <w:rsid w:val="009965E5"/>
    <w:rsid w:val="00996B00"/>
    <w:rsid w:val="00996E42"/>
    <w:rsid w:val="009A0667"/>
    <w:rsid w:val="009A1014"/>
    <w:rsid w:val="009A125C"/>
    <w:rsid w:val="009A194A"/>
    <w:rsid w:val="009A2793"/>
    <w:rsid w:val="009A2BDF"/>
    <w:rsid w:val="009A2E43"/>
    <w:rsid w:val="009A34A6"/>
    <w:rsid w:val="009A376F"/>
    <w:rsid w:val="009A388F"/>
    <w:rsid w:val="009A5E55"/>
    <w:rsid w:val="009A63D1"/>
    <w:rsid w:val="009A64D8"/>
    <w:rsid w:val="009A6740"/>
    <w:rsid w:val="009A6E84"/>
    <w:rsid w:val="009A6EA0"/>
    <w:rsid w:val="009A787E"/>
    <w:rsid w:val="009B07DD"/>
    <w:rsid w:val="009B1EFC"/>
    <w:rsid w:val="009B296C"/>
    <w:rsid w:val="009B4ED0"/>
    <w:rsid w:val="009B77F2"/>
    <w:rsid w:val="009C124A"/>
    <w:rsid w:val="009C1335"/>
    <w:rsid w:val="009C1AB2"/>
    <w:rsid w:val="009C211A"/>
    <w:rsid w:val="009C4031"/>
    <w:rsid w:val="009C41C3"/>
    <w:rsid w:val="009C6CAC"/>
    <w:rsid w:val="009C7251"/>
    <w:rsid w:val="009C78B4"/>
    <w:rsid w:val="009C7C99"/>
    <w:rsid w:val="009D0FC4"/>
    <w:rsid w:val="009D3A1A"/>
    <w:rsid w:val="009D658F"/>
    <w:rsid w:val="009D6EB0"/>
    <w:rsid w:val="009E0EC0"/>
    <w:rsid w:val="009E12D8"/>
    <w:rsid w:val="009E2E2B"/>
    <w:rsid w:val="009E2E91"/>
    <w:rsid w:val="009E3784"/>
    <w:rsid w:val="009E3CF5"/>
    <w:rsid w:val="009E6B03"/>
    <w:rsid w:val="009E79F4"/>
    <w:rsid w:val="009E7AF9"/>
    <w:rsid w:val="009E7E41"/>
    <w:rsid w:val="009F2EEE"/>
    <w:rsid w:val="009F3103"/>
    <w:rsid w:val="009F4BB9"/>
    <w:rsid w:val="009F6324"/>
    <w:rsid w:val="009F6736"/>
    <w:rsid w:val="009F6804"/>
    <w:rsid w:val="00A056C1"/>
    <w:rsid w:val="00A07287"/>
    <w:rsid w:val="00A07291"/>
    <w:rsid w:val="00A073B1"/>
    <w:rsid w:val="00A10D1C"/>
    <w:rsid w:val="00A139F5"/>
    <w:rsid w:val="00A15DBA"/>
    <w:rsid w:val="00A20F5C"/>
    <w:rsid w:val="00A2178D"/>
    <w:rsid w:val="00A22269"/>
    <w:rsid w:val="00A22567"/>
    <w:rsid w:val="00A2272C"/>
    <w:rsid w:val="00A23E3F"/>
    <w:rsid w:val="00A2574B"/>
    <w:rsid w:val="00A26D07"/>
    <w:rsid w:val="00A271F9"/>
    <w:rsid w:val="00A278CC"/>
    <w:rsid w:val="00A27915"/>
    <w:rsid w:val="00A30337"/>
    <w:rsid w:val="00A327E0"/>
    <w:rsid w:val="00A32D1E"/>
    <w:rsid w:val="00A32FF1"/>
    <w:rsid w:val="00A34464"/>
    <w:rsid w:val="00A34A75"/>
    <w:rsid w:val="00A34F67"/>
    <w:rsid w:val="00A35011"/>
    <w:rsid w:val="00A3550C"/>
    <w:rsid w:val="00A365F4"/>
    <w:rsid w:val="00A36A96"/>
    <w:rsid w:val="00A403EC"/>
    <w:rsid w:val="00A422D4"/>
    <w:rsid w:val="00A44EE3"/>
    <w:rsid w:val="00A47D80"/>
    <w:rsid w:val="00A502CF"/>
    <w:rsid w:val="00A51BAC"/>
    <w:rsid w:val="00A52ED2"/>
    <w:rsid w:val="00A53132"/>
    <w:rsid w:val="00A53F76"/>
    <w:rsid w:val="00A544DD"/>
    <w:rsid w:val="00A54544"/>
    <w:rsid w:val="00A54B25"/>
    <w:rsid w:val="00A5571A"/>
    <w:rsid w:val="00A563F2"/>
    <w:rsid w:val="00A565ED"/>
    <w:rsid w:val="00A566E8"/>
    <w:rsid w:val="00A57EEE"/>
    <w:rsid w:val="00A606DD"/>
    <w:rsid w:val="00A6238A"/>
    <w:rsid w:val="00A70670"/>
    <w:rsid w:val="00A707A9"/>
    <w:rsid w:val="00A711B7"/>
    <w:rsid w:val="00A71606"/>
    <w:rsid w:val="00A7231C"/>
    <w:rsid w:val="00A72390"/>
    <w:rsid w:val="00A7327C"/>
    <w:rsid w:val="00A73661"/>
    <w:rsid w:val="00A74705"/>
    <w:rsid w:val="00A74745"/>
    <w:rsid w:val="00A75143"/>
    <w:rsid w:val="00A75D96"/>
    <w:rsid w:val="00A774C3"/>
    <w:rsid w:val="00A80F3B"/>
    <w:rsid w:val="00A810F9"/>
    <w:rsid w:val="00A8448F"/>
    <w:rsid w:val="00A84C94"/>
    <w:rsid w:val="00A85B83"/>
    <w:rsid w:val="00A86C33"/>
    <w:rsid w:val="00A86ECC"/>
    <w:rsid w:val="00A86FCC"/>
    <w:rsid w:val="00A87313"/>
    <w:rsid w:val="00A87430"/>
    <w:rsid w:val="00A87C84"/>
    <w:rsid w:val="00A92828"/>
    <w:rsid w:val="00A93084"/>
    <w:rsid w:val="00A93BB9"/>
    <w:rsid w:val="00A943FA"/>
    <w:rsid w:val="00A94CF1"/>
    <w:rsid w:val="00A95166"/>
    <w:rsid w:val="00A95417"/>
    <w:rsid w:val="00A959A9"/>
    <w:rsid w:val="00A9633A"/>
    <w:rsid w:val="00A97DD9"/>
    <w:rsid w:val="00AA0E8D"/>
    <w:rsid w:val="00AA1240"/>
    <w:rsid w:val="00AA24DE"/>
    <w:rsid w:val="00AA263F"/>
    <w:rsid w:val="00AA3923"/>
    <w:rsid w:val="00AA483B"/>
    <w:rsid w:val="00AA4E50"/>
    <w:rsid w:val="00AA58B9"/>
    <w:rsid w:val="00AA710D"/>
    <w:rsid w:val="00AA755B"/>
    <w:rsid w:val="00AB0980"/>
    <w:rsid w:val="00AB4A9A"/>
    <w:rsid w:val="00AB5042"/>
    <w:rsid w:val="00AB688E"/>
    <w:rsid w:val="00AB6D25"/>
    <w:rsid w:val="00AC12CF"/>
    <w:rsid w:val="00AC1DDC"/>
    <w:rsid w:val="00AC2BD8"/>
    <w:rsid w:val="00AC2CA9"/>
    <w:rsid w:val="00AC2D18"/>
    <w:rsid w:val="00AC33CC"/>
    <w:rsid w:val="00AC3B13"/>
    <w:rsid w:val="00AC436D"/>
    <w:rsid w:val="00AC4889"/>
    <w:rsid w:val="00AC584B"/>
    <w:rsid w:val="00AC69A6"/>
    <w:rsid w:val="00AC7B1D"/>
    <w:rsid w:val="00AD0344"/>
    <w:rsid w:val="00AD2564"/>
    <w:rsid w:val="00AD31EF"/>
    <w:rsid w:val="00AD3848"/>
    <w:rsid w:val="00AD3D42"/>
    <w:rsid w:val="00AD46E6"/>
    <w:rsid w:val="00AD6FAA"/>
    <w:rsid w:val="00AD77D0"/>
    <w:rsid w:val="00AE00C7"/>
    <w:rsid w:val="00AE2D4B"/>
    <w:rsid w:val="00AE30DC"/>
    <w:rsid w:val="00AE4B08"/>
    <w:rsid w:val="00AE4C54"/>
    <w:rsid w:val="00AE4F99"/>
    <w:rsid w:val="00AE689E"/>
    <w:rsid w:val="00AE69CC"/>
    <w:rsid w:val="00AE6ACC"/>
    <w:rsid w:val="00AE7497"/>
    <w:rsid w:val="00AF2850"/>
    <w:rsid w:val="00AF2B31"/>
    <w:rsid w:val="00AF3063"/>
    <w:rsid w:val="00AF3272"/>
    <w:rsid w:val="00AF71D2"/>
    <w:rsid w:val="00AF7E48"/>
    <w:rsid w:val="00B01995"/>
    <w:rsid w:val="00B01B2C"/>
    <w:rsid w:val="00B02542"/>
    <w:rsid w:val="00B02898"/>
    <w:rsid w:val="00B047DE"/>
    <w:rsid w:val="00B06033"/>
    <w:rsid w:val="00B06759"/>
    <w:rsid w:val="00B07CC6"/>
    <w:rsid w:val="00B10951"/>
    <w:rsid w:val="00B117F2"/>
    <w:rsid w:val="00B121BA"/>
    <w:rsid w:val="00B12E2D"/>
    <w:rsid w:val="00B14797"/>
    <w:rsid w:val="00B14952"/>
    <w:rsid w:val="00B14B9F"/>
    <w:rsid w:val="00B20D12"/>
    <w:rsid w:val="00B21581"/>
    <w:rsid w:val="00B22179"/>
    <w:rsid w:val="00B22793"/>
    <w:rsid w:val="00B25247"/>
    <w:rsid w:val="00B25798"/>
    <w:rsid w:val="00B259FF"/>
    <w:rsid w:val="00B31E5A"/>
    <w:rsid w:val="00B32962"/>
    <w:rsid w:val="00B32C6B"/>
    <w:rsid w:val="00B32D9D"/>
    <w:rsid w:val="00B34E14"/>
    <w:rsid w:val="00B36F6A"/>
    <w:rsid w:val="00B41F6F"/>
    <w:rsid w:val="00B43A9A"/>
    <w:rsid w:val="00B45897"/>
    <w:rsid w:val="00B4593F"/>
    <w:rsid w:val="00B46AAF"/>
    <w:rsid w:val="00B46B6E"/>
    <w:rsid w:val="00B46FAB"/>
    <w:rsid w:val="00B475B8"/>
    <w:rsid w:val="00B506E6"/>
    <w:rsid w:val="00B51BF8"/>
    <w:rsid w:val="00B52C06"/>
    <w:rsid w:val="00B52F9C"/>
    <w:rsid w:val="00B5342E"/>
    <w:rsid w:val="00B552EC"/>
    <w:rsid w:val="00B55A6E"/>
    <w:rsid w:val="00B5674D"/>
    <w:rsid w:val="00B572C6"/>
    <w:rsid w:val="00B6003B"/>
    <w:rsid w:val="00B60916"/>
    <w:rsid w:val="00B60B79"/>
    <w:rsid w:val="00B60D62"/>
    <w:rsid w:val="00B61506"/>
    <w:rsid w:val="00B620EC"/>
    <w:rsid w:val="00B626CC"/>
    <w:rsid w:val="00B6300B"/>
    <w:rsid w:val="00B64369"/>
    <w:rsid w:val="00B653AB"/>
    <w:rsid w:val="00B65566"/>
    <w:rsid w:val="00B65D73"/>
    <w:rsid w:val="00B65F9E"/>
    <w:rsid w:val="00B66B19"/>
    <w:rsid w:val="00B70421"/>
    <w:rsid w:val="00B70633"/>
    <w:rsid w:val="00B70797"/>
    <w:rsid w:val="00B7149B"/>
    <w:rsid w:val="00B71768"/>
    <w:rsid w:val="00B71EB6"/>
    <w:rsid w:val="00B73586"/>
    <w:rsid w:val="00B74237"/>
    <w:rsid w:val="00B748E8"/>
    <w:rsid w:val="00B76184"/>
    <w:rsid w:val="00B76E07"/>
    <w:rsid w:val="00B810C0"/>
    <w:rsid w:val="00B81265"/>
    <w:rsid w:val="00B81D3E"/>
    <w:rsid w:val="00B820E3"/>
    <w:rsid w:val="00B863B5"/>
    <w:rsid w:val="00B865FF"/>
    <w:rsid w:val="00B86C6A"/>
    <w:rsid w:val="00B87949"/>
    <w:rsid w:val="00B914E9"/>
    <w:rsid w:val="00B917D5"/>
    <w:rsid w:val="00B91B77"/>
    <w:rsid w:val="00B92AAC"/>
    <w:rsid w:val="00B956EE"/>
    <w:rsid w:val="00B95F4E"/>
    <w:rsid w:val="00BA0EFA"/>
    <w:rsid w:val="00BA117C"/>
    <w:rsid w:val="00BA288D"/>
    <w:rsid w:val="00BA2BA1"/>
    <w:rsid w:val="00BA3FA7"/>
    <w:rsid w:val="00BA40CF"/>
    <w:rsid w:val="00BA458B"/>
    <w:rsid w:val="00BA5467"/>
    <w:rsid w:val="00BA5960"/>
    <w:rsid w:val="00BA7DF7"/>
    <w:rsid w:val="00BB0E2F"/>
    <w:rsid w:val="00BB17AD"/>
    <w:rsid w:val="00BB2F6F"/>
    <w:rsid w:val="00BB4132"/>
    <w:rsid w:val="00BB469D"/>
    <w:rsid w:val="00BB4F09"/>
    <w:rsid w:val="00BB5273"/>
    <w:rsid w:val="00BC0604"/>
    <w:rsid w:val="00BC0733"/>
    <w:rsid w:val="00BC16D8"/>
    <w:rsid w:val="00BC2709"/>
    <w:rsid w:val="00BC281A"/>
    <w:rsid w:val="00BC49AF"/>
    <w:rsid w:val="00BC6D9F"/>
    <w:rsid w:val="00BC7B0D"/>
    <w:rsid w:val="00BD0302"/>
    <w:rsid w:val="00BD07B6"/>
    <w:rsid w:val="00BD2617"/>
    <w:rsid w:val="00BD45BD"/>
    <w:rsid w:val="00BD4E33"/>
    <w:rsid w:val="00BD53FE"/>
    <w:rsid w:val="00BD75E8"/>
    <w:rsid w:val="00BE1247"/>
    <w:rsid w:val="00BE264B"/>
    <w:rsid w:val="00BE2DC1"/>
    <w:rsid w:val="00BE7983"/>
    <w:rsid w:val="00BF1B6E"/>
    <w:rsid w:val="00BF2338"/>
    <w:rsid w:val="00BF2376"/>
    <w:rsid w:val="00BF41D2"/>
    <w:rsid w:val="00BF4D18"/>
    <w:rsid w:val="00BF5552"/>
    <w:rsid w:val="00BF62DE"/>
    <w:rsid w:val="00BF6AC5"/>
    <w:rsid w:val="00BF6BEE"/>
    <w:rsid w:val="00C003A4"/>
    <w:rsid w:val="00C00749"/>
    <w:rsid w:val="00C02606"/>
    <w:rsid w:val="00C030DE"/>
    <w:rsid w:val="00C04D42"/>
    <w:rsid w:val="00C05518"/>
    <w:rsid w:val="00C0570C"/>
    <w:rsid w:val="00C06707"/>
    <w:rsid w:val="00C12499"/>
    <w:rsid w:val="00C1250A"/>
    <w:rsid w:val="00C13AE9"/>
    <w:rsid w:val="00C13C92"/>
    <w:rsid w:val="00C14145"/>
    <w:rsid w:val="00C143A8"/>
    <w:rsid w:val="00C146AE"/>
    <w:rsid w:val="00C14F17"/>
    <w:rsid w:val="00C15EEF"/>
    <w:rsid w:val="00C16C71"/>
    <w:rsid w:val="00C20733"/>
    <w:rsid w:val="00C21165"/>
    <w:rsid w:val="00C22105"/>
    <w:rsid w:val="00C226DE"/>
    <w:rsid w:val="00C244B6"/>
    <w:rsid w:val="00C2543B"/>
    <w:rsid w:val="00C25B98"/>
    <w:rsid w:val="00C270EB"/>
    <w:rsid w:val="00C271E1"/>
    <w:rsid w:val="00C30B1B"/>
    <w:rsid w:val="00C31D06"/>
    <w:rsid w:val="00C32027"/>
    <w:rsid w:val="00C34F65"/>
    <w:rsid w:val="00C35070"/>
    <w:rsid w:val="00C350DC"/>
    <w:rsid w:val="00C35727"/>
    <w:rsid w:val="00C35D66"/>
    <w:rsid w:val="00C35F0F"/>
    <w:rsid w:val="00C3702F"/>
    <w:rsid w:val="00C376C1"/>
    <w:rsid w:val="00C37FA3"/>
    <w:rsid w:val="00C40BDC"/>
    <w:rsid w:val="00C445FB"/>
    <w:rsid w:val="00C44FB8"/>
    <w:rsid w:val="00C45AD1"/>
    <w:rsid w:val="00C4626C"/>
    <w:rsid w:val="00C5031E"/>
    <w:rsid w:val="00C50565"/>
    <w:rsid w:val="00C5065B"/>
    <w:rsid w:val="00C50B0E"/>
    <w:rsid w:val="00C51B28"/>
    <w:rsid w:val="00C51F25"/>
    <w:rsid w:val="00C5365D"/>
    <w:rsid w:val="00C53E05"/>
    <w:rsid w:val="00C5465F"/>
    <w:rsid w:val="00C5536F"/>
    <w:rsid w:val="00C60609"/>
    <w:rsid w:val="00C64A37"/>
    <w:rsid w:val="00C70BE4"/>
    <w:rsid w:val="00C7158E"/>
    <w:rsid w:val="00C7182A"/>
    <w:rsid w:val="00C71E17"/>
    <w:rsid w:val="00C7250B"/>
    <w:rsid w:val="00C7346B"/>
    <w:rsid w:val="00C73946"/>
    <w:rsid w:val="00C748BE"/>
    <w:rsid w:val="00C7636B"/>
    <w:rsid w:val="00C77C0E"/>
    <w:rsid w:val="00C80046"/>
    <w:rsid w:val="00C80D51"/>
    <w:rsid w:val="00C8190B"/>
    <w:rsid w:val="00C82697"/>
    <w:rsid w:val="00C8337C"/>
    <w:rsid w:val="00C83463"/>
    <w:rsid w:val="00C839D2"/>
    <w:rsid w:val="00C83D20"/>
    <w:rsid w:val="00C83F15"/>
    <w:rsid w:val="00C85BD5"/>
    <w:rsid w:val="00C86786"/>
    <w:rsid w:val="00C8796E"/>
    <w:rsid w:val="00C91687"/>
    <w:rsid w:val="00C916F7"/>
    <w:rsid w:val="00C92092"/>
    <w:rsid w:val="00C920FF"/>
    <w:rsid w:val="00C924A8"/>
    <w:rsid w:val="00C934A7"/>
    <w:rsid w:val="00C9416B"/>
    <w:rsid w:val="00C945FE"/>
    <w:rsid w:val="00C94F8A"/>
    <w:rsid w:val="00C962F1"/>
    <w:rsid w:val="00C96639"/>
    <w:rsid w:val="00C96A23"/>
    <w:rsid w:val="00C96FAA"/>
    <w:rsid w:val="00C97A04"/>
    <w:rsid w:val="00CA0DEF"/>
    <w:rsid w:val="00CA107B"/>
    <w:rsid w:val="00CA1DAA"/>
    <w:rsid w:val="00CA32D1"/>
    <w:rsid w:val="00CA484D"/>
    <w:rsid w:val="00CA4FB6"/>
    <w:rsid w:val="00CA5C0A"/>
    <w:rsid w:val="00CA6BDF"/>
    <w:rsid w:val="00CA75F5"/>
    <w:rsid w:val="00CB2A48"/>
    <w:rsid w:val="00CB37FE"/>
    <w:rsid w:val="00CB40A4"/>
    <w:rsid w:val="00CB4F3E"/>
    <w:rsid w:val="00CB5CAE"/>
    <w:rsid w:val="00CB5E80"/>
    <w:rsid w:val="00CC29E8"/>
    <w:rsid w:val="00CC2A19"/>
    <w:rsid w:val="00CC3E65"/>
    <w:rsid w:val="00CC427B"/>
    <w:rsid w:val="00CC5973"/>
    <w:rsid w:val="00CC739E"/>
    <w:rsid w:val="00CD00A9"/>
    <w:rsid w:val="00CD05F5"/>
    <w:rsid w:val="00CD0899"/>
    <w:rsid w:val="00CD137C"/>
    <w:rsid w:val="00CD2317"/>
    <w:rsid w:val="00CD252B"/>
    <w:rsid w:val="00CD2ED6"/>
    <w:rsid w:val="00CD469C"/>
    <w:rsid w:val="00CD521D"/>
    <w:rsid w:val="00CD58B7"/>
    <w:rsid w:val="00CD7E3E"/>
    <w:rsid w:val="00CE041F"/>
    <w:rsid w:val="00CE07E9"/>
    <w:rsid w:val="00CE393E"/>
    <w:rsid w:val="00CE668C"/>
    <w:rsid w:val="00CE79C3"/>
    <w:rsid w:val="00CF0DF6"/>
    <w:rsid w:val="00CF0F5A"/>
    <w:rsid w:val="00CF253B"/>
    <w:rsid w:val="00CF4099"/>
    <w:rsid w:val="00CF4DA8"/>
    <w:rsid w:val="00CF5435"/>
    <w:rsid w:val="00D00796"/>
    <w:rsid w:val="00D015D7"/>
    <w:rsid w:val="00D01CC1"/>
    <w:rsid w:val="00D01EF6"/>
    <w:rsid w:val="00D03476"/>
    <w:rsid w:val="00D03747"/>
    <w:rsid w:val="00D05036"/>
    <w:rsid w:val="00D0665B"/>
    <w:rsid w:val="00D074AE"/>
    <w:rsid w:val="00D0758B"/>
    <w:rsid w:val="00D07FFC"/>
    <w:rsid w:val="00D100A2"/>
    <w:rsid w:val="00D12381"/>
    <w:rsid w:val="00D15B9F"/>
    <w:rsid w:val="00D164CD"/>
    <w:rsid w:val="00D16D15"/>
    <w:rsid w:val="00D16D3C"/>
    <w:rsid w:val="00D178C6"/>
    <w:rsid w:val="00D21353"/>
    <w:rsid w:val="00D23413"/>
    <w:rsid w:val="00D24751"/>
    <w:rsid w:val="00D247AF"/>
    <w:rsid w:val="00D247EA"/>
    <w:rsid w:val="00D25C3D"/>
    <w:rsid w:val="00D25CD0"/>
    <w:rsid w:val="00D261A2"/>
    <w:rsid w:val="00D26228"/>
    <w:rsid w:val="00D26F8D"/>
    <w:rsid w:val="00D27459"/>
    <w:rsid w:val="00D310F8"/>
    <w:rsid w:val="00D3186C"/>
    <w:rsid w:val="00D33A9F"/>
    <w:rsid w:val="00D351D2"/>
    <w:rsid w:val="00D378A1"/>
    <w:rsid w:val="00D37C7A"/>
    <w:rsid w:val="00D40803"/>
    <w:rsid w:val="00D42290"/>
    <w:rsid w:val="00D423F7"/>
    <w:rsid w:val="00D43B3C"/>
    <w:rsid w:val="00D4436B"/>
    <w:rsid w:val="00D44693"/>
    <w:rsid w:val="00D44954"/>
    <w:rsid w:val="00D45DC7"/>
    <w:rsid w:val="00D4650D"/>
    <w:rsid w:val="00D50CCA"/>
    <w:rsid w:val="00D52852"/>
    <w:rsid w:val="00D52B09"/>
    <w:rsid w:val="00D54093"/>
    <w:rsid w:val="00D573F0"/>
    <w:rsid w:val="00D57D08"/>
    <w:rsid w:val="00D600E1"/>
    <w:rsid w:val="00D60658"/>
    <w:rsid w:val="00D607F4"/>
    <w:rsid w:val="00D60D2C"/>
    <w:rsid w:val="00D611E1"/>
    <w:rsid w:val="00D616D2"/>
    <w:rsid w:val="00D61FDD"/>
    <w:rsid w:val="00D63B5F"/>
    <w:rsid w:val="00D66494"/>
    <w:rsid w:val="00D6666A"/>
    <w:rsid w:val="00D66BAA"/>
    <w:rsid w:val="00D671B3"/>
    <w:rsid w:val="00D70EF7"/>
    <w:rsid w:val="00D713D8"/>
    <w:rsid w:val="00D7199F"/>
    <w:rsid w:val="00D73462"/>
    <w:rsid w:val="00D74D9E"/>
    <w:rsid w:val="00D7558A"/>
    <w:rsid w:val="00D756DA"/>
    <w:rsid w:val="00D7724B"/>
    <w:rsid w:val="00D80AD0"/>
    <w:rsid w:val="00D8167F"/>
    <w:rsid w:val="00D824A7"/>
    <w:rsid w:val="00D82864"/>
    <w:rsid w:val="00D82DB4"/>
    <w:rsid w:val="00D8397C"/>
    <w:rsid w:val="00D8453B"/>
    <w:rsid w:val="00D8503D"/>
    <w:rsid w:val="00D86FD6"/>
    <w:rsid w:val="00D87B91"/>
    <w:rsid w:val="00D87C2E"/>
    <w:rsid w:val="00D87C6A"/>
    <w:rsid w:val="00D90C73"/>
    <w:rsid w:val="00D94EED"/>
    <w:rsid w:val="00D95A87"/>
    <w:rsid w:val="00D96026"/>
    <w:rsid w:val="00DA1C3D"/>
    <w:rsid w:val="00DA1EAA"/>
    <w:rsid w:val="00DA2809"/>
    <w:rsid w:val="00DA46AD"/>
    <w:rsid w:val="00DA6273"/>
    <w:rsid w:val="00DA7C1C"/>
    <w:rsid w:val="00DA7D1F"/>
    <w:rsid w:val="00DB07DA"/>
    <w:rsid w:val="00DB10C4"/>
    <w:rsid w:val="00DB11BD"/>
    <w:rsid w:val="00DB147A"/>
    <w:rsid w:val="00DB1B43"/>
    <w:rsid w:val="00DB1B7A"/>
    <w:rsid w:val="00DB26B0"/>
    <w:rsid w:val="00DB4A36"/>
    <w:rsid w:val="00DC0B19"/>
    <w:rsid w:val="00DC22A1"/>
    <w:rsid w:val="00DC2E74"/>
    <w:rsid w:val="00DC396E"/>
    <w:rsid w:val="00DC502D"/>
    <w:rsid w:val="00DC6439"/>
    <w:rsid w:val="00DC6708"/>
    <w:rsid w:val="00DC7CEA"/>
    <w:rsid w:val="00DD09B3"/>
    <w:rsid w:val="00DD0A76"/>
    <w:rsid w:val="00DD2E0A"/>
    <w:rsid w:val="00DD6B2F"/>
    <w:rsid w:val="00DD7DEF"/>
    <w:rsid w:val="00DE41A6"/>
    <w:rsid w:val="00DE4273"/>
    <w:rsid w:val="00DE48B3"/>
    <w:rsid w:val="00DE54CE"/>
    <w:rsid w:val="00DE5DCA"/>
    <w:rsid w:val="00DE6141"/>
    <w:rsid w:val="00DE6D00"/>
    <w:rsid w:val="00DE7691"/>
    <w:rsid w:val="00DF070E"/>
    <w:rsid w:val="00DF0BA8"/>
    <w:rsid w:val="00DF31E0"/>
    <w:rsid w:val="00DF3F21"/>
    <w:rsid w:val="00DF48DB"/>
    <w:rsid w:val="00E00D25"/>
    <w:rsid w:val="00E01436"/>
    <w:rsid w:val="00E02E29"/>
    <w:rsid w:val="00E02E93"/>
    <w:rsid w:val="00E034B9"/>
    <w:rsid w:val="00E045BD"/>
    <w:rsid w:val="00E057E0"/>
    <w:rsid w:val="00E110F8"/>
    <w:rsid w:val="00E1147E"/>
    <w:rsid w:val="00E152D1"/>
    <w:rsid w:val="00E158F2"/>
    <w:rsid w:val="00E15B2D"/>
    <w:rsid w:val="00E173C6"/>
    <w:rsid w:val="00E17B77"/>
    <w:rsid w:val="00E20820"/>
    <w:rsid w:val="00E22B68"/>
    <w:rsid w:val="00E23114"/>
    <w:rsid w:val="00E23337"/>
    <w:rsid w:val="00E236C1"/>
    <w:rsid w:val="00E23B83"/>
    <w:rsid w:val="00E259EA"/>
    <w:rsid w:val="00E25CF2"/>
    <w:rsid w:val="00E25D87"/>
    <w:rsid w:val="00E30140"/>
    <w:rsid w:val="00E30149"/>
    <w:rsid w:val="00E31679"/>
    <w:rsid w:val="00E31A8C"/>
    <w:rsid w:val="00E32061"/>
    <w:rsid w:val="00E32D79"/>
    <w:rsid w:val="00E34866"/>
    <w:rsid w:val="00E349FB"/>
    <w:rsid w:val="00E34D38"/>
    <w:rsid w:val="00E36B4E"/>
    <w:rsid w:val="00E3723D"/>
    <w:rsid w:val="00E37B08"/>
    <w:rsid w:val="00E4114B"/>
    <w:rsid w:val="00E41A9C"/>
    <w:rsid w:val="00E42834"/>
    <w:rsid w:val="00E42A77"/>
    <w:rsid w:val="00E42FF9"/>
    <w:rsid w:val="00E433EC"/>
    <w:rsid w:val="00E4703B"/>
    <w:rsid w:val="00E4714C"/>
    <w:rsid w:val="00E478CC"/>
    <w:rsid w:val="00E51187"/>
    <w:rsid w:val="00E511AF"/>
    <w:rsid w:val="00E51AEB"/>
    <w:rsid w:val="00E51DF7"/>
    <w:rsid w:val="00E522A7"/>
    <w:rsid w:val="00E5232A"/>
    <w:rsid w:val="00E537C0"/>
    <w:rsid w:val="00E53C43"/>
    <w:rsid w:val="00E53F5F"/>
    <w:rsid w:val="00E54452"/>
    <w:rsid w:val="00E559AC"/>
    <w:rsid w:val="00E56806"/>
    <w:rsid w:val="00E606F4"/>
    <w:rsid w:val="00E607B9"/>
    <w:rsid w:val="00E6194A"/>
    <w:rsid w:val="00E64912"/>
    <w:rsid w:val="00E64EC0"/>
    <w:rsid w:val="00E664C5"/>
    <w:rsid w:val="00E66C6F"/>
    <w:rsid w:val="00E671A2"/>
    <w:rsid w:val="00E70B53"/>
    <w:rsid w:val="00E70DA5"/>
    <w:rsid w:val="00E7255D"/>
    <w:rsid w:val="00E73FEA"/>
    <w:rsid w:val="00E7456C"/>
    <w:rsid w:val="00E76072"/>
    <w:rsid w:val="00E764E2"/>
    <w:rsid w:val="00E76D26"/>
    <w:rsid w:val="00E8087C"/>
    <w:rsid w:val="00E80BDE"/>
    <w:rsid w:val="00E810CD"/>
    <w:rsid w:val="00E812CE"/>
    <w:rsid w:val="00E81699"/>
    <w:rsid w:val="00E820CF"/>
    <w:rsid w:val="00E8262B"/>
    <w:rsid w:val="00E84D35"/>
    <w:rsid w:val="00E84D98"/>
    <w:rsid w:val="00E8587C"/>
    <w:rsid w:val="00E865C4"/>
    <w:rsid w:val="00E86DD6"/>
    <w:rsid w:val="00E87277"/>
    <w:rsid w:val="00E90A23"/>
    <w:rsid w:val="00E9115D"/>
    <w:rsid w:val="00E93962"/>
    <w:rsid w:val="00E950CF"/>
    <w:rsid w:val="00E957FE"/>
    <w:rsid w:val="00E95AEB"/>
    <w:rsid w:val="00E95F66"/>
    <w:rsid w:val="00E964CC"/>
    <w:rsid w:val="00E965EB"/>
    <w:rsid w:val="00E967BA"/>
    <w:rsid w:val="00E96BE8"/>
    <w:rsid w:val="00E96CC2"/>
    <w:rsid w:val="00E9729D"/>
    <w:rsid w:val="00EA02CA"/>
    <w:rsid w:val="00EA0A32"/>
    <w:rsid w:val="00EA2E91"/>
    <w:rsid w:val="00EA37F1"/>
    <w:rsid w:val="00EA4523"/>
    <w:rsid w:val="00EA59E4"/>
    <w:rsid w:val="00EA59FB"/>
    <w:rsid w:val="00EA7988"/>
    <w:rsid w:val="00EB0012"/>
    <w:rsid w:val="00EB00EC"/>
    <w:rsid w:val="00EB12ED"/>
    <w:rsid w:val="00EB1390"/>
    <w:rsid w:val="00EB1EFA"/>
    <w:rsid w:val="00EB2C71"/>
    <w:rsid w:val="00EB352B"/>
    <w:rsid w:val="00EB37D8"/>
    <w:rsid w:val="00EB3FA3"/>
    <w:rsid w:val="00EB4340"/>
    <w:rsid w:val="00EB556D"/>
    <w:rsid w:val="00EB5A7D"/>
    <w:rsid w:val="00EB5BCA"/>
    <w:rsid w:val="00EB6105"/>
    <w:rsid w:val="00EB6393"/>
    <w:rsid w:val="00EB76A7"/>
    <w:rsid w:val="00EC0295"/>
    <w:rsid w:val="00EC0417"/>
    <w:rsid w:val="00EC0C77"/>
    <w:rsid w:val="00EC144F"/>
    <w:rsid w:val="00EC2F83"/>
    <w:rsid w:val="00EC3D9E"/>
    <w:rsid w:val="00EC42E9"/>
    <w:rsid w:val="00EC50A4"/>
    <w:rsid w:val="00EC5AB0"/>
    <w:rsid w:val="00EC7FC5"/>
    <w:rsid w:val="00ED010A"/>
    <w:rsid w:val="00ED07AA"/>
    <w:rsid w:val="00ED0BD6"/>
    <w:rsid w:val="00ED1B4D"/>
    <w:rsid w:val="00ED279E"/>
    <w:rsid w:val="00ED31A9"/>
    <w:rsid w:val="00ED34A1"/>
    <w:rsid w:val="00ED4C3B"/>
    <w:rsid w:val="00ED55C0"/>
    <w:rsid w:val="00ED55C9"/>
    <w:rsid w:val="00ED5B39"/>
    <w:rsid w:val="00ED682B"/>
    <w:rsid w:val="00ED685C"/>
    <w:rsid w:val="00ED6E9C"/>
    <w:rsid w:val="00ED7265"/>
    <w:rsid w:val="00ED735A"/>
    <w:rsid w:val="00EE3692"/>
    <w:rsid w:val="00EE41D5"/>
    <w:rsid w:val="00EF132F"/>
    <w:rsid w:val="00EF277D"/>
    <w:rsid w:val="00EF3140"/>
    <w:rsid w:val="00EF3ED1"/>
    <w:rsid w:val="00EF5723"/>
    <w:rsid w:val="00EF57A7"/>
    <w:rsid w:val="00EF61BD"/>
    <w:rsid w:val="00EF7C64"/>
    <w:rsid w:val="00F01911"/>
    <w:rsid w:val="00F027B4"/>
    <w:rsid w:val="00F037A4"/>
    <w:rsid w:val="00F038EB"/>
    <w:rsid w:val="00F03F81"/>
    <w:rsid w:val="00F040EF"/>
    <w:rsid w:val="00F042D5"/>
    <w:rsid w:val="00F050A8"/>
    <w:rsid w:val="00F076FD"/>
    <w:rsid w:val="00F10F02"/>
    <w:rsid w:val="00F11996"/>
    <w:rsid w:val="00F11EB7"/>
    <w:rsid w:val="00F123B5"/>
    <w:rsid w:val="00F1250F"/>
    <w:rsid w:val="00F12895"/>
    <w:rsid w:val="00F12E0B"/>
    <w:rsid w:val="00F137A3"/>
    <w:rsid w:val="00F13CCA"/>
    <w:rsid w:val="00F13EAA"/>
    <w:rsid w:val="00F1609A"/>
    <w:rsid w:val="00F17FBF"/>
    <w:rsid w:val="00F220BE"/>
    <w:rsid w:val="00F23264"/>
    <w:rsid w:val="00F23401"/>
    <w:rsid w:val="00F24CF9"/>
    <w:rsid w:val="00F24E93"/>
    <w:rsid w:val="00F251EC"/>
    <w:rsid w:val="00F25245"/>
    <w:rsid w:val="00F27C8F"/>
    <w:rsid w:val="00F3088E"/>
    <w:rsid w:val="00F32749"/>
    <w:rsid w:val="00F334CC"/>
    <w:rsid w:val="00F34546"/>
    <w:rsid w:val="00F358F7"/>
    <w:rsid w:val="00F35CEA"/>
    <w:rsid w:val="00F35D30"/>
    <w:rsid w:val="00F35E0C"/>
    <w:rsid w:val="00F37172"/>
    <w:rsid w:val="00F40AB6"/>
    <w:rsid w:val="00F4300B"/>
    <w:rsid w:val="00F4477E"/>
    <w:rsid w:val="00F4517C"/>
    <w:rsid w:val="00F451E3"/>
    <w:rsid w:val="00F45226"/>
    <w:rsid w:val="00F50037"/>
    <w:rsid w:val="00F50819"/>
    <w:rsid w:val="00F515CC"/>
    <w:rsid w:val="00F52187"/>
    <w:rsid w:val="00F5375C"/>
    <w:rsid w:val="00F53B3C"/>
    <w:rsid w:val="00F54CEF"/>
    <w:rsid w:val="00F551B9"/>
    <w:rsid w:val="00F552B1"/>
    <w:rsid w:val="00F5662D"/>
    <w:rsid w:val="00F5747D"/>
    <w:rsid w:val="00F57944"/>
    <w:rsid w:val="00F6045A"/>
    <w:rsid w:val="00F62575"/>
    <w:rsid w:val="00F62647"/>
    <w:rsid w:val="00F64052"/>
    <w:rsid w:val="00F642B4"/>
    <w:rsid w:val="00F6474C"/>
    <w:rsid w:val="00F65433"/>
    <w:rsid w:val="00F67D8F"/>
    <w:rsid w:val="00F726FB"/>
    <w:rsid w:val="00F72EB1"/>
    <w:rsid w:val="00F739E4"/>
    <w:rsid w:val="00F73D39"/>
    <w:rsid w:val="00F74021"/>
    <w:rsid w:val="00F74BEA"/>
    <w:rsid w:val="00F75EC9"/>
    <w:rsid w:val="00F770BC"/>
    <w:rsid w:val="00F7767A"/>
    <w:rsid w:val="00F802BE"/>
    <w:rsid w:val="00F814D3"/>
    <w:rsid w:val="00F81CF2"/>
    <w:rsid w:val="00F82B17"/>
    <w:rsid w:val="00F839A5"/>
    <w:rsid w:val="00F86024"/>
    <w:rsid w:val="00F860AF"/>
    <w:rsid w:val="00F8611A"/>
    <w:rsid w:val="00F86B53"/>
    <w:rsid w:val="00F86BD9"/>
    <w:rsid w:val="00F8736F"/>
    <w:rsid w:val="00F90E4D"/>
    <w:rsid w:val="00F91D4E"/>
    <w:rsid w:val="00F92203"/>
    <w:rsid w:val="00F93062"/>
    <w:rsid w:val="00F94816"/>
    <w:rsid w:val="00F96A07"/>
    <w:rsid w:val="00FA0367"/>
    <w:rsid w:val="00FA10E2"/>
    <w:rsid w:val="00FA1984"/>
    <w:rsid w:val="00FA21B2"/>
    <w:rsid w:val="00FA2A8D"/>
    <w:rsid w:val="00FA3620"/>
    <w:rsid w:val="00FA420B"/>
    <w:rsid w:val="00FA4F7A"/>
    <w:rsid w:val="00FA5128"/>
    <w:rsid w:val="00FB091B"/>
    <w:rsid w:val="00FB0939"/>
    <w:rsid w:val="00FB107D"/>
    <w:rsid w:val="00FB15D9"/>
    <w:rsid w:val="00FB1882"/>
    <w:rsid w:val="00FB1A6A"/>
    <w:rsid w:val="00FB1B4A"/>
    <w:rsid w:val="00FB21BD"/>
    <w:rsid w:val="00FB27EC"/>
    <w:rsid w:val="00FB2DC2"/>
    <w:rsid w:val="00FB4126"/>
    <w:rsid w:val="00FB42D4"/>
    <w:rsid w:val="00FB5169"/>
    <w:rsid w:val="00FB5906"/>
    <w:rsid w:val="00FB762F"/>
    <w:rsid w:val="00FC0475"/>
    <w:rsid w:val="00FC0FC4"/>
    <w:rsid w:val="00FC1978"/>
    <w:rsid w:val="00FC2AED"/>
    <w:rsid w:val="00FC3030"/>
    <w:rsid w:val="00FC4179"/>
    <w:rsid w:val="00FC5996"/>
    <w:rsid w:val="00FC59CB"/>
    <w:rsid w:val="00FC5C97"/>
    <w:rsid w:val="00FC66D5"/>
    <w:rsid w:val="00FC6AA0"/>
    <w:rsid w:val="00FC6D12"/>
    <w:rsid w:val="00FC791A"/>
    <w:rsid w:val="00FD00BD"/>
    <w:rsid w:val="00FD1335"/>
    <w:rsid w:val="00FD165A"/>
    <w:rsid w:val="00FD1C09"/>
    <w:rsid w:val="00FD2A46"/>
    <w:rsid w:val="00FD3E59"/>
    <w:rsid w:val="00FD4044"/>
    <w:rsid w:val="00FD5329"/>
    <w:rsid w:val="00FD5EA7"/>
    <w:rsid w:val="00FD6B12"/>
    <w:rsid w:val="00FD71D2"/>
    <w:rsid w:val="00FD78FD"/>
    <w:rsid w:val="00FE02D7"/>
    <w:rsid w:val="00FE03D8"/>
    <w:rsid w:val="00FE0A9E"/>
    <w:rsid w:val="00FE12DD"/>
    <w:rsid w:val="00FE20BF"/>
    <w:rsid w:val="00FE2263"/>
    <w:rsid w:val="00FE5D8E"/>
    <w:rsid w:val="00FE60C0"/>
    <w:rsid w:val="00FE70D5"/>
    <w:rsid w:val="00FE7C78"/>
    <w:rsid w:val="00FE7DC4"/>
    <w:rsid w:val="00FF11F7"/>
    <w:rsid w:val="00FF18F3"/>
    <w:rsid w:val="00FF2FF3"/>
    <w:rsid w:val="00FF4D7D"/>
    <w:rsid w:val="00FF54A3"/>
    <w:rsid w:val="00FF626B"/>
    <w:rsid w:val="00FF6CB4"/>
    <w:rsid w:val="00FF6E8E"/>
    <w:rsid w:val="00FF7494"/>
    <w:rsid w:val="00FF7A12"/>
    <w:rsid w:val="00FF7A5D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0377CE"/>
  <w15:docId w15:val="{8FB60558-04F9-42E8-BF29-5BD15121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8F34A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6CB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6CB4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6CB4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B810C0"/>
    <w:rPr>
      <w:color w:val="800080" w:themeColor="followedHyperlink"/>
      <w:u w:val="single"/>
    </w:rPr>
  </w:style>
  <w:style w:type="table" w:customStyle="1" w:styleId="Tabela-Siatka4">
    <w:name w:val="Tabela - Siatka4"/>
    <w:basedOn w:val="Standardowy"/>
    <w:uiPriority w:val="59"/>
    <w:rsid w:val="007D5BBF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5D9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IkonawskanikaZnak">
    <w:name w:val="Ikona wskaźnika Znak"/>
    <w:link w:val="Ikonawskanika"/>
    <w:qFormat/>
    <w:rsid w:val="00D60658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D60658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D60658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wskanik-wartoZnak">
    <w:name w:val="wskaźnik - wartość Znak"/>
    <w:link w:val="wskanik-warto"/>
    <w:rsid w:val="00D60658"/>
    <w:rPr>
      <w:rFonts w:ascii="Fira Sans SemiBold" w:eastAsia="Fira Sans Light" w:hAnsi="Fira Sans SemiBold" w:cs="Times New Roman"/>
      <w:color w:val="FFFFFF"/>
      <w:sz w:val="40"/>
      <w:szCs w:val="56"/>
    </w:rPr>
  </w:style>
  <w:style w:type="paragraph" w:customStyle="1" w:styleId="wskanik-strzaka">
    <w:name w:val="wskaźnik - strzałka"/>
    <w:basedOn w:val="Normalny"/>
    <w:link w:val="wskanik-strzakaZnak"/>
    <w:qFormat/>
    <w:rsid w:val="001020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wskanik-strzakaZnak">
    <w:name w:val="wskaźnik - strzałka Znak"/>
    <w:basedOn w:val="Domylnaczcionkaakapitu"/>
    <w:link w:val="wskanik-strzaka"/>
    <w:rsid w:val="00102033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D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D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D5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D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D5F"/>
    <w:rPr>
      <w:rFonts w:ascii="Fira Sans" w:hAnsi="Fira Sans"/>
      <w:b/>
      <w:bCs/>
      <w:sz w:val="20"/>
      <w:szCs w:val="20"/>
    </w:rPr>
  </w:style>
  <w:style w:type="character" w:customStyle="1" w:styleId="A7">
    <w:name w:val="A7"/>
    <w:uiPriority w:val="99"/>
    <w:rsid w:val="00987325"/>
    <w:rPr>
      <w:i/>
      <w:iCs/>
      <w:color w:val="000000"/>
      <w:sz w:val="20"/>
      <w:szCs w:val="20"/>
    </w:rPr>
  </w:style>
  <w:style w:type="character" w:customStyle="1" w:styleId="A3">
    <w:name w:val="A3"/>
    <w:uiPriority w:val="99"/>
    <w:rsid w:val="00987325"/>
    <w:rPr>
      <w:color w:val="000000"/>
      <w:sz w:val="18"/>
      <w:szCs w:val="18"/>
    </w:rPr>
  </w:style>
  <w:style w:type="paragraph" w:customStyle="1" w:styleId="Pa6">
    <w:name w:val="Pa6"/>
    <w:basedOn w:val="Default"/>
    <w:next w:val="Default"/>
    <w:uiPriority w:val="99"/>
    <w:rsid w:val="00987325"/>
    <w:pPr>
      <w:spacing w:line="241" w:lineRule="atLeast"/>
    </w:pPr>
    <w:rPr>
      <w:rFonts w:ascii="Arial" w:hAnsi="Arial" w:cs="Arial"/>
      <w:color w:val="auto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7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26.png"/><Relationship Id="rId47" Type="http://schemas.openxmlformats.org/officeDocument/2006/relationships/hyperlink" Target="https://opole.new.stat.gov.pl/" TargetMode="External"/><Relationship Id="rId63" Type="http://schemas.openxmlformats.org/officeDocument/2006/relationships/hyperlink" Target="http://stat.gov.pl/metainformacje/slownik-pojec/pojecia-stosowane-w-statystyce-publicznej/976,pojecie.html" TargetMode="External"/><Relationship Id="rId68" Type="http://schemas.openxmlformats.org/officeDocument/2006/relationships/hyperlink" Target="http://stat.gov.pl/metainformacje/slownik-pojec/pojecia-stosowane-w-statystyce-publicznej/931,pojecie.html" TargetMode="External"/><Relationship Id="rId16" Type="http://schemas.openxmlformats.org/officeDocument/2006/relationships/image" Target="media/image8.sv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hyperlink" Target="https://opole.new.stat.gov.pl/" TargetMode="External"/><Relationship Id="rId45" Type="http://schemas.openxmlformats.org/officeDocument/2006/relationships/image" Target="media/image27.png"/><Relationship Id="rId53" Type="http://schemas.openxmlformats.org/officeDocument/2006/relationships/hyperlink" Target="mailto:H.Sterniuk-Moscicka@stat.gov.pl%20" TargetMode="External"/><Relationship Id="rId58" Type="http://schemas.openxmlformats.org/officeDocument/2006/relationships/hyperlink" Target="http://stat.gov.pl/metainformacje/slownik-pojec/pojecia-stosowane-w-statystyce-publicznej/931,pojecie.html" TargetMode="External"/><Relationship Id="rId66" Type="http://schemas.openxmlformats.org/officeDocument/2006/relationships/hyperlink" Target="https://bdl.stat.gov.pl/BDL/dane/podgrup/temat" TargetMode="External"/><Relationship Id="rId74" Type="http://schemas.openxmlformats.org/officeDocument/2006/relationships/header" Target="header4.xml"/><Relationship Id="rId5" Type="http://schemas.openxmlformats.org/officeDocument/2006/relationships/numbering" Target="numbering.xml"/><Relationship Id="rId61" Type="http://schemas.openxmlformats.org/officeDocument/2006/relationships/hyperlink" Target="http://stat.gov.pl/metainformacje/slownik-pojec/pojecia-stosowane-w-statystyce-publicznej/2192,pojecie.html" TargetMode="External"/><Relationship Id="rId19" Type="http://schemas.openxmlformats.org/officeDocument/2006/relationships/image" Target="media/image11.sv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2.xml"/><Relationship Id="rId43" Type="http://schemas.openxmlformats.org/officeDocument/2006/relationships/hyperlink" Target="https://www.facebook.com/USOpole/" TargetMode="External"/><Relationship Id="rId48" Type="http://schemas.openxmlformats.org/officeDocument/2006/relationships/image" Target="media/image29.png"/><Relationship Id="rId56" Type="http://schemas.openxmlformats.org/officeDocument/2006/relationships/hyperlink" Target="https://bdl.stat.gov.pl/BDL/dane/podgrup/temat" TargetMode="External"/><Relationship Id="rId64" Type="http://schemas.openxmlformats.org/officeDocument/2006/relationships/hyperlink" Target="https://publikacje.new.stat.gov.pl/portal-publikacje/gospodarka-finansowa-jednostek-samorzadu-terytorialnego-2024" TargetMode="External"/><Relationship Id="rId69" Type="http://schemas.openxmlformats.org/officeDocument/2006/relationships/hyperlink" Target="http://stat.gov.pl/metainformacje/slownik-pojec/pojecia-stosowane-w-statystyce-publicznej/2159,pojecie.html" TargetMode="External"/><Relationship Id="rId77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30.png"/><Relationship Id="rId72" Type="http://schemas.openxmlformats.org/officeDocument/2006/relationships/hyperlink" Target="http://stat.gov.pl/metainformacje/slownik-pojec/pojecia-stosowane-w-statystyce-publicznej/975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2.xml"/><Relationship Id="rId38" Type="http://schemas.openxmlformats.org/officeDocument/2006/relationships/hyperlink" Target="https://opole.stat.gov.pl/" TargetMode="External"/><Relationship Id="rId46" Type="http://schemas.openxmlformats.org/officeDocument/2006/relationships/image" Target="media/image28.png"/><Relationship Id="rId59" Type="http://schemas.openxmlformats.org/officeDocument/2006/relationships/hyperlink" Target="http://stat.gov.pl/metainformacje/slownik-pojec/pojecia-stosowane-w-statystyce-publicznej/2159,pojecie.html" TargetMode="External"/><Relationship Id="rId67" Type="http://schemas.openxmlformats.org/officeDocument/2006/relationships/hyperlink" Target="https://dbw.stat.gov.pl/dashboard/13" TargetMode="External"/><Relationship Id="rId20" Type="http://schemas.openxmlformats.org/officeDocument/2006/relationships/image" Target="media/image12.png"/><Relationship Id="rId41" Type="http://schemas.openxmlformats.org/officeDocument/2006/relationships/hyperlink" Target="https://www.facebook.com/USOpole/" TargetMode="External"/><Relationship Id="rId54" Type="http://schemas.openxmlformats.org/officeDocument/2006/relationships/hyperlink" Target="https://publikacje.new.stat.gov.pl/portal-publikacje/gospodarka-finansowa-jednostek-samorzadu-terytorialnego-2024" TargetMode="External"/><Relationship Id="rId62" Type="http://schemas.openxmlformats.org/officeDocument/2006/relationships/hyperlink" Target="http://stat.gov.pl/metainformacje/slownik-pojec/pojecia-stosowane-w-statystyce-publicznej/975,pojecie.html" TargetMode="External"/><Relationship Id="rId70" Type="http://schemas.openxmlformats.org/officeDocument/2006/relationships/hyperlink" Target="http://stat.gov.pl/metainformacje/slownik-pojec/pojecia-stosowane-w-statystyce-publicznej/2164,pojecie.html" TargetMode="External"/><Relationship Id="rId75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eader" Target="header3.xml"/><Relationship Id="rId49" Type="http://schemas.openxmlformats.org/officeDocument/2006/relationships/hyperlink" Target="https://www.facebook.com/USOpole/" TargetMode="External"/><Relationship Id="rId57" Type="http://schemas.openxmlformats.org/officeDocument/2006/relationships/hyperlink" Target="https://dbw.stat.gov.pl/dashboard/13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23.png"/><Relationship Id="rId44" Type="http://schemas.openxmlformats.org/officeDocument/2006/relationships/hyperlink" Target="https://twitter.com/Opole_STAT" TargetMode="External"/><Relationship Id="rId52" Type="http://schemas.openxmlformats.org/officeDocument/2006/relationships/hyperlink" Target="mailto:H.Sterniuk-Moscicka@stat.gov.pl%20" TargetMode="External"/><Relationship Id="rId60" Type="http://schemas.openxmlformats.org/officeDocument/2006/relationships/hyperlink" Target="http://stat.gov.pl/metainformacje/slownik-pojec/pojecia-stosowane-w-statystyce-publicznej/2164,pojecie.html" TargetMode="External"/><Relationship Id="rId65" Type="http://schemas.openxmlformats.org/officeDocument/2006/relationships/hyperlink" Target="https://publikacje.new.stat.gov.pl/portal-publikacje/raport-o-sytuacji-spoleczno-gospodarczej-wojewodztwa-opolskiego-2026" TargetMode="External"/><Relationship Id="rId73" Type="http://schemas.openxmlformats.org/officeDocument/2006/relationships/hyperlink" Target="http://stat.gov.pl/metainformacje/slownik-pojec/pojecia-stosowane-w-statystyce-publicznej/976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5.png"/><Relationship Id="rId34" Type="http://schemas.openxmlformats.org/officeDocument/2006/relationships/footer" Target="footer1.xml"/><Relationship Id="rId50" Type="http://schemas.openxmlformats.org/officeDocument/2006/relationships/hyperlink" Target="https://twitter.com/Opole_STAT" TargetMode="External"/><Relationship Id="rId55" Type="http://schemas.openxmlformats.org/officeDocument/2006/relationships/hyperlink" Target="https://publikacje.new.stat.gov.pl/portal-publikacje/raport-o-sytuacji-spoleczno-gospodarczej-wojewodztwa-opolskiego-2026" TargetMode="External"/><Relationship Id="rId76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hyperlink" Target="http://stat.gov.pl/metainformacje/slownik-pojec/pojecia-stosowane-w-statystyce-publicznej/2192,pojecie.html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001D77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150F9-42FE-4E0A-83C4-93BD4F8EEA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63D707-4AE6-4D07-803D-B8B3E2F6D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2459</Words>
  <Characters>14758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Kwiecień Maja</cp:lastModifiedBy>
  <cp:revision>2</cp:revision>
  <cp:lastPrinted>2026-09-10T12:21:00Z</cp:lastPrinted>
  <dcterms:created xsi:type="dcterms:W3CDTF">2026-09-28T05:29:00Z</dcterms:created>
  <dcterms:modified xsi:type="dcterms:W3CDTF">2026-09-28T05:29:00Z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