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008B5C" w14:textId="1517930C" w:rsidR="00393761" w:rsidRPr="00295816" w:rsidRDefault="00DA3927" w:rsidP="00F049AB">
      <w:pPr>
        <w:pStyle w:val="Tytuinfomacjisygnalnej"/>
      </w:pPr>
      <w:bookmarkStart w:id="0" w:name="_Hlk145658550"/>
      <w:r w:rsidRPr="00D02CB3">
        <w:t>Produkt krajowy brutto i wartość dodana brutto w</w:t>
      </w:r>
      <w:r w:rsidR="00F261EA">
        <w:t> </w:t>
      </w:r>
      <w:r w:rsidRPr="00D02CB3">
        <w:t>przekroju regionów w 202</w:t>
      </w:r>
      <w:r w:rsidR="0070202D">
        <w:t>4</w:t>
      </w:r>
      <w:r w:rsidRPr="00D02CB3">
        <w:t xml:space="preserve"> r.</w:t>
      </w:r>
      <w:bookmarkEnd w:id="0"/>
    </w:p>
    <w:p w14:paraId="666C5FAC" w14:textId="5A8F14E0" w:rsidR="006D7409" w:rsidRPr="00295816" w:rsidRDefault="006D7409" w:rsidP="006D7409">
      <w:pPr>
        <w:pStyle w:val="Lead"/>
      </w:pPr>
      <w:r w:rsidRPr="00587CEE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21728" behindDoc="0" locked="0" layoutInCell="1" allowOverlap="1" wp14:anchorId="2FC13F97" wp14:editId="15644750">
                <wp:simplePos x="0" y="0"/>
                <wp:positionH relativeFrom="margin">
                  <wp:posOffset>-12065</wp:posOffset>
                </wp:positionH>
                <wp:positionV relativeFrom="paragraph">
                  <wp:posOffset>12065</wp:posOffset>
                </wp:positionV>
                <wp:extent cx="2340000" cy="1332000"/>
                <wp:effectExtent l="0" t="0" r="3175" b="1905"/>
                <wp:wrapSquare wrapText="bothSides"/>
                <wp:docPr id="6" name="Pole tekstowe 2" descr="56,4% – odsetek wartości PKB wytworzonej w 5 regionach o największym udziale w PKB w 2024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0000" cy="13320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D1096E" w14:textId="4C12E9B1" w:rsidR="00313F5C" w:rsidRPr="00295816" w:rsidRDefault="00D82B9B" w:rsidP="00F65A5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295816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56,4</w:t>
                            </w:r>
                            <w:r w:rsidR="004B4292" w:rsidRPr="00295816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747452FC" w14:textId="6C037401" w:rsidR="002958D0" w:rsidRPr="00201880" w:rsidRDefault="002958D0" w:rsidP="002958D0">
                            <w:pPr>
                              <w:spacing w:after="0" w:line="240" w:lineRule="auto"/>
                              <w:rPr>
                                <w:sz w:val="20"/>
                                <w:szCs w:val="19"/>
                              </w:rPr>
                            </w:pPr>
                            <w:r w:rsidRPr="00201880">
                              <w:rPr>
                                <w:sz w:val="20"/>
                                <w:szCs w:val="19"/>
                              </w:rPr>
                              <w:t xml:space="preserve">Odsetek wartości PKB wytworzonej w 5 regionach </w:t>
                            </w:r>
                            <w:r w:rsidR="00CC3AD6">
                              <w:rPr>
                                <w:sz w:val="20"/>
                                <w:szCs w:val="19"/>
                              </w:rPr>
                              <w:t xml:space="preserve">o największym udziale </w:t>
                            </w:r>
                            <w:r w:rsidRPr="00201880">
                              <w:rPr>
                                <w:sz w:val="20"/>
                                <w:szCs w:val="19"/>
                              </w:rPr>
                              <w:t xml:space="preserve">w </w:t>
                            </w:r>
                            <w:r w:rsidR="00CC3AD6">
                              <w:rPr>
                                <w:sz w:val="20"/>
                                <w:szCs w:val="19"/>
                              </w:rPr>
                              <w:t>PKB w 2</w:t>
                            </w:r>
                            <w:r w:rsidRPr="00201880">
                              <w:rPr>
                                <w:sz w:val="20"/>
                                <w:szCs w:val="19"/>
                              </w:rPr>
                              <w:t>02</w:t>
                            </w:r>
                            <w:r w:rsidR="0070202D">
                              <w:rPr>
                                <w:sz w:val="20"/>
                                <w:szCs w:val="19"/>
                              </w:rPr>
                              <w:t>4</w:t>
                            </w:r>
                            <w:r w:rsidRPr="00201880">
                              <w:rPr>
                                <w:sz w:val="20"/>
                                <w:szCs w:val="19"/>
                              </w:rPr>
                              <w:t xml:space="preserve"> r.</w:t>
                            </w:r>
                          </w:p>
                          <w:p w14:paraId="03958364" w14:textId="38537320" w:rsidR="00313F5C" w:rsidRPr="007D605C" w:rsidRDefault="00313F5C" w:rsidP="00313F5C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</w:p>
                          <w:p w14:paraId="63B3F253" w14:textId="7D12D70D" w:rsidR="005C0CAC" w:rsidRPr="007D605C" w:rsidRDefault="005C0CAC" w:rsidP="00F049AB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56,4% – odsetek wartości PKB wytworzonej w 5 regionach o największym udziale w PKB w 2024 r." style="position:absolute;margin-left:-.95pt;margin-top:.95pt;width:184.25pt;height:104.9pt;z-index:2517217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" fillcolor="#001d77" stroked="f">
                <v:stroke joinstyle="miter"/>
                <v:textbox>
                  <w:txbxContent>
                    <w:p w14:paraId="56D1096E" w14:textId="4C12E9B1" w:rsidR="00313F5C" w:rsidRPr="00295816" w:rsidRDefault="00D82B9B" w:rsidP="00F65A5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295816">
                        <w:rPr>
                          <w:rStyle w:val="WartowskanikaZnak"/>
                          <w:sz w:val="72"/>
                          <w:szCs w:val="72"/>
                        </w:rPr>
                        <w:t>56,4</w:t>
                      </w:r>
                      <w:r w:rsidR="004B4292" w:rsidRPr="00295816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747452FC" w14:textId="6C037401" w:rsidR="002958D0" w:rsidRPr="00201880" w:rsidRDefault="002958D0" w:rsidP="002958D0">
                      <w:pPr>
                        <w:spacing w:after="0" w:line="240" w:lineRule="auto"/>
                        <w:rPr>
                          <w:sz w:val="20"/>
                          <w:szCs w:val="19"/>
                        </w:rPr>
                      </w:pPr>
                      <w:r w:rsidRPr="00201880">
                        <w:rPr>
                          <w:sz w:val="20"/>
                          <w:szCs w:val="19"/>
                        </w:rPr>
                        <w:t xml:space="preserve">Odsetek wartości PKB wytworzonej w 5 regionach </w:t>
                      </w:r>
                      <w:r w:rsidR="00CC3AD6">
                        <w:rPr>
                          <w:sz w:val="20"/>
                          <w:szCs w:val="19"/>
                        </w:rPr>
                        <w:t xml:space="preserve">o największym udziale </w:t>
                      </w:r>
                      <w:r w:rsidRPr="00201880">
                        <w:rPr>
                          <w:sz w:val="20"/>
                          <w:szCs w:val="19"/>
                        </w:rPr>
                        <w:t xml:space="preserve">w </w:t>
                      </w:r>
                      <w:r w:rsidR="00CC3AD6">
                        <w:rPr>
                          <w:sz w:val="20"/>
                          <w:szCs w:val="19"/>
                        </w:rPr>
                        <w:t>PKB w 2</w:t>
                      </w:r>
                      <w:r w:rsidRPr="00201880">
                        <w:rPr>
                          <w:sz w:val="20"/>
                          <w:szCs w:val="19"/>
                        </w:rPr>
                        <w:t>02</w:t>
                      </w:r>
                      <w:r w:rsidR="0070202D">
                        <w:rPr>
                          <w:sz w:val="20"/>
                          <w:szCs w:val="19"/>
                        </w:rPr>
                        <w:t>4</w:t>
                      </w:r>
                      <w:r w:rsidRPr="00201880">
                        <w:rPr>
                          <w:sz w:val="20"/>
                          <w:szCs w:val="19"/>
                        </w:rPr>
                        <w:t xml:space="preserve"> r.</w:t>
                      </w:r>
                    </w:p>
                    <w:p w14:paraId="03958364" w14:textId="38537320" w:rsidR="00313F5C" w:rsidRPr="007D605C" w:rsidRDefault="00313F5C" w:rsidP="00313F5C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</w:p>
                    <w:p w14:paraId="63B3F253" w14:textId="7D12D70D" w:rsidR="005C0CAC" w:rsidRPr="007D605C" w:rsidRDefault="005C0CAC" w:rsidP="00F049AB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D13C9A" w:rsidRPr="00BC1D95">
        <w:rPr>
          <w:shd w:val="clear" w:color="auto" w:fill="FFFFFF"/>
        </w:rPr>
        <w:t xml:space="preserve">W </w:t>
      </w:r>
      <w:r w:rsidR="00D13C9A">
        <w:rPr>
          <w:shd w:val="clear" w:color="auto" w:fill="FFFFFF"/>
        </w:rPr>
        <w:t>202</w:t>
      </w:r>
      <w:r w:rsidR="0070202D">
        <w:rPr>
          <w:shd w:val="clear" w:color="auto" w:fill="FFFFFF"/>
        </w:rPr>
        <w:t>4</w:t>
      </w:r>
      <w:r w:rsidR="00D13C9A" w:rsidRPr="00BC1D95">
        <w:rPr>
          <w:shd w:val="clear" w:color="auto" w:fill="FFFFFF"/>
        </w:rPr>
        <w:t xml:space="preserve"> r</w:t>
      </w:r>
      <w:r w:rsidR="00CC3AD6">
        <w:rPr>
          <w:shd w:val="clear" w:color="auto" w:fill="FFFFFF"/>
        </w:rPr>
        <w:t xml:space="preserve">. </w:t>
      </w:r>
      <w:r w:rsidR="00D13C9A" w:rsidRPr="00BC1D95">
        <w:rPr>
          <w:shd w:val="clear" w:color="auto" w:fill="FFFFFF"/>
        </w:rPr>
        <w:t xml:space="preserve">ponad </w:t>
      </w:r>
      <w:r w:rsidR="00CC3AD6">
        <w:rPr>
          <w:shd w:val="clear" w:color="auto" w:fill="FFFFFF"/>
        </w:rPr>
        <w:t>połowa</w:t>
      </w:r>
      <w:r w:rsidR="00D13C9A" w:rsidRPr="00BC1D95">
        <w:rPr>
          <w:shd w:val="clear" w:color="auto" w:fill="FFFFFF"/>
        </w:rPr>
        <w:t xml:space="preserve"> wartości produktu krajowego brutto została wytworzona w</w:t>
      </w:r>
      <w:r w:rsidR="00BC3A35">
        <w:rPr>
          <w:shd w:val="clear" w:color="auto" w:fill="FFFFFF"/>
        </w:rPr>
        <w:t> </w:t>
      </w:r>
      <w:r w:rsidR="00D13C9A" w:rsidRPr="00BC1D95">
        <w:rPr>
          <w:shd w:val="clear" w:color="auto" w:fill="FFFFFF"/>
        </w:rPr>
        <w:t>5</w:t>
      </w:r>
      <w:r w:rsidR="00BC3A35">
        <w:rPr>
          <w:shd w:val="clear" w:color="auto" w:fill="FFFFFF"/>
        </w:rPr>
        <w:t> </w:t>
      </w:r>
      <w:r w:rsidR="00D13C9A" w:rsidRPr="00BC1D95">
        <w:rPr>
          <w:shd w:val="clear" w:color="auto" w:fill="FFFFFF"/>
        </w:rPr>
        <w:t>regionach: warszawskim stołecznym, śląskim, wielkopolskim, dolnośląskim i</w:t>
      </w:r>
      <w:r w:rsidR="00523EC8">
        <w:rPr>
          <w:shd w:val="clear" w:color="auto" w:fill="FFFFFF"/>
        </w:rPr>
        <w:t> </w:t>
      </w:r>
      <w:r w:rsidR="00D13C9A" w:rsidRPr="00BC1D95">
        <w:rPr>
          <w:shd w:val="clear" w:color="auto" w:fill="FFFFFF"/>
        </w:rPr>
        <w:t>małopolskim</w:t>
      </w:r>
      <w:r w:rsidRPr="00295816">
        <w:t>.</w:t>
      </w:r>
    </w:p>
    <w:p w14:paraId="67E974A9" w14:textId="4BF5C12F" w:rsidR="00D13C9A" w:rsidRDefault="00D13C9A" w:rsidP="004547C2">
      <w:pPr>
        <w:pStyle w:val="Lead"/>
        <w:spacing w:before="0"/>
      </w:pPr>
    </w:p>
    <w:p w14:paraId="695E4F17" w14:textId="6364C9C0" w:rsidR="004547C2" w:rsidRPr="00295816" w:rsidRDefault="004547C2" w:rsidP="001A5C64">
      <w:pPr>
        <w:pStyle w:val="Lead"/>
        <w:spacing w:before="0" w:after="480"/>
      </w:pPr>
    </w:p>
    <w:p w14:paraId="03EC3FA8" w14:textId="16D84FF4" w:rsidR="006A1F96" w:rsidRPr="00F8305C" w:rsidRDefault="006A1F96" w:rsidP="00F8305C">
      <w:pPr>
        <w:pStyle w:val="Nagwek1"/>
      </w:pPr>
      <w:r w:rsidRPr="00F8305C">
        <w:t>Produkt krajowy brutto</w:t>
      </w:r>
    </w:p>
    <w:p w14:paraId="393A68B1" w14:textId="7C438949" w:rsidR="006A1F96" w:rsidRPr="00295816" w:rsidRDefault="005D256C" w:rsidP="006A1F96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633014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60640" behindDoc="1" locked="0" layoutInCell="1" allowOverlap="1" wp14:anchorId="3CBF83BB" wp14:editId="61C62C23">
                <wp:simplePos x="0" y="0"/>
                <wp:positionH relativeFrom="page">
                  <wp:posOffset>5710555</wp:posOffset>
                </wp:positionH>
                <wp:positionV relativeFrom="page">
                  <wp:posOffset>4232275</wp:posOffset>
                </wp:positionV>
                <wp:extent cx="1799590" cy="1079500"/>
                <wp:effectExtent l="0" t="0" r="0" b="6350"/>
                <wp:wrapTight wrapText="bothSides">
                  <wp:wrapPolygon edited="0">
                    <wp:start x="686" y="0"/>
                    <wp:lineTo x="686" y="21346"/>
                    <wp:lineTo x="20807" y="21346"/>
                    <wp:lineTo x="20807" y="0"/>
                    <wp:lineTo x="686" y="0"/>
                  </wp:wrapPolygon>
                </wp:wrapTight>
                <wp:docPr id="3" name="Pole tekstowe 3" descr="W 2024 r. we wszystkich regionach odnotowano wzrost PKB w cenach bieżących w porównaniu z poprzednim roki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079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A834BE" w14:textId="5F1818C7" w:rsidR="000C65CC" w:rsidRPr="0035063C" w:rsidRDefault="000C65CC" w:rsidP="00D2359A">
                            <w:pPr>
                              <w:pStyle w:val="tekstzboku"/>
                              <w:spacing w:before="0"/>
                            </w:pPr>
                            <w:bookmarkStart w:id="1" w:name="_Hlk145658148"/>
                            <w:bookmarkStart w:id="2" w:name="_Hlk145658149"/>
                            <w:r w:rsidRPr="000D6B26">
                              <w:t>W 202</w:t>
                            </w:r>
                            <w:r w:rsidR="00DF7A89">
                              <w:t>4</w:t>
                            </w:r>
                            <w:r w:rsidRPr="000D6B26">
                              <w:t xml:space="preserve"> r</w:t>
                            </w:r>
                            <w:r w:rsidR="00113D9E">
                              <w:t>.</w:t>
                            </w:r>
                            <w:r w:rsidRPr="000D6B26">
                              <w:t xml:space="preserve"> </w:t>
                            </w:r>
                            <w:r w:rsidRPr="00CF6C22">
                              <w:t xml:space="preserve">we wszystkich regionach </w:t>
                            </w:r>
                            <w:r w:rsidRPr="000D6B26">
                              <w:t xml:space="preserve">odnotowano wzrost PKB w cenach bieżących w </w:t>
                            </w:r>
                            <w:r w:rsidRPr="00FD060B">
                              <w:t>porównaniu</w:t>
                            </w:r>
                            <w:r w:rsidRPr="000D6B26">
                              <w:t xml:space="preserve"> z poprzednim rokiem</w:t>
                            </w:r>
                            <w:bookmarkEnd w:id="1"/>
                            <w:bookmarkEnd w:id="2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BF83BB" id="_x0000_t202" coordsize="21600,21600" o:spt="202" path="m,l,21600r21600,l21600,xe">
                <v:stroke joinstyle="miter"/>
                <v:path gradientshapeok="t" o:connecttype="rect"/>
              </v:shapetype>
              <v:shape id="Pole tekstowe 3" o:spid="_x0000_s1027" type="#_x0000_t202" alt="W 2024 r. we wszystkich regionach odnotowano wzrost PKB w cenach bieżących w porównaniu z poprzednim rokiem" style="position:absolute;margin-left:449.65pt;margin-top:333.25pt;width:141.7pt;height:85pt;z-index:-25155584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" filled="f" stroked="f">
                <v:textbox>
                  <w:txbxContent>
                    <w:p w14:paraId="27A834BE" w14:textId="5F1818C7" w:rsidR="000C65CC" w:rsidRPr="0035063C" w:rsidRDefault="000C65CC" w:rsidP="00D2359A">
                      <w:pPr>
                        <w:pStyle w:val="tekstzboku"/>
                        <w:spacing w:before="0"/>
                      </w:pPr>
                      <w:bookmarkStart w:id="3" w:name="_Hlk145658148"/>
                      <w:bookmarkStart w:id="4" w:name="_Hlk145658149"/>
                      <w:r w:rsidRPr="000D6B26">
                        <w:t>W 202</w:t>
                      </w:r>
                      <w:r w:rsidR="00DF7A89">
                        <w:t>4</w:t>
                      </w:r>
                      <w:r w:rsidRPr="000D6B26">
                        <w:t xml:space="preserve"> r</w:t>
                      </w:r>
                      <w:r w:rsidR="00113D9E">
                        <w:t>.</w:t>
                      </w:r>
                      <w:r w:rsidRPr="000D6B26">
                        <w:t xml:space="preserve"> </w:t>
                      </w:r>
                      <w:r w:rsidRPr="00CF6C22">
                        <w:t xml:space="preserve">we wszystkich regionach </w:t>
                      </w:r>
                      <w:r w:rsidRPr="000D6B26">
                        <w:t xml:space="preserve">odnotowano wzrost PKB w cenach bieżących w </w:t>
                      </w:r>
                      <w:r w:rsidRPr="00FD060B">
                        <w:t>porównaniu</w:t>
                      </w:r>
                      <w:r w:rsidRPr="000D6B26">
                        <w:t xml:space="preserve"> z poprzednim rokiem</w:t>
                      </w:r>
                      <w:bookmarkEnd w:id="3"/>
                      <w:bookmarkEnd w:id="4"/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6A1F96" w:rsidRPr="00295816">
        <w:rPr>
          <w:rFonts w:eastAsia="Times New Roman" w:cs="Times New Roman"/>
          <w:szCs w:val="19"/>
          <w:lang w:eastAsia="pl-PL"/>
        </w:rPr>
        <w:t>W 202</w:t>
      </w:r>
      <w:r w:rsidR="0070202D">
        <w:rPr>
          <w:rFonts w:eastAsia="Times New Roman" w:cs="Times New Roman"/>
          <w:szCs w:val="19"/>
          <w:lang w:eastAsia="pl-PL"/>
        </w:rPr>
        <w:t>4</w:t>
      </w:r>
      <w:r w:rsidR="006A1F96" w:rsidRPr="00295816">
        <w:rPr>
          <w:rFonts w:eastAsia="Times New Roman" w:cs="Times New Roman"/>
          <w:szCs w:val="19"/>
          <w:lang w:eastAsia="pl-PL"/>
        </w:rPr>
        <w:t xml:space="preserve"> r</w:t>
      </w:r>
      <w:r w:rsidR="00113D9E">
        <w:rPr>
          <w:rFonts w:eastAsia="Times New Roman" w:cs="Times New Roman"/>
          <w:szCs w:val="19"/>
          <w:lang w:eastAsia="pl-PL"/>
        </w:rPr>
        <w:t>.</w:t>
      </w:r>
      <w:r w:rsidR="006A1F96" w:rsidRPr="00295816">
        <w:rPr>
          <w:rFonts w:eastAsia="Times New Roman" w:cs="Times New Roman"/>
          <w:szCs w:val="19"/>
          <w:lang w:eastAsia="pl-PL"/>
        </w:rPr>
        <w:t xml:space="preserve"> wartość wytworzonego produktu krajowego brutto wyniosła </w:t>
      </w:r>
      <w:r w:rsidR="0070202D" w:rsidRPr="0070202D">
        <w:rPr>
          <w:rFonts w:eastAsia="Times New Roman" w:cs="Times New Roman"/>
          <w:szCs w:val="19"/>
          <w:lang w:eastAsia="pl-PL"/>
        </w:rPr>
        <w:t>3 669 531</w:t>
      </w:r>
      <w:r w:rsidR="006A1F96" w:rsidRPr="00295816">
        <w:rPr>
          <w:rFonts w:eastAsia="Times New Roman" w:cs="Times New Roman"/>
          <w:szCs w:val="19"/>
          <w:lang w:eastAsia="pl-PL"/>
        </w:rPr>
        <w:t xml:space="preserve"> mln zł. W porównaniu z 202</w:t>
      </w:r>
      <w:r w:rsidR="0070202D">
        <w:rPr>
          <w:rFonts w:eastAsia="Times New Roman" w:cs="Times New Roman"/>
          <w:szCs w:val="19"/>
          <w:lang w:eastAsia="pl-PL"/>
        </w:rPr>
        <w:t>3</w:t>
      </w:r>
      <w:r w:rsidR="006A1F96" w:rsidRPr="00295816">
        <w:rPr>
          <w:rFonts w:eastAsia="Times New Roman" w:cs="Times New Roman"/>
          <w:szCs w:val="19"/>
          <w:lang w:eastAsia="pl-PL"/>
        </w:rPr>
        <w:t xml:space="preserve"> r</w:t>
      </w:r>
      <w:r w:rsidR="00113D9E">
        <w:rPr>
          <w:rFonts w:eastAsia="Times New Roman" w:cs="Times New Roman"/>
          <w:szCs w:val="19"/>
          <w:lang w:eastAsia="pl-PL"/>
        </w:rPr>
        <w:t xml:space="preserve">. </w:t>
      </w:r>
      <w:r w:rsidR="006A1F96" w:rsidRPr="00295816">
        <w:rPr>
          <w:rFonts w:eastAsia="Times New Roman" w:cs="Times New Roman"/>
          <w:szCs w:val="19"/>
          <w:lang w:eastAsia="pl-PL"/>
        </w:rPr>
        <w:t xml:space="preserve">była wyższa w cenach bieżących o </w:t>
      </w:r>
      <w:r w:rsidR="0070202D">
        <w:rPr>
          <w:rFonts w:eastAsia="Times New Roman" w:cs="Times New Roman"/>
          <w:szCs w:val="19"/>
          <w:lang w:eastAsia="pl-PL"/>
        </w:rPr>
        <w:t>7</w:t>
      </w:r>
      <w:r w:rsidR="00FE52B3" w:rsidRPr="00295816">
        <w:rPr>
          <w:rFonts w:eastAsia="Times New Roman" w:cs="Times New Roman"/>
          <w:szCs w:val="19"/>
          <w:lang w:eastAsia="pl-PL"/>
        </w:rPr>
        <w:t>,</w:t>
      </w:r>
      <w:r w:rsidR="0070202D">
        <w:rPr>
          <w:rFonts w:eastAsia="Times New Roman" w:cs="Times New Roman"/>
          <w:szCs w:val="19"/>
          <w:lang w:eastAsia="pl-PL"/>
        </w:rPr>
        <w:t>4</w:t>
      </w:r>
      <w:r w:rsidR="006A1F96" w:rsidRPr="00295816">
        <w:rPr>
          <w:rFonts w:eastAsia="Times New Roman" w:cs="Times New Roman"/>
          <w:szCs w:val="19"/>
          <w:lang w:eastAsia="pl-PL"/>
        </w:rPr>
        <w:t xml:space="preserve">%. </w:t>
      </w:r>
    </w:p>
    <w:p w14:paraId="10CF2D77" w14:textId="371E43E5" w:rsidR="006A1F96" w:rsidRPr="00295816" w:rsidRDefault="006A1F96" w:rsidP="006A1F96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295816">
        <w:rPr>
          <w:rFonts w:eastAsia="Times New Roman" w:cs="Times New Roman"/>
          <w:szCs w:val="19"/>
          <w:lang w:eastAsia="pl-PL"/>
        </w:rPr>
        <w:t>Wzrost produktu krajowego brutto w cenach bieżących w porównaniu z 202</w:t>
      </w:r>
      <w:r w:rsidR="00A4328F">
        <w:rPr>
          <w:rFonts w:eastAsia="Times New Roman" w:cs="Times New Roman"/>
          <w:szCs w:val="19"/>
          <w:lang w:eastAsia="pl-PL"/>
        </w:rPr>
        <w:t>3</w:t>
      </w:r>
      <w:r w:rsidRPr="00295816">
        <w:rPr>
          <w:rFonts w:eastAsia="Times New Roman" w:cs="Times New Roman"/>
          <w:szCs w:val="19"/>
          <w:lang w:eastAsia="pl-PL"/>
        </w:rPr>
        <w:t xml:space="preserve"> r</w:t>
      </w:r>
      <w:r w:rsidR="00113D9E">
        <w:rPr>
          <w:rFonts w:eastAsia="Times New Roman" w:cs="Times New Roman"/>
          <w:szCs w:val="19"/>
          <w:lang w:eastAsia="pl-PL"/>
        </w:rPr>
        <w:t>.</w:t>
      </w:r>
      <w:r w:rsidRPr="00295816">
        <w:rPr>
          <w:rFonts w:eastAsia="Times New Roman" w:cs="Times New Roman"/>
          <w:szCs w:val="19"/>
          <w:lang w:eastAsia="pl-PL"/>
        </w:rPr>
        <w:t xml:space="preserve"> odnotowano we wszystkich regionach, przy czym największy w regionie </w:t>
      </w:r>
      <w:r w:rsidR="00F64156">
        <w:rPr>
          <w:rFonts w:eastAsia="Times New Roman" w:cs="Times New Roman"/>
          <w:szCs w:val="19"/>
          <w:lang w:eastAsia="pl-PL"/>
        </w:rPr>
        <w:t>lubelskim</w:t>
      </w:r>
      <w:r w:rsidR="007A5494" w:rsidRPr="00295816">
        <w:rPr>
          <w:rFonts w:eastAsia="Times New Roman" w:cs="Times New Roman"/>
          <w:szCs w:val="19"/>
          <w:lang w:eastAsia="pl-PL"/>
        </w:rPr>
        <w:t xml:space="preserve"> </w:t>
      </w:r>
      <w:r w:rsidRPr="00295816">
        <w:rPr>
          <w:rFonts w:eastAsia="Times New Roman" w:cs="Times New Roman"/>
          <w:szCs w:val="19"/>
          <w:lang w:eastAsia="pl-PL"/>
        </w:rPr>
        <w:t>–</w:t>
      </w:r>
      <w:r w:rsidR="004943E5">
        <w:rPr>
          <w:rFonts w:eastAsia="Times New Roman" w:cs="Times New Roman"/>
          <w:szCs w:val="19"/>
          <w:lang w:eastAsia="pl-PL"/>
        </w:rPr>
        <w:t xml:space="preserve"> </w:t>
      </w:r>
      <w:r w:rsidRPr="00295816">
        <w:rPr>
          <w:rFonts w:eastAsia="Times New Roman" w:cs="Times New Roman"/>
          <w:szCs w:val="19"/>
          <w:lang w:eastAsia="pl-PL"/>
        </w:rPr>
        <w:t>o</w:t>
      </w:r>
      <w:r w:rsidR="004943E5">
        <w:rPr>
          <w:rFonts w:eastAsia="Times New Roman" w:cs="Times New Roman"/>
          <w:szCs w:val="19"/>
          <w:lang w:eastAsia="pl-PL"/>
        </w:rPr>
        <w:t xml:space="preserve"> </w:t>
      </w:r>
      <w:r w:rsidR="00DF7A89">
        <w:rPr>
          <w:rFonts w:eastAsia="Times New Roman" w:cs="Times New Roman"/>
          <w:szCs w:val="19"/>
          <w:lang w:eastAsia="pl-PL"/>
        </w:rPr>
        <w:t>9</w:t>
      </w:r>
      <w:r w:rsidR="007A5494" w:rsidRPr="00295816">
        <w:rPr>
          <w:rFonts w:eastAsia="Times New Roman" w:cs="Times New Roman"/>
          <w:szCs w:val="19"/>
          <w:lang w:eastAsia="pl-PL"/>
        </w:rPr>
        <w:t>,</w:t>
      </w:r>
      <w:r w:rsidR="00DF7A89">
        <w:rPr>
          <w:rFonts w:eastAsia="Times New Roman" w:cs="Times New Roman"/>
          <w:szCs w:val="19"/>
          <w:lang w:eastAsia="pl-PL"/>
        </w:rPr>
        <w:t>6</w:t>
      </w:r>
      <w:r w:rsidRPr="00295816">
        <w:rPr>
          <w:rFonts w:eastAsia="Times New Roman" w:cs="Times New Roman"/>
          <w:szCs w:val="19"/>
          <w:lang w:eastAsia="pl-PL"/>
        </w:rPr>
        <w:t>%, a najmniejszy w region</w:t>
      </w:r>
      <w:r w:rsidR="00DF7A89">
        <w:rPr>
          <w:rFonts w:eastAsia="Times New Roman" w:cs="Times New Roman"/>
          <w:szCs w:val="19"/>
          <w:lang w:eastAsia="pl-PL"/>
        </w:rPr>
        <w:t>ie</w:t>
      </w:r>
      <w:r w:rsidR="007A5494" w:rsidRPr="00295816">
        <w:rPr>
          <w:rFonts w:eastAsia="Times New Roman" w:cs="Times New Roman"/>
          <w:szCs w:val="19"/>
          <w:lang w:eastAsia="pl-PL"/>
        </w:rPr>
        <w:t xml:space="preserve"> </w:t>
      </w:r>
      <w:r w:rsidR="00B875F6">
        <w:rPr>
          <w:rFonts w:eastAsia="Times New Roman" w:cs="Times New Roman"/>
          <w:szCs w:val="19"/>
          <w:lang w:eastAsia="pl-PL"/>
        </w:rPr>
        <w:t>ś</w:t>
      </w:r>
      <w:r w:rsidR="00DF7A89">
        <w:rPr>
          <w:rFonts w:eastAsia="Times New Roman" w:cs="Times New Roman"/>
          <w:szCs w:val="19"/>
          <w:lang w:eastAsia="pl-PL"/>
        </w:rPr>
        <w:t>ląskim – o 3,8%.</w:t>
      </w:r>
    </w:p>
    <w:p w14:paraId="770FD591" w14:textId="0724228F" w:rsidR="006A1F96" w:rsidRPr="00295816" w:rsidRDefault="006A1F96" w:rsidP="006A1F96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295816">
        <w:rPr>
          <w:rFonts w:eastAsia="Times New Roman" w:cs="Times New Roman"/>
          <w:szCs w:val="19"/>
          <w:lang w:eastAsia="pl-PL"/>
        </w:rPr>
        <w:t>W 202</w:t>
      </w:r>
      <w:r w:rsidR="00DF7A89">
        <w:rPr>
          <w:rFonts w:eastAsia="Times New Roman" w:cs="Times New Roman"/>
          <w:szCs w:val="19"/>
          <w:lang w:eastAsia="pl-PL"/>
        </w:rPr>
        <w:t>4</w:t>
      </w:r>
      <w:r w:rsidRPr="00295816">
        <w:rPr>
          <w:rFonts w:eastAsia="Times New Roman" w:cs="Times New Roman"/>
          <w:szCs w:val="19"/>
          <w:lang w:eastAsia="pl-PL"/>
        </w:rPr>
        <w:t xml:space="preserve"> r</w:t>
      </w:r>
      <w:r w:rsidR="00113D9E">
        <w:rPr>
          <w:rFonts w:eastAsia="Times New Roman" w:cs="Times New Roman"/>
          <w:szCs w:val="19"/>
          <w:lang w:eastAsia="pl-PL"/>
        </w:rPr>
        <w:t>.</w:t>
      </w:r>
      <w:r w:rsidRPr="00295816">
        <w:rPr>
          <w:rFonts w:eastAsia="Times New Roman" w:cs="Times New Roman"/>
          <w:szCs w:val="19"/>
          <w:lang w:eastAsia="pl-PL"/>
        </w:rPr>
        <w:t xml:space="preserve"> udziały poszczególnych regionów w generowaniu PKB kształtowały się na poziomie od </w:t>
      </w:r>
      <w:r w:rsidR="00F8022D">
        <w:rPr>
          <w:rFonts w:eastAsia="Times New Roman" w:cs="Times New Roman"/>
          <w:szCs w:val="19"/>
          <w:lang w:eastAsia="pl-PL"/>
        </w:rPr>
        <w:t>1</w:t>
      </w:r>
      <w:r w:rsidRPr="00295816">
        <w:rPr>
          <w:rFonts w:eastAsia="Times New Roman" w:cs="Times New Roman"/>
          <w:szCs w:val="19"/>
          <w:lang w:eastAsia="pl-PL"/>
        </w:rPr>
        <w:t>,</w:t>
      </w:r>
      <w:r w:rsidR="00F8022D">
        <w:rPr>
          <w:rFonts w:eastAsia="Times New Roman" w:cs="Times New Roman"/>
          <w:szCs w:val="19"/>
          <w:lang w:eastAsia="pl-PL"/>
        </w:rPr>
        <w:t>9</w:t>
      </w:r>
      <w:r w:rsidRPr="00295816">
        <w:rPr>
          <w:rFonts w:eastAsia="Times New Roman" w:cs="Times New Roman"/>
          <w:szCs w:val="19"/>
          <w:lang w:eastAsia="pl-PL"/>
        </w:rPr>
        <w:t xml:space="preserve">% w regionie </w:t>
      </w:r>
      <w:r w:rsidR="00F8022D">
        <w:rPr>
          <w:rFonts w:eastAsia="Times New Roman" w:cs="Times New Roman"/>
          <w:szCs w:val="19"/>
          <w:lang w:eastAsia="pl-PL"/>
        </w:rPr>
        <w:t>opolskim</w:t>
      </w:r>
      <w:r w:rsidRPr="00295816">
        <w:rPr>
          <w:rFonts w:eastAsia="Times New Roman" w:cs="Times New Roman"/>
          <w:szCs w:val="19"/>
          <w:lang w:eastAsia="pl-PL"/>
        </w:rPr>
        <w:t xml:space="preserve"> do 1</w:t>
      </w:r>
      <w:r w:rsidR="007A5494" w:rsidRPr="00295816">
        <w:rPr>
          <w:rFonts w:eastAsia="Times New Roman" w:cs="Times New Roman"/>
          <w:szCs w:val="19"/>
          <w:lang w:eastAsia="pl-PL"/>
        </w:rPr>
        <w:t>8,</w:t>
      </w:r>
      <w:r w:rsidR="00DF7A89">
        <w:rPr>
          <w:rFonts w:eastAsia="Times New Roman" w:cs="Times New Roman"/>
          <w:szCs w:val="19"/>
          <w:lang w:eastAsia="pl-PL"/>
        </w:rPr>
        <w:t>6</w:t>
      </w:r>
      <w:r w:rsidRPr="00295816">
        <w:rPr>
          <w:rFonts w:eastAsia="Times New Roman" w:cs="Times New Roman"/>
          <w:szCs w:val="19"/>
          <w:lang w:eastAsia="pl-PL"/>
        </w:rPr>
        <w:t>% w regionie warszawskim stołecznym. Wartość PKB wytworzonego w regionie warszawskim stołecznym w 202</w:t>
      </w:r>
      <w:r w:rsidR="00F8022D">
        <w:rPr>
          <w:rFonts w:eastAsia="Times New Roman" w:cs="Times New Roman"/>
          <w:szCs w:val="19"/>
          <w:lang w:eastAsia="pl-PL"/>
        </w:rPr>
        <w:t>4</w:t>
      </w:r>
      <w:r w:rsidRPr="00295816">
        <w:rPr>
          <w:rFonts w:eastAsia="Times New Roman" w:cs="Times New Roman"/>
          <w:szCs w:val="19"/>
          <w:lang w:eastAsia="pl-PL"/>
        </w:rPr>
        <w:t xml:space="preserve"> r</w:t>
      </w:r>
      <w:r w:rsidR="00113D9E">
        <w:rPr>
          <w:rFonts w:eastAsia="Times New Roman" w:cs="Times New Roman"/>
          <w:szCs w:val="19"/>
          <w:lang w:eastAsia="pl-PL"/>
        </w:rPr>
        <w:t>.</w:t>
      </w:r>
      <w:r w:rsidRPr="00295816">
        <w:rPr>
          <w:rFonts w:eastAsia="Times New Roman" w:cs="Times New Roman"/>
          <w:szCs w:val="19"/>
          <w:lang w:eastAsia="pl-PL"/>
        </w:rPr>
        <w:t xml:space="preserve"> była p</w:t>
      </w:r>
      <w:r w:rsidR="007A5494" w:rsidRPr="00295816">
        <w:rPr>
          <w:rFonts w:eastAsia="Times New Roman" w:cs="Times New Roman"/>
          <w:szCs w:val="19"/>
          <w:lang w:eastAsia="pl-PL"/>
        </w:rPr>
        <w:t>onad</w:t>
      </w:r>
      <w:r w:rsidRPr="00295816">
        <w:rPr>
          <w:rFonts w:eastAsia="Times New Roman" w:cs="Times New Roman"/>
          <w:szCs w:val="19"/>
          <w:lang w:eastAsia="pl-PL"/>
        </w:rPr>
        <w:t xml:space="preserve"> 9-krotnie wyższa niż w</w:t>
      </w:r>
      <w:r w:rsidR="00523EC8">
        <w:rPr>
          <w:rFonts w:eastAsia="Times New Roman" w:cs="Times New Roman"/>
          <w:szCs w:val="19"/>
          <w:lang w:eastAsia="pl-PL"/>
        </w:rPr>
        <w:t> </w:t>
      </w:r>
      <w:r w:rsidRPr="00295816">
        <w:rPr>
          <w:rFonts w:eastAsia="Times New Roman" w:cs="Times New Roman"/>
          <w:szCs w:val="19"/>
          <w:lang w:eastAsia="pl-PL"/>
        </w:rPr>
        <w:t>regionie opolskim (</w:t>
      </w:r>
      <w:r w:rsidR="00F8022D">
        <w:rPr>
          <w:rFonts w:eastAsia="Times New Roman" w:cs="Times New Roman"/>
          <w:szCs w:val="19"/>
          <w:lang w:eastAsia="pl-PL"/>
        </w:rPr>
        <w:t>podobnie jak w</w:t>
      </w:r>
      <w:r w:rsidRPr="00295816">
        <w:rPr>
          <w:rFonts w:eastAsia="Times New Roman" w:cs="Times New Roman"/>
          <w:szCs w:val="19"/>
          <w:lang w:eastAsia="pl-PL"/>
        </w:rPr>
        <w:t xml:space="preserve"> 202</w:t>
      </w:r>
      <w:r w:rsidR="00F8022D">
        <w:rPr>
          <w:rFonts w:eastAsia="Times New Roman" w:cs="Times New Roman"/>
          <w:szCs w:val="19"/>
          <w:lang w:eastAsia="pl-PL"/>
        </w:rPr>
        <w:t>3</w:t>
      </w:r>
      <w:r w:rsidRPr="00295816">
        <w:rPr>
          <w:rFonts w:eastAsia="Times New Roman" w:cs="Times New Roman"/>
          <w:szCs w:val="19"/>
          <w:lang w:eastAsia="pl-PL"/>
        </w:rPr>
        <w:t xml:space="preserve"> r</w:t>
      </w:r>
      <w:r w:rsidR="00113D9E">
        <w:rPr>
          <w:rFonts w:eastAsia="Times New Roman" w:cs="Times New Roman"/>
          <w:szCs w:val="19"/>
          <w:lang w:eastAsia="pl-PL"/>
        </w:rPr>
        <w:t>.</w:t>
      </w:r>
      <w:r w:rsidRPr="00295816">
        <w:rPr>
          <w:rFonts w:eastAsia="Times New Roman" w:cs="Times New Roman"/>
          <w:szCs w:val="19"/>
          <w:lang w:eastAsia="pl-PL"/>
        </w:rPr>
        <w:t>).</w:t>
      </w:r>
    </w:p>
    <w:p w14:paraId="6189446F" w14:textId="112E1879" w:rsidR="00DE6B58" w:rsidRPr="00295816" w:rsidRDefault="006A1F96" w:rsidP="006A1F96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295816">
        <w:rPr>
          <w:rFonts w:eastAsia="Times New Roman" w:cs="Times New Roman"/>
          <w:szCs w:val="19"/>
          <w:lang w:eastAsia="pl-PL"/>
        </w:rPr>
        <w:t>W grupie regionów z wysokimi udziałami w tworzeniu PKB w 202</w:t>
      </w:r>
      <w:r w:rsidR="003B526B">
        <w:rPr>
          <w:rFonts w:eastAsia="Times New Roman" w:cs="Times New Roman"/>
          <w:szCs w:val="19"/>
          <w:lang w:eastAsia="pl-PL"/>
        </w:rPr>
        <w:t>4</w:t>
      </w:r>
      <w:r w:rsidRPr="00295816">
        <w:rPr>
          <w:rFonts w:eastAsia="Times New Roman" w:cs="Times New Roman"/>
          <w:szCs w:val="19"/>
          <w:lang w:eastAsia="pl-PL"/>
        </w:rPr>
        <w:t xml:space="preserve"> r</w:t>
      </w:r>
      <w:r w:rsidR="00113D9E">
        <w:rPr>
          <w:rFonts w:eastAsia="Times New Roman" w:cs="Times New Roman"/>
          <w:szCs w:val="19"/>
          <w:lang w:eastAsia="pl-PL"/>
        </w:rPr>
        <w:t>.</w:t>
      </w:r>
      <w:r w:rsidRPr="00295816">
        <w:rPr>
          <w:rFonts w:eastAsia="Times New Roman" w:cs="Times New Roman"/>
          <w:szCs w:val="19"/>
          <w:lang w:eastAsia="pl-PL"/>
        </w:rPr>
        <w:t>, oprócz regionu warszawskiego stołecznego, były także regiony: śląski, wielkopolski, dolnośląski i małopolski. Je</w:t>
      </w:r>
      <w:r w:rsidR="003C07C3">
        <w:rPr>
          <w:rFonts w:eastAsia="Times New Roman" w:cs="Times New Roman"/>
          <w:szCs w:val="19"/>
          <w:lang w:eastAsia="pl-PL"/>
        </w:rPr>
        <w:t>d</w:t>
      </w:r>
      <w:r w:rsidRPr="00295816">
        <w:rPr>
          <w:rFonts w:eastAsia="Times New Roman" w:cs="Times New Roman"/>
          <w:szCs w:val="19"/>
          <w:lang w:eastAsia="pl-PL"/>
        </w:rPr>
        <w:t>nostki prowadzące działalność w wymienionych 5 regionach, w których pracowało 51,</w:t>
      </w:r>
      <w:r w:rsidR="003B526B">
        <w:rPr>
          <w:rFonts w:eastAsia="Times New Roman" w:cs="Times New Roman"/>
          <w:szCs w:val="19"/>
          <w:lang w:eastAsia="pl-PL"/>
        </w:rPr>
        <w:t>7</w:t>
      </w:r>
      <w:r w:rsidRPr="00295816">
        <w:rPr>
          <w:rFonts w:eastAsia="Times New Roman" w:cs="Times New Roman"/>
          <w:szCs w:val="19"/>
          <w:lang w:eastAsia="pl-PL"/>
        </w:rPr>
        <w:t>% ogółu pracujących w gospodarce narodowej, wytworzyły łącznie 56,</w:t>
      </w:r>
      <w:r w:rsidR="00731A37" w:rsidRPr="00295816">
        <w:rPr>
          <w:rFonts w:eastAsia="Times New Roman" w:cs="Times New Roman"/>
          <w:szCs w:val="19"/>
          <w:lang w:eastAsia="pl-PL"/>
        </w:rPr>
        <w:t>4</w:t>
      </w:r>
      <w:r w:rsidRPr="00295816">
        <w:rPr>
          <w:rFonts w:eastAsia="Times New Roman" w:cs="Times New Roman"/>
          <w:szCs w:val="19"/>
          <w:lang w:eastAsia="pl-PL"/>
        </w:rPr>
        <w:t>% wartości PKB.</w:t>
      </w:r>
    </w:p>
    <w:p w14:paraId="1064EB1D" w14:textId="0CE61360" w:rsidR="00C325E3" w:rsidRDefault="0053559B" w:rsidP="00D2359A">
      <w:pPr>
        <w:pStyle w:val="Nagwek1"/>
      </w:pPr>
      <w:r w:rsidRPr="00442909">
        <w:rPr>
          <w:noProof/>
        </w:rPr>
        <w:drawing>
          <wp:anchor distT="0" distB="0" distL="114300" distR="114300" simplePos="0" relativeHeight="251794432" behindDoc="0" locked="0" layoutInCell="1" allowOverlap="1" wp14:anchorId="3C00C51A" wp14:editId="3207BA4E">
            <wp:simplePos x="0" y="0"/>
            <wp:positionH relativeFrom="column">
              <wp:posOffset>-152400</wp:posOffset>
            </wp:positionH>
            <wp:positionV relativeFrom="paragraph">
              <wp:posOffset>426085</wp:posOffset>
            </wp:positionV>
            <wp:extent cx="5852160" cy="3110865"/>
            <wp:effectExtent l="0" t="0" r="0" b="0"/>
            <wp:wrapTopAndBottom/>
            <wp:docPr id="15" name="Obraz 15" descr="Udział regionów w tworzeniu produktu krajowego brutto w 2024 r. (ceny bieżące) &#10;Wykres kołowy strukturalny (100%), przedstawiający malejąco udział regionów w tworzeniu PKB w cenach bieżących – od 18,6% do 1,9%. Jako odniesienie, wartość dla Polski – 3669,5 mld zł.&#10;Dane do wykresu dostępne są w do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Obraz 15" descr="Udział regionów w tworzeniu produktu krajowego brutto w 2024 r. (ceny bieżące) &#10;Wykres kołowy strukturalny (100%), przedstawiający malejąco udział regionów w tworzeniu PKB w cenach bieżących – od 18,6% do 1,9%. Jako odniesienie, wartość dla Polski – 3669,5 mld zł.&#10;Dane do wykresu dostępne są w do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2160" cy="3110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325E3" w:rsidRPr="00AE2806">
        <w:rPr>
          <w:color w:val="auto"/>
        </w:rPr>
        <w:t>Wykres 1. Udział regionów w tworzeniu produktu krajowego brutto w 202</w:t>
      </w:r>
      <w:r w:rsidR="00C93767">
        <w:rPr>
          <w:color w:val="auto"/>
        </w:rPr>
        <w:t>4</w:t>
      </w:r>
      <w:r w:rsidR="00C325E3" w:rsidRPr="00AE2806">
        <w:rPr>
          <w:color w:val="auto"/>
        </w:rPr>
        <w:t xml:space="preserve"> r. (ceny bieżące)</w:t>
      </w:r>
      <w:r w:rsidR="00C325E3" w:rsidRPr="00F8305C">
        <w:t xml:space="preserve"> </w:t>
      </w:r>
    </w:p>
    <w:p w14:paraId="01350E59" w14:textId="069E95D0" w:rsidR="004943E5" w:rsidRDefault="004943E5" w:rsidP="00594D3D">
      <w:pPr>
        <w:spacing w:before="0" w:after="60" w:line="288" w:lineRule="auto"/>
        <w:rPr>
          <w:shd w:val="clear" w:color="auto" w:fill="FFFFFF"/>
        </w:rPr>
      </w:pPr>
    </w:p>
    <w:p w14:paraId="76E189A0" w14:textId="4EAA90D8" w:rsidR="00594D3D" w:rsidRPr="00376F81" w:rsidRDefault="00594D3D" w:rsidP="00594D3D">
      <w:pPr>
        <w:spacing w:before="0" w:after="60" w:line="288" w:lineRule="auto"/>
        <w:rPr>
          <w:shd w:val="clear" w:color="auto" w:fill="FFFFFF"/>
        </w:rPr>
      </w:pPr>
      <w:r>
        <w:rPr>
          <w:shd w:val="clear" w:color="auto" w:fill="FFFFFF"/>
        </w:rPr>
        <w:lastRenderedPageBreak/>
        <w:t>W 202</w:t>
      </w:r>
      <w:r w:rsidR="00941B2E">
        <w:rPr>
          <w:shd w:val="clear" w:color="auto" w:fill="FFFFFF"/>
        </w:rPr>
        <w:t>4</w:t>
      </w:r>
      <w:r w:rsidRPr="00C14734">
        <w:rPr>
          <w:shd w:val="clear" w:color="auto" w:fill="FFFFFF"/>
        </w:rPr>
        <w:t xml:space="preserve"> r</w:t>
      </w:r>
      <w:r w:rsidR="00113D9E">
        <w:rPr>
          <w:shd w:val="clear" w:color="auto" w:fill="FFFFFF"/>
        </w:rPr>
        <w:t>.</w:t>
      </w:r>
      <w:r w:rsidRPr="00C14734">
        <w:rPr>
          <w:shd w:val="clear" w:color="auto" w:fill="FFFFFF"/>
        </w:rPr>
        <w:t xml:space="preserve"> w grupie regionów z </w:t>
      </w:r>
      <w:r w:rsidR="00CC3AD6">
        <w:rPr>
          <w:shd w:val="clear" w:color="auto" w:fill="FFFFFF"/>
        </w:rPr>
        <w:t>najmniejszymi</w:t>
      </w:r>
      <w:r w:rsidRPr="00C14734">
        <w:rPr>
          <w:shd w:val="clear" w:color="auto" w:fill="FFFFFF"/>
        </w:rPr>
        <w:t xml:space="preserve"> udziałami w tworzeniu PKB (mniej </w:t>
      </w:r>
      <w:r w:rsidRPr="00025D3C">
        <w:rPr>
          <w:shd w:val="clear" w:color="auto" w:fill="FFFFFF"/>
        </w:rPr>
        <w:t>niż 3%</w:t>
      </w:r>
      <w:r>
        <w:rPr>
          <w:shd w:val="clear" w:color="auto" w:fill="FFFFFF"/>
        </w:rPr>
        <w:t xml:space="preserve">) były regiony: </w:t>
      </w:r>
      <w:r w:rsidR="00432209" w:rsidRPr="00197806">
        <w:rPr>
          <w:shd w:val="clear" w:color="auto" w:fill="FFFFFF"/>
        </w:rPr>
        <w:t>opolski,</w:t>
      </w:r>
      <w:r w:rsidR="00432209">
        <w:rPr>
          <w:shd w:val="clear" w:color="auto" w:fill="FFFFFF"/>
        </w:rPr>
        <w:t xml:space="preserve"> </w:t>
      </w:r>
      <w:r>
        <w:rPr>
          <w:shd w:val="clear" w:color="auto" w:fill="FFFFFF"/>
        </w:rPr>
        <w:t>lubuski,</w:t>
      </w:r>
      <w:r w:rsidRPr="00197806">
        <w:t xml:space="preserve"> </w:t>
      </w:r>
      <w:r>
        <w:rPr>
          <w:shd w:val="clear" w:color="auto" w:fill="FFFFFF"/>
        </w:rPr>
        <w:t>podlaski, świętokrzyski i warmińsko-mazurski</w:t>
      </w:r>
      <w:r w:rsidRPr="00C14734">
        <w:rPr>
          <w:shd w:val="clear" w:color="auto" w:fill="FFFFFF"/>
        </w:rPr>
        <w:t>. Ich łączny udzia</w:t>
      </w:r>
      <w:r>
        <w:rPr>
          <w:shd w:val="clear" w:color="auto" w:fill="FFFFFF"/>
        </w:rPr>
        <w:t>ł w</w:t>
      </w:r>
      <w:r w:rsidR="0055519D">
        <w:rPr>
          <w:shd w:val="clear" w:color="auto" w:fill="FFFFFF"/>
        </w:rPr>
        <w:t> </w:t>
      </w:r>
      <w:r>
        <w:rPr>
          <w:shd w:val="clear" w:color="auto" w:fill="FFFFFF"/>
        </w:rPr>
        <w:t>generowaniu PKB wyniósł 11,</w:t>
      </w:r>
      <w:r w:rsidR="00CC0F9F">
        <w:rPr>
          <w:shd w:val="clear" w:color="auto" w:fill="FFFFFF"/>
        </w:rPr>
        <w:t>0</w:t>
      </w:r>
      <w:r>
        <w:rPr>
          <w:shd w:val="clear" w:color="auto" w:fill="FFFFFF"/>
        </w:rPr>
        <w:t>%, a pracowało w nich 1</w:t>
      </w:r>
      <w:r w:rsidR="00432209">
        <w:rPr>
          <w:shd w:val="clear" w:color="auto" w:fill="FFFFFF"/>
        </w:rPr>
        <w:t>2,</w:t>
      </w:r>
      <w:r w:rsidR="00941B2E">
        <w:rPr>
          <w:shd w:val="clear" w:color="auto" w:fill="FFFFFF"/>
        </w:rPr>
        <w:t>8</w:t>
      </w:r>
      <w:r>
        <w:rPr>
          <w:shd w:val="clear" w:color="auto" w:fill="FFFFFF"/>
        </w:rPr>
        <w:t>%</w:t>
      </w:r>
      <w:r w:rsidRPr="00C14734">
        <w:rPr>
          <w:shd w:val="clear" w:color="auto" w:fill="FFFFFF"/>
        </w:rPr>
        <w:t xml:space="preserve"> ogółu pracujących w gospodarce narodowej.</w:t>
      </w:r>
    </w:p>
    <w:p w14:paraId="4569BFED" w14:textId="62562000" w:rsidR="00594D3D" w:rsidRPr="005E4E6F" w:rsidRDefault="00594D3D" w:rsidP="00594D3D">
      <w:pPr>
        <w:spacing w:before="60" w:after="60" w:line="288" w:lineRule="auto"/>
        <w:rPr>
          <w:shd w:val="clear" w:color="auto" w:fill="FFFFFF"/>
        </w:rPr>
      </w:pPr>
      <w:r>
        <w:rPr>
          <w:shd w:val="clear" w:color="auto" w:fill="FFFFFF"/>
        </w:rPr>
        <w:t>P</w:t>
      </w:r>
      <w:r w:rsidRPr="00F40085">
        <w:rPr>
          <w:shd w:val="clear" w:color="auto" w:fill="FFFFFF"/>
        </w:rPr>
        <w:t xml:space="preserve">rzeciętny poziom produktu krajowego brutto w przeliczeniu na 1 mieszkańca </w:t>
      </w:r>
      <w:r>
        <w:rPr>
          <w:shd w:val="clear" w:color="auto" w:fill="FFFFFF"/>
        </w:rPr>
        <w:t>w</w:t>
      </w:r>
      <w:r w:rsidR="00C37354">
        <w:rPr>
          <w:shd w:val="clear" w:color="auto" w:fill="FFFFFF"/>
        </w:rPr>
        <w:t xml:space="preserve"> </w:t>
      </w:r>
      <w:r>
        <w:rPr>
          <w:shd w:val="clear" w:color="auto" w:fill="FFFFFF"/>
        </w:rPr>
        <w:t>202</w:t>
      </w:r>
      <w:r w:rsidR="00941B2E">
        <w:rPr>
          <w:shd w:val="clear" w:color="auto" w:fill="FFFFFF"/>
        </w:rPr>
        <w:t>4</w:t>
      </w:r>
      <w:r w:rsidRPr="00F40085">
        <w:rPr>
          <w:shd w:val="clear" w:color="auto" w:fill="FFFFFF"/>
        </w:rPr>
        <w:t xml:space="preserve"> r</w:t>
      </w:r>
      <w:r w:rsidR="00113D9E">
        <w:rPr>
          <w:shd w:val="clear" w:color="auto" w:fill="FFFFFF"/>
        </w:rPr>
        <w:t>.</w:t>
      </w:r>
      <w:r w:rsidRPr="00F40085">
        <w:rPr>
          <w:shd w:val="clear" w:color="auto" w:fill="FFFFFF"/>
        </w:rPr>
        <w:t xml:space="preserve"> </w:t>
      </w:r>
      <w:r w:rsidRPr="00025D3C">
        <w:rPr>
          <w:shd w:val="clear" w:color="auto" w:fill="FFFFFF"/>
        </w:rPr>
        <w:t xml:space="preserve">wyniósł </w:t>
      </w:r>
      <w:r w:rsidR="004D3698" w:rsidRPr="004D3698">
        <w:rPr>
          <w:shd w:val="clear" w:color="auto" w:fill="FFFFFF"/>
        </w:rPr>
        <w:t>97</w:t>
      </w:r>
      <w:r w:rsidR="004D3698">
        <w:rPr>
          <w:shd w:val="clear" w:color="auto" w:fill="FFFFFF"/>
        </w:rPr>
        <w:t xml:space="preserve"> </w:t>
      </w:r>
      <w:r w:rsidR="004D3698" w:rsidRPr="004D3698">
        <w:rPr>
          <w:shd w:val="clear" w:color="auto" w:fill="FFFFFF"/>
        </w:rPr>
        <w:t>786</w:t>
      </w:r>
      <w:r>
        <w:rPr>
          <w:shd w:val="clear" w:color="auto" w:fill="FFFFFF"/>
        </w:rPr>
        <w:t xml:space="preserve"> </w:t>
      </w:r>
      <w:r w:rsidRPr="00F40085">
        <w:rPr>
          <w:shd w:val="clear" w:color="auto" w:fill="FFFFFF"/>
        </w:rPr>
        <w:t xml:space="preserve">zł. W porównaniu </w:t>
      </w:r>
      <w:r>
        <w:rPr>
          <w:shd w:val="clear" w:color="auto" w:fill="FFFFFF"/>
        </w:rPr>
        <w:t>z</w:t>
      </w:r>
      <w:r w:rsidRPr="00F40085">
        <w:rPr>
          <w:shd w:val="clear" w:color="auto" w:fill="FFFFFF"/>
        </w:rPr>
        <w:t xml:space="preserve"> </w:t>
      </w:r>
      <w:r>
        <w:rPr>
          <w:shd w:val="clear" w:color="auto" w:fill="FFFFFF"/>
        </w:rPr>
        <w:t>202</w:t>
      </w:r>
      <w:r w:rsidR="004D3698">
        <w:rPr>
          <w:shd w:val="clear" w:color="auto" w:fill="FFFFFF"/>
        </w:rPr>
        <w:t>3</w:t>
      </w:r>
      <w:r w:rsidRPr="00F40085">
        <w:rPr>
          <w:shd w:val="clear" w:color="auto" w:fill="FFFFFF"/>
        </w:rPr>
        <w:t xml:space="preserve"> r</w:t>
      </w:r>
      <w:r w:rsidR="00113D9E">
        <w:rPr>
          <w:shd w:val="clear" w:color="auto" w:fill="FFFFFF"/>
        </w:rPr>
        <w:t>.</w:t>
      </w:r>
      <w:r w:rsidRPr="00F40085">
        <w:rPr>
          <w:shd w:val="clear" w:color="auto" w:fill="FFFFFF"/>
        </w:rPr>
        <w:t xml:space="preserve"> </w:t>
      </w:r>
      <w:r w:rsidRPr="005A1EA1">
        <w:rPr>
          <w:shd w:val="clear" w:color="auto" w:fill="FFFFFF"/>
        </w:rPr>
        <w:t xml:space="preserve">w cenach bieżących </w:t>
      </w:r>
      <w:r w:rsidRPr="00F40085">
        <w:rPr>
          <w:shd w:val="clear" w:color="auto" w:fill="FFFFFF"/>
        </w:rPr>
        <w:t xml:space="preserve">był wyższy </w:t>
      </w:r>
      <w:r>
        <w:rPr>
          <w:shd w:val="clear" w:color="auto" w:fill="FFFFFF"/>
        </w:rPr>
        <w:t xml:space="preserve">o </w:t>
      </w:r>
      <w:r w:rsidR="004D3698">
        <w:rPr>
          <w:shd w:val="clear" w:color="auto" w:fill="FFFFFF"/>
        </w:rPr>
        <w:t>7</w:t>
      </w:r>
      <w:r w:rsidR="00432209">
        <w:rPr>
          <w:shd w:val="clear" w:color="auto" w:fill="FFFFFF"/>
        </w:rPr>
        <w:t>,</w:t>
      </w:r>
      <w:r w:rsidR="004D3698">
        <w:rPr>
          <w:shd w:val="clear" w:color="auto" w:fill="FFFFFF"/>
        </w:rPr>
        <w:t>7</w:t>
      </w:r>
      <w:r w:rsidRPr="00F40085">
        <w:rPr>
          <w:shd w:val="clear" w:color="auto" w:fill="FFFFFF"/>
        </w:rPr>
        <w:t xml:space="preserve">%. </w:t>
      </w:r>
      <w:r>
        <w:rPr>
          <w:shd w:val="clear" w:color="auto" w:fill="FFFFFF"/>
        </w:rPr>
        <w:t>W</w:t>
      </w:r>
      <w:r w:rsidRPr="00F40085">
        <w:rPr>
          <w:shd w:val="clear" w:color="auto" w:fill="FFFFFF"/>
        </w:rPr>
        <w:t>zrost PKB na</w:t>
      </w:r>
      <w:r w:rsidR="00C37354">
        <w:rPr>
          <w:shd w:val="clear" w:color="auto" w:fill="FFFFFF"/>
        </w:rPr>
        <w:t> </w:t>
      </w:r>
      <w:r w:rsidRPr="00F40085">
        <w:rPr>
          <w:shd w:val="clear" w:color="auto" w:fill="FFFFFF"/>
        </w:rPr>
        <w:t>1</w:t>
      </w:r>
      <w:r w:rsidR="00C37354">
        <w:rPr>
          <w:shd w:val="clear" w:color="auto" w:fill="FFFFFF"/>
        </w:rPr>
        <w:t> </w:t>
      </w:r>
      <w:r w:rsidRPr="00F40085">
        <w:rPr>
          <w:shd w:val="clear" w:color="auto" w:fill="FFFFFF"/>
        </w:rPr>
        <w:t xml:space="preserve">mieszkańca </w:t>
      </w:r>
      <w:r>
        <w:rPr>
          <w:shd w:val="clear" w:color="auto" w:fill="FFFFFF"/>
        </w:rPr>
        <w:t xml:space="preserve">w cenach bieżących </w:t>
      </w:r>
      <w:r w:rsidRPr="00F40085">
        <w:rPr>
          <w:shd w:val="clear" w:color="auto" w:fill="FFFFFF"/>
        </w:rPr>
        <w:t xml:space="preserve">w porównaniu z </w:t>
      </w:r>
      <w:r>
        <w:rPr>
          <w:shd w:val="clear" w:color="auto" w:fill="FFFFFF"/>
        </w:rPr>
        <w:t>202</w:t>
      </w:r>
      <w:r w:rsidR="004D3698">
        <w:rPr>
          <w:shd w:val="clear" w:color="auto" w:fill="FFFFFF"/>
        </w:rPr>
        <w:t>3</w:t>
      </w:r>
      <w:r w:rsidRPr="00F40085">
        <w:rPr>
          <w:shd w:val="clear" w:color="auto" w:fill="FFFFFF"/>
        </w:rPr>
        <w:t xml:space="preserve"> r</w:t>
      </w:r>
      <w:r w:rsidR="00113D9E">
        <w:rPr>
          <w:shd w:val="clear" w:color="auto" w:fill="FFFFFF"/>
        </w:rPr>
        <w:t>.</w:t>
      </w:r>
      <w:r w:rsidRPr="00F40085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odnotowano we wszystkich regionach </w:t>
      </w:r>
      <w:r w:rsidRPr="00F40085">
        <w:rPr>
          <w:shd w:val="clear" w:color="auto" w:fill="FFFFFF"/>
        </w:rPr>
        <w:t>– od</w:t>
      </w:r>
      <w:r>
        <w:rPr>
          <w:shd w:val="clear" w:color="auto" w:fill="FFFFFF"/>
        </w:rPr>
        <w:t xml:space="preserve"> </w:t>
      </w:r>
      <w:r w:rsidR="00CC5AB4">
        <w:rPr>
          <w:shd w:val="clear" w:color="auto" w:fill="FFFFFF"/>
        </w:rPr>
        <w:t>4</w:t>
      </w:r>
      <w:r w:rsidR="00432209">
        <w:rPr>
          <w:shd w:val="clear" w:color="auto" w:fill="FFFFFF"/>
        </w:rPr>
        <w:t>,</w:t>
      </w:r>
      <w:r w:rsidR="00CC5AB4">
        <w:rPr>
          <w:shd w:val="clear" w:color="auto" w:fill="FFFFFF"/>
        </w:rPr>
        <w:t>4</w:t>
      </w:r>
      <w:r w:rsidRPr="00F40085">
        <w:rPr>
          <w:shd w:val="clear" w:color="auto" w:fill="FFFFFF"/>
        </w:rPr>
        <w:t xml:space="preserve">% w </w:t>
      </w:r>
      <w:r>
        <w:rPr>
          <w:shd w:val="clear" w:color="auto" w:fill="FFFFFF"/>
        </w:rPr>
        <w:t>regionie</w:t>
      </w:r>
      <w:r w:rsidRPr="00F40085">
        <w:rPr>
          <w:shd w:val="clear" w:color="auto" w:fill="FFFFFF"/>
        </w:rPr>
        <w:t xml:space="preserve"> </w:t>
      </w:r>
      <w:r w:rsidR="00CC5AB4">
        <w:rPr>
          <w:shd w:val="clear" w:color="auto" w:fill="FFFFFF"/>
        </w:rPr>
        <w:t>śląskim</w:t>
      </w:r>
      <w:r w:rsidR="00432209">
        <w:rPr>
          <w:shd w:val="clear" w:color="auto" w:fill="FFFFFF"/>
        </w:rPr>
        <w:t xml:space="preserve"> </w:t>
      </w:r>
      <w:r w:rsidRPr="00F40085">
        <w:rPr>
          <w:shd w:val="clear" w:color="auto" w:fill="FFFFFF"/>
        </w:rPr>
        <w:t xml:space="preserve">do </w:t>
      </w:r>
      <w:r w:rsidR="00432209">
        <w:rPr>
          <w:shd w:val="clear" w:color="auto" w:fill="FFFFFF"/>
        </w:rPr>
        <w:t>1</w:t>
      </w:r>
      <w:r w:rsidR="00CC5AB4">
        <w:rPr>
          <w:shd w:val="clear" w:color="auto" w:fill="FFFFFF"/>
        </w:rPr>
        <w:t>0</w:t>
      </w:r>
      <w:r w:rsidR="00432209">
        <w:rPr>
          <w:shd w:val="clear" w:color="auto" w:fill="FFFFFF"/>
        </w:rPr>
        <w:t>,</w:t>
      </w:r>
      <w:r w:rsidR="00CC5AB4">
        <w:rPr>
          <w:shd w:val="clear" w:color="auto" w:fill="FFFFFF"/>
        </w:rPr>
        <w:t>4</w:t>
      </w:r>
      <w:r w:rsidRPr="00F40085">
        <w:rPr>
          <w:shd w:val="clear" w:color="auto" w:fill="FFFFFF"/>
        </w:rPr>
        <w:t xml:space="preserve">% w </w:t>
      </w:r>
      <w:r>
        <w:rPr>
          <w:shd w:val="clear" w:color="auto" w:fill="FFFFFF"/>
        </w:rPr>
        <w:t>regionie</w:t>
      </w:r>
      <w:r w:rsidR="00432209">
        <w:rPr>
          <w:shd w:val="clear" w:color="auto" w:fill="FFFFFF"/>
        </w:rPr>
        <w:t xml:space="preserve"> </w:t>
      </w:r>
      <w:r w:rsidR="00CC5AB4">
        <w:rPr>
          <w:shd w:val="clear" w:color="auto" w:fill="FFFFFF"/>
        </w:rPr>
        <w:t>lubelskim</w:t>
      </w:r>
      <w:r>
        <w:rPr>
          <w:shd w:val="clear" w:color="auto" w:fill="FFFFFF"/>
        </w:rPr>
        <w:t>.</w:t>
      </w:r>
    </w:p>
    <w:p w14:paraId="04F4CA3B" w14:textId="5AE13428" w:rsidR="00594D3D" w:rsidRPr="0055519D" w:rsidRDefault="00CA7726" w:rsidP="00594D3D">
      <w:pPr>
        <w:spacing w:before="60" w:after="60" w:line="288" w:lineRule="auto"/>
        <w:rPr>
          <w:bCs/>
          <w:shd w:val="clear" w:color="auto" w:fill="FFFFFF"/>
        </w:rPr>
      </w:pPr>
      <w:r w:rsidRPr="0055519D">
        <w:rPr>
          <w:bCs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47328" behindDoc="1" locked="0" layoutInCell="1" allowOverlap="1" wp14:anchorId="564B3B97" wp14:editId="4E1FC574">
                <wp:simplePos x="0" y="0"/>
                <wp:positionH relativeFrom="column">
                  <wp:posOffset>5250815</wp:posOffset>
                </wp:positionH>
                <wp:positionV relativeFrom="page">
                  <wp:posOffset>2760980</wp:posOffset>
                </wp:positionV>
                <wp:extent cx="1799590" cy="1079500"/>
                <wp:effectExtent l="0" t="0" r="0" b="6350"/>
                <wp:wrapTight wrapText="bothSides">
                  <wp:wrapPolygon edited="0">
                    <wp:start x="686" y="0"/>
                    <wp:lineTo x="686" y="21346"/>
                    <wp:lineTo x="20807" y="21346"/>
                    <wp:lineTo x="20807" y="0"/>
                    <wp:lineTo x="686" y="0"/>
                  </wp:wrapPolygon>
                </wp:wrapTight>
                <wp:docPr id="1270" name="Pole tekstowe 1270" descr="PKB na 1 mieszkańca powyżej średniej krajowej odnotowano w 3 regionach: warszawskim stołecznym, dolnośląskim i wielkopolski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079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6B062C" w14:textId="78EC3243" w:rsidR="00594D3D" w:rsidRPr="00FD060B" w:rsidRDefault="00594D3D" w:rsidP="004547C2">
                            <w:pPr>
                              <w:pStyle w:val="tekstzboku"/>
                              <w:spacing w:before="0"/>
                            </w:pPr>
                            <w:bookmarkStart w:id="5" w:name="_Hlk145658176"/>
                            <w:bookmarkStart w:id="6" w:name="_Hlk145658177"/>
                            <w:r w:rsidRPr="00FD060B">
                              <w:t xml:space="preserve">PKB na 1 mieszkańca powyżej średniej krajowej </w:t>
                            </w:r>
                            <w:r w:rsidR="00014352">
                              <w:t>odnotowano</w:t>
                            </w:r>
                            <w:r w:rsidRPr="00FD060B">
                              <w:t xml:space="preserve"> w </w:t>
                            </w:r>
                            <w:r w:rsidR="000E7D8C">
                              <w:t>3</w:t>
                            </w:r>
                            <w:r w:rsidRPr="00FD060B">
                              <w:t xml:space="preserve"> regionach: warszawskim stołecznym, dolnośląskim</w:t>
                            </w:r>
                            <w:r w:rsidR="000E7D8C">
                              <w:t xml:space="preserve"> i</w:t>
                            </w:r>
                            <w:r w:rsidR="00145A40">
                              <w:t> </w:t>
                            </w:r>
                            <w:r w:rsidRPr="00FD060B">
                              <w:t>wielkopolskim</w:t>
                            </w:r>
                            <w:bookmarkEnd w:id="5"/>
                            <w:bookmarkEnd w:id="6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4B3B97" id="Pole tekstowe 1270" o:spid="_x0000_s1028" type="#_x0000_t202" alt="PKB na 1 mieszkańca powyżej średniej krajowej odnotowano w 3 regionach: warszawskim stołecznym, dolnośląskim i wielkopolskim" style="position:absolute;margin-left:413.45pt;margin-top:217.4pt;width:141.7pt;height:85pt;z-index:-251569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" filled="f" stroked="f">
                <v:textbox>
                  <w:txbxContent>
                    <w:p w14:paraId="736B062C" w14:textId="78EC3243" w:rsidR="00594D3D" w:rsidRPr="00FD060B" w:rsidRDefault="00594D3D" w:rsidP="004547C2">
                      <w:pPr>
                        <w:pStyle w:val="tekstzboku"/>
                        <w:spacing w:before="0"/>
                      </w:pPr>
                      <w:bookmarkStart w:id="7" w:name="_Hlk145658176"/>
                      <w:bookmarkStart w:id="8" w:name="_Hlk145658177"/>
                      <w:r w:rsidRPr="00FD060B">
                        <w:t xml:space="preserve">PKB na 1 mieszkańca powyżej średniej krajowej </w:t>
                      </w:r>
                      <w:r w:rsidR="00014352">
                        <w:t>odnotowano</w:t>
                      </w:r>
                      <w:r w:rsidRPr="00FD060B">
                        <w:t xml:space="preserve"> w </w:t>
                      </w:r>
                      <w:r w:rsidR="000E7D8C">
                        <w:t>3</w:t>
                      </w:r>
                      <w:r w:rsidRPr="00FD060B">
                        <w:t xml:space="preserve"> regionach: warszawskim stołecznym, dolnośląskim</w:t>
                      </w:r>
                      <w:r w:rsidR="000E7D8C">
                        <w:t xml:space="preserve"> i</w:t>
                      </w:r>
                      <w:r w:rsidR="00145A40">
                        <w:t> </w:t>
                      </w:r>
                      <w:r w:rsidRPr="00FD060B">
                        <w:t>wielkopolskim</w:t>
                      </w:r>
                      <w:bookmarkEnd w:id="7"/>
                      <w:bookmarkEnd w:id="8"/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="0055519D" w:rsidRPr="0055519D">
        <w:rPr>
          <w:bCs/>
          <w:noProof/>
          <w:spacing w:val="-2"/>
          <w:szCs w:val="19"/>
          <w:lang w:eastAsia="pl-PL"/>
        </w:rPr>
        <w:t xml:space="preserve">Wskaźnik dyspersji PKB na 1 mieszkańca obliczony na poziomie regionów dla Polski w 2024 r. wyniósł 20,7%. Pomimo spadku tego wskaźnika w stosunku do roku </w:t>
      </w:r>
      <w:r w:rsidR="0055519D">
        <w:rPr>
          <w:bCs/>
          <w:noProof/>
          <w:spacing w:val="-2"/>
          <w:szCs w:val="19"/>
          <w:lang w:eastAsia="pl-PL"/>
        </w:rPr>
        <w:t>poprzedniego</w:t>
      </w:r>
      <w:r w:rsidR="0055519D" w:rsidRPr="0055519D">
        <w:rPr>
          <w:bCs/>
          <w:noProof/>
          <w:spacing w:val="-2"/>
          <w:szCs w:val="19"/>
          <w:lang w:eastAsia="pl-PL"/>
        </w:rPr>
        <w:t xml:space="preserve"> (o 0,4 p.proc</w:t>
      </w:r>
      <w:r w:rsidR="0055519D">
        <w:rPr>
          <w:bCs/>
          <w:noProof/>
          <w:spacing w:val="-2"/>
          <w:szCs w:val="19"/>
          <w:lang w:eastAsia="pl-PL"/>
        </w:rPr>
        <w:t>.</w:t>
      </w:r>
      <w:r w:rsidR="0055519D" w:rsidRPr="0055519D">
        <w:rPr>
          <w:bCs/>
          <w:noProof/>
          <w:spacing w:val="-2"/>
          <w:szCs w:val="19"/>
          <w:lang w:eastAsia="pl-PL"/>
        </w:rPr>
        <w:t>) poziom PKB na 1 mieszkańca w poszczególnych regionach był wciąż</w:t>
      </w:r>
      <w:r w:rsidR="0055519D">
        <w:rPr>
          <w:bCs/>
          <w:noProof/>
          <w:spacing w:val="-2"/>
          <w:szCs w:val="19"/>
          <w:lang w:eastAsia="pl-PL"/>
        </w:rPr>
        <w:t> </w:t>
      </w:r>
      <w:r w:rsidR="0055519D" w:rsidRPr="0055519D">
        <w:rPr>
          <w:bCs/>
          <w:noProof/>
          <w:spacing w:val="-2"/>
          <w:szCs w:val="19"/>
          <w:lang w:eastAsia="pl-PL"/>
        </w:rPr>
        <w:t>zróżnicowany.</w:t>
      </w:r>
    </w:p>
    <w:p w14:paraId="2A4804A2" w14:textId="57203117" w:rsidR="001866A9" w:rsidRDefault="00594D3D" w:rsidP="001866A9">
      <w:pPr>
        <w:spacing w:before="60" w:after="0" w:line="288" w:lineRule="auto"/>
        <w:rPr>
          <w:shd w:val="clear" w:color="auto" w:fill="FFFFFF"/>
        </w:rPr>
      </w:pPr>
      <w:bookmarkStart w:id="9" w:name="_Hlk239226932"/>
      <w:r w:rsidRPr="006E78C6">
        <w:rPr>
          <w:shd w:val="clear" w:color="auto" w:fill="FFFFFF"/>
        </w:rPr>
        <w:t>Najwyższy poziom PKB na 1 mieszkańca w 202</w:t>
      </w:r>
      <w:r w:rsidR="00CC5AB4">
        <w:rPr>
          <w:shd w:val="clear" w:color="auto" w:fill="FFFFFF"/>
        </w:rPr>
        <w:t>4</w:t>
      </w:r>
      <w:r w:rsidRPr="006E78C6">
        <w:rPr>
          <w:shd w:val="clear" w:color="auto" w:fill="FFFFFF"/>
        </w:rPr>
        <w:t xml:space="preserve"> r</w:t>
      </w:r>
      <w:r w:rsidR="00113D9E">
        <w:rPr>
          <w:shd w:val="clear" w:color="auto" w:fill="FFFFFF"/>
        </w:rPr>
        <w:t>.</w:t>
      </w:r>
      <w:r w:rsidRPr="006E78C6">
        <w:rPr>
          <w:shd w:val="clear" w:color="auto" w:fill="FFFFFF"/>
        </w:rPr>
        <w:t xml:space="preserve"> </w:t>
      </w:r>
      <w:r w:rsidR="0024363A">
        <w:rPr>
          <w:shd w:val="clear" w:color="auto" w:fill="FFFFFF"/>
        </w:rPr>
        <w:t>odnotowano</w:t>
      </w:r>
      <w:r w:rsidRPr="006E78C6">
        <w:rPr>
          <w:shd w:val="clear" w:color="auto" w:fill="FFFFFF"/>
        </w:rPr>
        <w:t xml:space="preserve"> w regionie warszawskim stołecznym – </w:t>
      </w:r>
      <w:r w:rsidR="00CC5AB4" w:rsidRPr="00CC5AB4">
        <w:rPr>
          <w:shd w:val="clear" w:color="auto" w:fill="FFFFFF"/>
        </w:rPr>
        <w:t>197</w:t>
      </w:r>
      <w:r w:rsidR="00CC5AB4">
        <w:rPr>
          <w:shd w:val="clear" w:color="auto" w:fill="FFFFFF"/>
        </w:rPr>
        <w:t xml:space="preserve"> </w:t>
      </w:r>
      <w:r w:rsidR="00CC5AB4" w:rsidRPr="00CC5AB4">
        <w:rPr>
          <w:shd w:val="clear" w:color="auto" w:fill="FFFFFF"/>
        </w:rPr>
        <w:t>889</w:t>
      </w:r>
      <w:r w:rsidRPr="006E78C6">
        <w:rPr>
          <w:shd w:val="clear" w:color="auto" w:fill="FFFFFF"/>
        </w:rPr>
        <w:t xml:space="preserve"> zł</w:t>
      </w:r>
      <w:r w:rsidR="000E7D8C">
        <w:rPr>
          <w:shd w:val="clear" w:color="auto" w:fill="FFFFFF"/>
        </w:rPr>
        <w:t>.</w:t>
      </w:r>
      <w:r w:rsidRPr="006E78C6">
        <w:rPr>
          <w:shd w:val="clear" w:color="auto" w:fill="FFFFFF"/>
        </w:rPr>
        <w:t xml:space="preserve"> </w:t>
      </w:r>
      <w:r w:rsidR="00107A26">
        <w:rPr>
          <w:shd w:val="clear" w:color="auto" w:fill="FFFFFF"/>
        </w:rPr>
        <w:t>P</w:t>
      </w:r>
      <w:r w:rsidR="00107A26" w:rsidRPr="006E78C6">
        <w:rPr>
          <w:shd w:val="clear" w:color="auto" w:fill="FFFFFF"/>
        </w:rPr>
        <w:t>rzekrocz</w:t>
      </w:r>
      <w:r w:rsidR="00107A26">
        <w:rPr>
          <w:shd w:val="clear" w:color="auto" w:fill="FFFFFF"/>
        </w:rPr>
        <w:t>ył</w:t>
      </w:r>
      <w:r w:rsidR="000E7D8C">
        <w:rPr>
          <w:shd w:val="clear" w:color="auto" w:fill="FFFFFF"/>
        </w:rPr>
        <w:t xml:space="preserve"> on</w:t>
      </w:r>
      <w:r w:rsidRPr="006E78C6">
        <w:rPr>
          <w:shd w:val="clear" w:color="auto" w:fill="FFFFFF"/>
        </w:rPr>
        <w:t xml:space="preserve"> 2-krotnie przeciętną w kraju</w:t>
      </w:r>
      <w:r w:rsidR="000E7D8C">
        <w:rPr>
          <w:shd w:val="clear" w:color="auto" w:fill="FFFFFF"/>
        </w:rPr>
        <w:t xml:space="preserve">, a także </w:t>
      </w:r>
      <w:r w:rsidR="000E7D8C" w:rsidRPr="00F94433">
        <w:rPr>
          <w:shd w:val="clear" w:color="auto" w:fill="FFFFFF"/>
        </w:rPr>
        <w:t>przewyższ</w:t>
      </w:r>
      <w:r w:rsidR="000E7D8C">
        <w:rPr>
          <w:shd w:val="clear" w:color="auto" w:fill="FFFFFF"/>
        </w:rPr>
        <w:t>ył</w:t>
      </w:r>
      <w:r w:rsidR="000E7D8C" w:rsidRPr="00F94433">
        <w:rPr>
          <w:shd w:val="clear" w:color="auto" w:fill="FFFFFF"/>
        </w:rPr>
        <w:t xml:space="preserve"> </w:t>
      </w:r>
      <w:r w:rsidR="000E7D8C">
        <w:rPr>
          <w:shd w:val="clear" w:color="auto" w:fill="FFFFFF"/>
        </w:rPr>
        <w:t xml:space="preserve">prawie </w:t>
      </w:r>
    </w:p>
    <w:p w14:paraId="3DFEF8D3" w14:textId="4C5B5FCC" w:rsidR="00594D3D" w:rsidRPr="006E78C6" w:rsidRDefault="000E7D8C" w:rsidP="001866A9">
      <w:pPr>
        <w:spacing w:before="0" w:after="60" w:line="288" w:lineRule="auto"/>
        <w:rPr>
          <w:shd w:val="clear" w:color="auto" w:fill="FFFFFF"/>
        </w:rPr>
      </w:pPr>
      <w:r w:rsidRPr="00F94433">
        <w:rPr>
          <w:shd w:val="clear" w:color="auto" w:fill="FFFFFF"/>
        </w:rPr>
        <w:t>3-</w:t>
      </w:r>
      <w:r>
        <w:rPr>
          <w:shd w:val="clear" w:color="auto" w:fill="FFFFFF"/>
        </w:rPr>
        <w:t>k</w:t>
      </w:r>
      <w:r w:rsidRPr="00F94433">
        <w:rPr>
          <w:shd w:val="clear" w:color="auto" w:fill="FFFFFF"/>
        </w:rPr>
        <w:t>rotnie</w:t>
      </w:r>
      <w:r w:rsidR="001866A9">
        <w:rPr>
          <w:shd w:val="clear" w:color="auto" w:fill="FFFFFF"/>
        </w:rPr>
        <w:t xml:space="preserve"> </w:t>
      </w:r>
      <w:r w:rsidRPr="00F94433">
        <w:rPr>
          <w:shd w:val="clear" w:color="auto" w:fill="FFFFFF"/>
        </w:rPr>
        <w:t>wartość PKB na 1 mieszkańca regionu lubelskiego, w którym to odnotowano najniższy poziom</w:t>
      </w:r>
      <w:r w:rsidR="0024363A">
        <w:rPr>
          <w:shd w:val="clear" w:color="auto" w:fill="FFFFFF"/>
        </w:rPr>
        <w:t xml:space="preserve"> tego wskaźnika</w:t>
      </w:r>
      <w:r w:rsidRPr="00F94433">
        <w:rPr>
          <w:shd w:val="clear" w:color="auto" w:fill="FFFFFF"/>
        </w:rPr>
        <w:t>.</w:t>
      </w:r>
      <w:r>
        <w:rPr>
          <w:shd w:val="clear" w:color="auto" w:fill="FFFFFF"/>
        </w:rPr>
        <w:t xml:space="preserve"> </w:t>
      </w:r>
      <w:r w:rsidR="00594D3D" w:rsidRPr="006E78C6">
        <w:rPr>
          <w:shd w:val="clear" w:color="auto" w:fill="FFFFFF"/>
        </w:rPr>
        <w:t>W 202</w:t>
      </w:r>
      <w:r w:rsidR="00CC5AB4">
        <w:rPr>
          <w:shd w:val="clear" w:color="auto" w:fill="FFFFFF"/>
        </w:rPr>
        <w:t>4</w:t>
      </w:r>
      <w:r w:rsidR="00594D3D" w:rsidRPr="006E78C6">
        <w:rPr>
          <w:shd w:val="clear" w:color="auto" w:fill="FFFFFF"/>
        </w:rPr>
        <w:t xml:space="preserve"> r</w:t>
      </w:r>
      <w:r w:rsidR="00113D9E">
        <w:rPr>
          <w:shd w:val="clear" w:color="auto" w:fill="FFFFFF"/>
        </w:rPr>
        <w:t>.</w:t>
      </w:r>
      <w:r w:rsidR="00594D3D" w:rsidRPr="006E78C6">
        <w:rPr>
          <w:shd w:val="clear" w:color="auto" w:fill="FFFFFF"/>
        </w:rPr>
        <w:t xml:space="preserve"> poziom PKB na 1 mieszkańca przekraczający przeciętną w kraju odnotowano również w regionach dolnośląskim – o </w:t>
      </w:r>
      <w:r w:rsidR="00432209">
        <w:rPr>
          <w:shd w:val="clear" w:color="auto" w:fill="FFFFFF"/>
        </w:rPr>
        <w:t>6,</w:t>
      </w:r>
      <w:r w:rsidR="00E6660A">
        <w:rPr>
          <w:shd w:val="clear" w:color="auto" w:fill="FFFFFF"/>
        </w:rPr>
        <w:t>2</w:t>
      </w:r>
      <w:r w:rsidR="00594D3D" w:rsidRPr="006E78C6">
        <w:rPr>
          <w:shd w:val="clear" w:color="auto" w:fill="FFFFFF"/>
        </w:rPr>
        <w:t>%</w:t>
      </w:r>
      <w:r w:rsidR="00E6660A">
        <w:rPr>
          <w:shd w:val="clear" w:color="auto" w:fill="FFFFFF"/>
        </w:rPr>
        <w:t xml:space="preserve"> i</w:t>
      </w:r>
      <w:r w:rsidR="00594D3D" w:rsidRPr="006E78C6">
        <w:rPr>
          <w:shd w:val="clear" w:color="auto" w:fill="FFFFFF"/>
        </w:rPr>
        <w:t xml:space="preserve"> wielkopolskim – o </w:t>
      </w:r>
      <w:r w:rsidR="00432209">
        <w:rPr>
          <w:shd w:val="clear" w:color="auto" w:fill="FFFFFF"/>
        </w:rPr>
        <w:t>4,8</w:t>
      </w:r>
      <w:r w:rsidR="00594D3D" w:rsidRPr="006E78C6">
        <w:rPr>
          <w:shd w:val="clear" w:color="auto" w:fill="FFFFFF"/>
        </w:rPr>
        <w:t>%.</w:t>
      </w:r>
    </w:p>
    <w:p w14:paraId="0477596F" w14:textId="0CBA06E4" w:rsidR="00594D3D" w:rsidRPr="003B23CC" w:rsidRDefault="00594D3D" w:rsidP="00594D3D">
      <w:pPr>
        <w:spacing w:before="60" w:after="60" w:line="288" w:lineRule="auto"/>
        <w:rPr>
          <w:shd w:val="clear" w:color="auto" w:fill="FFFFFF"/>
        </w:rPr>
      </w:pPr>
      <w:bookmarkStart w:id="10" w:name="_Hlk239236777"/>
      <w:r w:rsidRPr="003B23CC">
        <w:rPr>
          <w:shd w:val="clear" w:color="auto" w:fill="FFFFFF"/>
        </w:rPr>
        <w:t>Niski poziom PKB na 1 mieszkańca (mniej niż 75% średniej krajowej) w 202</w:t>
      </w:r>
      <w:r w:rsidR="00B72C79">
        <w:rPr>
          <w:shd w:val="clear" w:color="auto" w:fill="FFFFFF"/>
        </w:rPr>
        <w:t>4</w:t>
      </w:r>
      <w:r w:rsidRPr="003B23CC">
        <w:rPr>
          <w:shd w:val="clear" w:color="auto" w:fill="FFFFFF"/>
        </w:rPr>
        <w:t xml:space="preserve"> r</w:t>
      </w:r>
      <w:r w:rsidR="00113D9E">
        <w:rPr>
          <w:shd w:val="clear" w:color="auto" w:fill="FFFFFF"/>
        </w:rPr>
        <w:t>.</w:t>
      </w:r>
      <w:r w:rsidR="000E7D8C">
        <w:rPr>
          <w:shd w:val="clear" w:color="auto" w:fill="FFFFFF"/>
        </w:rPr>
        <w:t>, oprócz regionu lubelskiego</w:t>
      </w:r>
      <w:r w:rsidR="001B5526">
        <w:rPr>
          <w:shd w:val="clear" w:color="auto" w:fill="FFFFFF"/>
        </w:rPr>
        <w:t xml:space="preserve"> </w:t>
      </w:r>
      <w:r w:rsidR="000A049E">
        <w:rPr>
          <w:shd w:val="clear" w:color="auto" w:fill="FFFFFF"/>
        </w:rPr>
        <w:t xml:space="preserve">i warmińsko-mazurskiego </w:t>
      </w:r>
      <w:r w:rsidR="001B5526">
        <w:rPr>
          <w:shd w:val="clear" w:color="auto" w:fill="FFFFFF"/>
        </w:rPr>
        <w:t>(</w:t>
      </w:r>
      <w:r w:rsidR="000A049E">
        <w:rPr>
          <w:shd w:val="clear" w:color="auto" w:fill="FFFFFF"/>
        </w:rPr>
        <w:t xml:space="preserve">odpowiednio </w:t>
      </w:r>
      <w:r w:rsidR="001B5526">
        <w:rPr>
          <w:shd w:val="clear" w:color="auto" w:fill="FFFFFF"/>
        </w:rPr>
        <w:t xml:space="preserve">70,6% </w:t>
      </w:r>
      <w:r w:rsidR="000A049E">
        <w:rPr>
          <w:shd w:val="clear" w:color="auto" w:fill="FFFFFF"/>
        </w:rPr>
        <w:t xml:space="preserve">i 70,7% </w:t>
      </w:r>
      <w:r w:rsidR="001B5526">
        <w:rPr>
          <w:shd w:val="clear" w:color="auto" w:fill="FFFFFF"/>
        </w:rPr>
        <w:t>średniej krajowej)</w:t>
      </w:r>
      <w:r w:rsidR="000E7D8C">
        <w:rPr>
          <w:shd w:val="clear" w:color="auto" w:fill="FFFFFF"/>
        </w:rPr>
        <w:t xml:space="preserve">, </w:t>
      </w:r>
      <w:r w:rsidRPr="003B23CC">
        <w:rPr>
          <w:shd w:val="clear" w:color="auto" w:fill="FFFFFF"/>
        </w:rPr>
        <w:t xml:space="preserve">odnotowano </w:t>
      </w:r>
      <w:r w:rsidR="000A049E">
        <w:rPr>
          <w:shd w:val="clear" w:color="auto" w:fill="FFFFFF"/>
        </w:rPr>
        <w:t xml:space="preserve">także </w:t>
      </w:r>
      <w:r w:rsidRPr="003B23CC">
        <w:rPr>
          <w:shd w:val="clear" w:color="auto" w:fill="FFFFFF"/>
        </w:rPr>
        <w:t>w region</w:t>
      </w:r>
      <w:r w:rsidR="000A049E">
        <w:rPr>
          <w:shd w:val="clear" w:color="auto" w:fill="FFFFFF"/>
        </w:rPr>
        <w:t>ie</w:t>
      </w:r>
      <w:r w:rsidRPr="003B23CC">
        <w:rPr>
          <w:shd w:val="clear" w:color="auto" w:fill="FFFFFF"/>
        </w:rPr>
        <w:t xml:space="preserve"> </w:t>
      </w:r>
      <w:r>
        <w:rPr>
          <w:shd w:val="clear" w:color="auto" w:fill="FFFFFF"/>
        </w:rPr>
        <w:t>podkarpackim</w:t>
      </w:r>
      <w:r w:rsidR="000A049E">
        <w:rPr>
          <w:shd w:val="clear" w:color="auto" w:fill="FFFFFF"/>
        </w:rPr>
        <w:t xml:space="preserve"> (</w:t>
      </w:r>
      <w:r w:rsidR="000A049E" w:rsidRPr="003B23CC">
        <w:rPr>
          <w:shd w:val="clear" w:color="auto" w:fill="FFFFFF"/>
        </w:rPr>
        <w:t>7</w:t>
      </w:r>
      <w:r w:rsidR="000A049E">
        <w:rPr>
          <w:shd w:val="clear" w:color="auto" w:fill="FFFFFF"/>
        </w:rPr>
        <w:t>2,5</w:t>
      </w:r>
      <w:r w:rsidR="000A049E" w:rsidRPr="003B23CC">
        <w:rPr>
          <w:shd w:val="clear" w:color="auto" w:fill="FFFFFF"/>
        </w:rPr>
        <w:t>% średniej krajowej</w:t>
      </w:r>
      <w:r w:rsidR="000A049E">
        <w:rPr>
          <w:shd w:val="clear" w:color="auto" w:fill="FFFFFF"/>
        </w:rPr>
        <w:t>)</w:t>
      </w:r>
      <w:r w:rsidRPr="003B23CC">
        <w:rPr>
          <w:shd w:val="clear" w:color="auto" w:fill="FFFFFF"/>
        </w:rPr>
        <w:t>.</w:t>
      </w:r>
      <w:bookmarkEnd w:id="9"/>
      <w:bookmarkEnd w:id="10"/>
    </w:p>
    <w:p w14:paraId="019F4464" w14:textId="024B7D3C" w:rsidR="00003396" w:rsidRPr="00AE2806" w:rsidRDefault="00003396" w:rsidP="00AE2806">
      <w:pPr>
        <w:pStyle w:val="Nagwek1"/>
        <w:rPr>
          <w:b w:val="0"/>
          <w:color w:val="auto"/>
          <w:szCs w:val="19"/>
          <w:shd w:val="clear" w:color="auto" w:fill="FFFFFF"/>
        </w:rPr>
      </w:pPr>
      <w:r w:rsidRPr="00AE2806">
        <w:rPr>
          <w:color w:val="auto"/>
          <w:szCs w:val="19"/>
          <w:shd w:val="clear" w:color="auto" w:fill="FFFFFF"/>
        </w:rPr>
        <w:t>Mapa 1.</w:t>
      </w:r>
      <w:r w:rsidRPr="00AE2806">
        <w:rPr>
          <w:color w:val="auto"/>
          <w:szCs w:val="19"/>
        </w:rPr>
        <w:t xml:space="preserve"> </w:t>
      </w:r>
      <w:r w:rsidRPr="00AE2806">
        <w:rPr>
          <w:color w:val="auto"/>
          <w:szCs w:val="19"/>
          <w:shd w:val="clear" w:color="auto" w:fill="FFFFFF"/>
        </w:rPr>
        <w:t>Produkt krajowy brutto na 1 mieszkańca według regionów w 202</w:t>
      </w:r>
      <w:r w:rsidR="00C93767">
        <w:rPr>
          <w:color w:val="auto"/>
          <w:szCs w:val="19"/>
          <w:shd w:val="clear" w:color="auto" w:fill="FFFFFF"/>
        </w:rPr>
        <w:t>4</w:t>
      </w:r>
      <w:r w:rsidRPr="00AE2806">
        <w:rPr>
          <w:color w:val="auto"/>
          <w:szCs w:val="19"/>
          <w:shd w:val="clear" w:color="auto" w:fill="FFFFFF"/>
        </w:rPr>
        <w:t xml:space="preserve"> r. (ceny bieżące)</w:t>
      </w:r>
    </w:p>
    <w:p w14:paraId="28AD353A" w14:textId="640598C0" w:rsidR="00003396" w:rsidRDefault="00003396" w:rsidP="00594D3D">
      <w:pPr>
        <w:spacing w:before="60" w:line="288" w:lineRule="auto"/>
        <w:rPr>
          <w:shd w:val="clear" w:color="auto" w:fill="FFFFFF"/>
        </w:rPr>
      </w:pPr>
    </w:p>
    <w:p w14:paraId="25B51AB3" w14:textId="77777777" w:rsidR="007F784F" w:rsidRPr="007F784F" w:rsidRDefault="00C93767" w:rsidP="007F784F">
      <w:pPr>
        <w:spacing w:before="0" w:line="240" w:lineRule="auto"/>
        <w:rPr>
          <w:bCs/>
          <w:shd w:val="clear" w:color="auto" w:fill="FFFFFF"/>
        </w:rPr>
      </w:pPr>
      <w:bookmarkStart w:id="11" w:name="_Hlk145658110"/>
      <w:r w:rsidRPr="00491881">
        <w:rPr>
          <w:noProof/>
        </w:rPr>
        <w:drawing>
          <wp:inline distT="0" distB="0" distL="0" distR="0" wp14:anchorId="35DBD617" wp14:editId="2B3925ED">
            <wp:extent cx="4932000" cy="3888000"/>
            <wp:effectExtent l="0" t="0" r="2540" b="0"/>
            <wp:docPr id="4" name="Mapa obraz" descr="Produkt krajowy brutto na 1 mieszkańca według regionów w 2024 r. (ceny bieżące)&#10;Kartodiagram przedstawiający PKB na 1 mieszkańca w cenach bieżących według regionów. Cieniowanie (5 kolorów) – regiony, PKB na 1 mieszkańca w tysiącach złotych od 69,0 do 197,9. Diagramy kołowe (różne wielkości) – Polska=100, od 70,6% do 202,4%.&#10;Dane do mapy dostępne są w dołączonym pliku Excel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Mapa obraz" descr="Produkt krajowy brutto na 1 mieszkańca według regionów w 2024 r. (ceny bieżące)&#10;Kartodiagram przedstawiający PKB na 1 mieszkańca w cenach bieżących według regionów. Cieniowanie (5 kolorów) – regiony, PKB na 1 mieszkańca w tysiącach złotych od 69,0 do 197,9. Diagramy kołowe (różne wielkości) – Polska=100, od 70,6% do 202,4%.&#10;Dane do mapy dostępne są w do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2000" cy="38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358B53" w14:textId="77777777" w:rsidR="007F784F" w:rsidRPr="007F784F" w:rsidRDefault="007F784F" w:rsidP="00781656">
      <w:pPr>
        <w:spacing w:before="0" w:line="240" w:lineRule="auto"/>
        <w:rPr>
          <w:bCs/>
          <w:shd w:val="clear" w:color="auto" w:fill="FFFFFF"/>
        </w:rPr>
      </w:pPr>
    </w:p>
    <w:p w14:paraId="27B6EE6B" w14:textId="77777777" w:rsidR="007F784F" w:rsidRPr="007F784F" w:rsidRDefault="007F784F" w:rsidP="00781656">
      <w:pPr>
        <w:spacing w:before="0" w:line="240" w:lineRule="auto"/>
        <w:rPr>
          <w:bCs/>
          <w:shd w:val="clear" w:color="auto" w:fill="FFFFFF"/>
        </w:rPr>
      </w:pPr>
    </w:p>
    <w:p w14:paraId="27E9F7F6" w14:textId="712EB3DC" w:rsidR="00781656" w:rsidRPr="007F784F" w:rsidRDefault="00781656" w:rsidP="00781656">
      <w:pPr>
        <w:spacing w:before="0" w:line="240" w:lineRule="auto"/>
        <w:rPr>
          <w:bCs/>
          <w:shd w:val="clear" w:color="auto" w:fill="FFFFFF"/>
        </w:rPr>
      </w:pPr>
      <w:r w:rsidRPr="007F784F">
        <w:rPr>
          <w:bCs/>
          <w:shd w:val="clear" w:color="auto" w:fill="FFFFFF"/>
        </w:rPr>
        <w:br w:type="page"/>
      </w:r>
    </w:p>
    <w:p w14:paraId="578B82C2" w14:textId="0313FE84" w:rsidR="00003396" w:rsidRPr="00AE2806" w:rsidRDefault="00003396" w:rsidP="00AE2806">
      <w:pPr>
        <w:pStyle w:val="Nagwek1"/>
        <w:rPr>
          <w:b w:val="0"/>
          <w:color w:val="auto"/>
          <w:shd w:val="clear" w:color="auto" w:fill="FFFFFF"/>
        </w:rPr>
      </w:pPr>
      <w:r w:rsidRPr="00AE2806">
        <w:rPr>
          <w:color w:val="auto"/>
          <w:shd w:val="clear" w:color="auto" w:fill="FFFFFF"/>
        </w:rPr>
        <w:lastRenderedPageBreak/>
        <w:t>Tablica 1. Produkt krajowy brutto według regionów w 202</w:t>
      </w:r>
      <w:r w:rsidR="00416492">
        <w:rPr>
          <w:color w:val="auto"/>
          <w:shd w:val="clear" w:color="auto" w:fill="FFFFFF"/>
        </w:rPr>
        <w:t>4</w:t>
      </w:r>
      <w:r w:rsidRPr="00AE2806">
        <w:rPr>
          <w:color w:val="auto"/>
          <w:shd w:val="clear" w:color="auto" w:fill="FFFFFF"/>
        </w:rPr>
        <w:t xml:space="preserve"> r. (ceny bieżące)</w:t>
      </w:r>
    </w:p>
    <w:tbl>
      <w:tblPr>
        <w:tblpPr w:leftFromText="142" w:rightFromText="142" w:vertAnchor="text" w:horzAnchor="margin" w:tblpY="1"/>
        <w:tblOverlap w:val="never"/>
        <w:tblW w:w="8178" w:type="dxa"/>
        <w:tblBorders>
          <w:insideH w:val="single" w:sz="4" w:space="0" w:color="212492"/>
          <w:insideV w:val="single" w:sz="4" w:space="0" w:color="212492"/>
        </w:tblBorders>
        <w:tblLayout w:type="fixed"/>
        <w:tblCellMar>
          <w:top w:w="57" w:type="dxa"/>
          <w:bottom w:w="57" w:type="dxa"/>
        </w:tblCellMar>
        <w:tblLook w:val="0020" w:firstRow="1" w:lastRow="0" w:firstColumn="0" w:lastColumn="0" w:noHBand="0" w:noVBand="0"/>
        <w:tblCaption w:val="Tablica 1. Produkt krajowy brutto według regionów w 2024 r. (ceny bieżące)"/>
      </w:tblPr>
      <w:tblGrid>
        <w:gridCol w:w="1984"/>
        <w:gridCol w:w="1032"/>
        <w:gridCol w:w="1031"/>
        <w:gridCol w:w="1036"/>
        <w:gridCol w:w="1031"/>
        <w:gridCol w:w="1031"/>
        <w:gridCol w:w="1033"/>
      </w:tblGrid>
      <w:tr w:rsidR="00003396" w:rsidRPr="001B339E" w14:paraId="189A4B68" w14:textId="77777777" w:rsidTr="00CD71AD">
        <w:trPr>
          <w:trHeight w:hRule="exact" w:val="397"/>
        </w:trPr>
        <w:tc>
          <w:tcPr>
            <w:tcW w:w="1984" w:type="dxa"/>
            <w:vMerge w:val="restart"/>
            <w:tcBorders>
              <w:top w:val="single" w:sz="4" w:space="0" w:color="001381"/>
            </w:tcBorders>
            <w:vAlign w:val="center"/>
          </w:tcPr>
          <w:bookmarkEnd w:id="11"/>
          <w:p w14:paraId="1E243527" w14:textId="0DD3FCF6" w:rsidR="00003396" w:rsidRPr="00885D0F" w:rsidRDefault="00003396" w:rsidP="00CD71AD">
            <w:pPr>
              <w:jc w:val="center"/>
              <w:rPr>
                <w:b/>
                <w:sz w:val="17"/>
                <w:szCs w:val="17"/>
                <w:shd w:val="clear" w:color="auto" w:fill="FFFFFF"/>
              </w:rPr>
            </w:pPr>
            <w:r w:rsidRPr="00885D0F">
              <w:rPr>
                <w:bCs/>
                <w:sz w:val="17"/>
                <w:szCs w:val="17"/>
                <w:shd w:val="clear" w:color="auto" w:fill="FFFFFF"/>
              </w:rPr>
              <w:t>R</w:t>
            </w:r>
            <w:r w:rsidR="00B5343B">
              <w:rPr>
                <w:bCs/>
                <w:sz w:val="17"/>
                <w:szCs w:val="17"/>
                <w:shd w:val="clear" w:color="auto" w:fill="FFFFFF"/>
              </w:rPr>
              <w:t>EGIONY</w:t>
            </w:r>
          </w:p>
        </w:tc>
        <w:tc>
          <w:tcPr>
            <w:tcW w:w="3099" w:type="dxa"/>
            <w:gridSpan w:val="3"/>
            <w:tcBorders>
              <w:top w:val="single" w:sz="4" w:space="0" w:color="001381"/>
            </w:tcBorders>
            <w:vAlign w:val="center"/>
          </w:tcPr>
          <w:p w14:paraId="6E17E97D" w14:textId="77777777" w:rsidR="00003396" w:rsidRPr="007665B5" w:rsidRDefault="00003396" w:rsidP="00CD71AD">
            <w:pPr>
              <w:spacing w:before="0" w:after="0"/>
              <w:jc w:val="center"/>
              <w:rPr>
                <w:sz w:val="16"/>
                <w:szCs w:val="16"/>
                <w:shd w:val="clear" w:color="auto" w:fill="FFFFFF"/>
              </w:rPr>
            </w:pPr>
            <w:r w:rsidRPr="007665B5">
              <w:rPr>
                <w:sz w:val="16"/>
                <w:szCs w:val="16"/>
                <w:shd w:val="clear" w:color="auto" w:fill="FFFFFF"/>
              </w:rPr>
              <w:t>Ogółem</w:t>
            </w:r>
          </w:p>
        </w:tc>
        <w:tc>
          <w:tcPr>
            <w:tcW w:w="3095" w:type="dxa"/>
            <w:gridSpan w:val="3"/>
            <w:tcBorders>
              <w:top w:val="single" w:sz="4" w:space="0" w:color="001381"/>
            </w:tcBorders>
            <w:vAlign w:val="center"/>
          </w:tcPr>
          <w:p w14:paraId="266555D3" w14:textId="77777777" w:rsidR="00003396" w:rsidRPr="007665B5" w:rsidRDefault="00003396" w:rsidP="00CD71AD">
            <w:pPr>
              <w:spacing w:before="0" w:after="0"/>
              <w:jc w:val="center"/>
              <w:rPr>
                <w:sz w:val="16"/>
                <w:szCs w:val="16"/>
                <w:shd w:val="clear" w:color="auto" w:fill="FFFFFF"/>
              </w:rPr>
            </w:pPr>
            <w:r w:rsidRPr="007665B5">
              <w:rPr>
                <w:sz w:val="16"/>
                <w:szCs w:val="16"/>
                <w:shd w:val="clear" w:color="auto" w:fill="FFFFFF"/>
              </w:rPr>
              <w:t>Na 1 mieszkańca</w:t>
            </w:r>
          </w:p>
        </w:tc>
      </w:tr>
      <w:tr w:rsidR="00003396" w:rsidRPr="00262687" w14:paraId="013384FC" w14:textId="77777777" w:rsidTr="00CD71AD">
        <w:trPr>
          <w:trHeight w:hRule="exact" w:val="754"/>
        </w:trPr>
        <w:tc>
          <w:tcPr>
            <w:tcW w:w="1984" w:type="dxa"/>
            <w:vMerge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724BA0C1" w14:textId="77777777" w:rsidR="00003396" w:rsidRPr="00A924DD" w:rsidRDefault="00003396" w:rsidP="00CD71AD">
            <w:pPr>
              <w:jc w:val="center"/>
              <w:rPr>
                <w:b/>
                <w:bCs/>
                <w:sz w:val="15"/>
                <w:szCs w:val="15"/>
                <w:shd w:val="clear" w:color="auto" w:fill="FFFFFF"/>
              </w:rPr>
            </w:pPr>
          </w:p>
        </w:tc>
        <w:tc>
          <w:tcPr>
            <w:tcW w:w="1032" w:type="dxa"/>
            <w:tcBorders>
              <w:bottom w:val="single" w:sz="4" w:space="0" w:color="001D77"/>
            </w:tcBorders>
            <w:vAlign w:val="center"/>
          </w:tcPr>
          <w:p w14:paraId="5A63135C" w14:textId="77777777" w:rsidR="00003396" w:rsidRPr="007665B5" w:rsidRDefault="00003396" w:rsidP="00CD71AD">
            <w:pPr>
              <w:spacing w:before="0" w:after="0"/>
              <w:jc w:val="center"/>
              <w:rPr>
                <w:sz w:val="16"/>
                <w:szCs w:val="16"/>
                <w:shd w:val="clear" w:color="auto" w:fill="FFFFFF"/>
              </w:rPr>
            </w:pPr>
            <w:r w:rsidRPr="007665B5">
              <w:rPr>
                <w:sz w:val="16"/>
                <w:szCs w:val="16"/>
                <w:shd w:val="clear" w:color="auto" w:fill="FFFFFF"/>
              </w:rPr>
              <w:t>w mln zł</w:t>
            </w:r>
          </w:p>
        </w:tc>
        <w:tc>
          <w:tcPr>
            <w:tcW w:w="1031" w:type="dxa"/>
            <w:tcBorders>
              <w:bottom w:val="single" w:sz="4" w:space="0" w:color="001D77"/>
            </w:tcBorders>
            <w:vAlign w:val="center"/>
          </w:tcPr>
          <w:p w14:paraId="25EA8505" w14:textId="77777777" w:rsidR="00003396" w:rsidRPr="007665B5" w:rsidRDefault="00003396" w:rsidP="00CD71AD">
            <w:pPr>
              <w:spacing w:before="0" w:after="0"/>
              <w:jc w:val="center"/>
              <w:rPr>
                <w:sz w:val="16"/>
                <w:szCs w:val="16"/>
                <w:shd w:val="clear" w:color="auto" w:fill="FFFFFF"/>
              </w:rPr>
            </w:pPr>
            <w:r w:rsidRPr="007665B5">
              <w:rPr>
                <w:sz w:val="16"/>
                <w:szCs w:val="16"/>
                <w:shd w:val="clear" w:color="auto" w:fill="FFFFFF"/>
              </w:rPr>
              <w:t>w odsetkach</w:t>
            </w:r>
          </w:p>
        </w:tc>
        <w:tc>
          <w:tcPr>
            <w:tcW w:w="1036" w:type="dxa"/>
            <w:tcBorders>
              <w:bottom w:val="single" w:sz="4" w:space="0" w:color="001D77"/>
            </w:tcBorders>
            <w:vAlign w:val="center"/>
          </w:tcPr>
          <w:p w14:paraId="30FDC711" w14:textId="77777777" w:rsidR="00003396" w:rsidRPr="007665B5" w:rsidRDefault="00003396" w:rsidP="00CD71AD">
            <w:pPr>
              <w:spacing w:before="0" w:after="0"/>
              <w:jc w:val="center"/>
              <w:rPr>
                <w:sz w:val="16"/>
                <w:szCs w:val="16"/>
                <w:shd w:val="clear" w:color="auto" w:fill="FFFFFF"/>
              </w:rPr>
            </w:pPr>
            <w:r w:rsidRPr="007665B5">
              <w:rPr>
                <w:sz w:val="16"/>
                <w:szCs w:val="16"/>
                <w:shd w:val="clear" w:color="auto" w:fill="FFFFFF"/>
              </w:rPr>
              <w:t>rok poprze-dni=100</w:t>
            </w:r>
          </w:p>
        </w:tc>
        <w:tc>
          <w:tcPr>
            <w:tcW w:w="1031" w:type="dxa"/>
            <w:tcBorders>
              <w:bottom w:val="single" w:sz="4" w:space="0" w:color="001D77"/>
            </w:tcBorders>
            <w:vAlign w:val="center"/>
          </w:tcPr>
          <w:p w14:paraId="12CA9E23" w14:textId="77777777" w:rsidR="00003396" w:rsidRPr="007665B5" w:rsidRDefault="00003396" w:rsidP="00CD71AD">
            <w:pPr>
              <w:spacing w:before="0" w:after="0"/>
              <w:jc w:val="center"/>
              <w:rPr>
                <w:sz w:val="16"/>
                <w:szCs w:val="16"/>
                <w:shd w:val="clear" w:color="auto" w:fill="FFFFFF"/>
              </w:rPr>
            </w:pPr>
            <w:r w:rsidRPr="007665B5">
              <w:rPr>
                <w:sz w:val="16"/>
                <w:szCs w:val="16"/>
                <w:shd w:val="clear" w:color="auto" w:fill="FFFFFF"/>
              </w:rPr>
              <w:t>w zł</w:t>
            </w:r>
          </w:p>
        </w:tc>
        <w:tc>
          <w:tcPr>
            <w:tcW w:w="1031" w:type="dxa"/>
            <w:tcBorders>
              <w:bottom w:val="single" w:sz="4" w:space="0" w:color="001D77"/>
            </w:tcBorders>
            <w:vAlign w:val="center"/>
          </w:tcPr>
          <w:p w14:paraId="022158B8" w14:textId="77777777" w:rsidR="00003396" w:rsidRPr="007665B5" w:rsidRDefault="00003396" w:rsidP="00CD71AD">
            <w:pPr>
              <w:spacing w:before="0" w:after="0"/>
              <w:jc w:val="center"/>
              <w:rPr>
                <w:sz w:val="16"/>
                <w:szCs w:val="16"/>
                <w:shd w:val="clear" w:color="auto" w:fill="FFFFFF"/>
              </w:rPr>
            </w:pPr>
            <w:r w:rsidRPr="007665B5">
              <w:rPr>
                <w:sz w:val="16"/>
                <w:szCs w:val="16"/>
                <w:shd w:val="clear" w:color="auto" w:fill="FFFFFF"/>
              </w:rPr>
              <w:t>Polska=100</w:t>
            </w:r>
          </w:p>
        </w:tc>
        <w:tc>
          <w:tcPr>
            <w:tcW w:w="1033" w:type="dxa"/>
            <w:tcBorders>
              <w:bottom w:val="single" w:sz="4" w:space="0" w:color="001D77"/>
            </w:tcBorders>
            <w:vAlign w:val="center"/>
          </w:tcPr>
          <w:p w14:paraId="54554091" w14:textId="77777777" w:rsidR="00003396" w:rsidRPr="007665B5" w:rsidRDefault="00003396" w:rsidP="00CD71AD">
            <w:pPr>
              <w:spacing w:before="0" w:after="0"/>
              <w:jc w:val="center"/>
              <w:rPr>
                <w:sz w:val="16"/>
                <w:szCs w:val="16"/>
                <w:shd w:val="clear" w:color="auto" w:fill="FFFFFF"/>
              </w:rPr>
            </w:pPr>
            <w:r w:rsidRPr="007665B5">
              <w:rPr>
                <w:sz w:val="16"/>
                <w:szCs w:val="16"/>
                <w:shd w:val="clear" w:color="auto" w:fill="FFFFFF"/>
              </w:rPr>
              <w:t>rok poprze-</w:t>
            </w:r>
          </w:p>
          <w:p w14:paraId="659ADD95" w14:textId="77777777" w:rsidR="00003396" w:rsidRPr="007665B5" w:rsidRDefault="00003396" w:rsidP="00CD71AD">
            <w:pPr>
              <w:spacing w:before="0" w:after="0"/>
              <w:jc w:val="center"/>
              <w:rPr>
                <w:sz w:val="16"/>
                <w:szCs w:val="16"/>
                <w:shd w:val="clear" w:color="auto" w:fill="FFFFFF"/>
              </w:rPr>
            </w:pPr>
            <w:r w:rsidRPr="007665B5">
              <w:rPr>
                <w:sz w:val="16"/>
                <w:szCs w:val="16"/>
                <w:shd w:val="clear" w:color="auto" w:fill="FFFFFF"/>
              </w:rPr>
              <w:t>dni=100</w:t>
            </w:r>
          </w:p>
        </w:tc>
      </w:tr>
      <w:tr w:rsidR="00416492" w:rsidRPr="00262687" w14:paraId="3F2013C8" w14:textId="77777777" w:rsidTr="00CD71AD">
        <w:trPr>
          <w:trHeight w:val="57"/>
        </w:trPr>
        <w:tc>
          <w:tcPr>
            <w:tcW w:w="1984" w:type="dxa"/>
            <w:tcBorders>
              <w:top w:val="single" w:sz="4" w:space="0" w:color="001D77"/>
            </w:tcBorders>
            <w:vAlign w:val="center"/>
          </w:tcPr>
          <w:p w14:paraId="30816195" w14:textId="77777777" w:rsidR="00416492" w:rsidRPr="00FD15D4" w:rsidRDefault="00416492" w:rsidP="00416492">
            <w:pPr>
              <w:spacing w:before="0" w:after="0"/>
              <w:rPr>
                <w:b/>
                <w:spacing w:val="20"/>
                <w:sz w:val="17"/>
                <w:szCs w:val="17"/>
                <w:shd w:val="clear" w:color="auto" w:fill="FFFFFF"/>
              </w:rPr>
            </w:pPr>
            <w:r w:rsidRPr="00FD15D4">
              <w:rPr>
                <w:b/>
                <w:spacing w:val="20"/>
                <w:sz w:val="17"/>
                <w:szCs w:val="17"/>
                <w:shd w:val="clear" w:color="auto" w:fill="FFFFFF"/>
              </w:rPr>
              <w:t>POLSKA</w:t>
            </w:r>
          </w:p>
        </w:tc>
        <w:tc>
          <w:tcPr>
            <w:tcW w:w="1032" w:type="dxa"/>
            <w:tcBorders>
              <w:top w:val="single" w:sz="4" w:space="0" w:color="001D77"/>
              <w:left w:val="nil"/>
              <w:bottom w:val="single" w:sz="4" w:space="0" w:color="212492"/>
              <w:right w:val="single" w:sz="4" w:space="0" w:color="212492"/>
            </w:tcBorders>
          </w:tcPr>
          <w:p w14:paraId="6E896725" w14:textId="72B44D4C" w:rsidR="00416492" w:rsidRPr="00416492" w:rsidRDefault="00416492" w:rsidP="00416492">
            <w:pPr>
              <w:spacing w:before="0" w:after="0"/>
              <w:jc w:val="right"/>
              <w:rPr>
                <w:b/>
                <w:bCs/>
                <w:sz w:val="17"/>
                <w:szCs w:val="17"/>
                <w:shd w:val="clear" w:color="auto" w:fill="FFFFFF"/>
              </w:rPr>
            </w:pPr>
            <w:r w:rsidRPr="00416492">
              <w:rPr>
                <w:b/>
                <w:bCs/>
                <w:sz w:val="17"/>
                <w:szCs w:val="17"/>
              </w:rPr>
              <w:t>3 669 531</w:t>
            </w:r>
          </w:p>
        </w:tc>
        <w:tc>
          <w:tcPr>
            <w:tcW w:w="1031" w:type="dxa"/>
            <w:tcBorders>
              <w:top w:val="single" w:sz="4" w:space="0" w:color="001D77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2846EFDD" w14:textId="30011673" w:rsidR="00416492" w:rsidRPr="00416492" w:rsidRDefault="00416492" w:rsidP="00416492">
            <w:pPr>
              <w:spacing w:before="0" w:after="0"/>
              <w:jc w:val="right"/>
              <w:rPr>
                <w:b/>
                <w:bCs/>
                <w:sz w:val="17"/>
                <w:szCs w:val="17"/>
              </w:rPr>
            </w:pPr>
            <w:r w:rsidRPr="00416492">
              <w:rPr>
                <w:b/>
                <w:bCs/>
                <w:sz w:val="17"/>
                <w:szCs w:val="17"/>
              </w:rPr>
              <w:t>100,0</w:t>
            </w:r>
          </w:p>
        </w:tc>
        <w:tc>
          <w:tcPr>
            <w:tcW w:w="1036" w:type="dxa"/>
            <w:tcBorders>
              <w:top w:val="single" w:sz="4" w:space="0" w:color="001D77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446CC56E" w14:textId="4FB0BAF7" w:rsidR="00416492" w:rsidRPr="00416492" w:rsidRDefault="00416492" w:rsidP="00416492">
            <w:pPr>
              <w:spacing w:before="0" w:after="0"/>
              <w:jc w:val="right"/>
              <w:rPr>
                <w:b/>
                <w:bCs/>
                <w:sz w:val="17"/>
                <w:szCs w:val="17"/>
                <w:shd w:val="clear" w:color="auto" w:fill="FFFFFF"/>
              </w:rPr>
            </w:pPr>
            <w:r w:rsidRPr="00416492">
              <w:rPr>
                <w:b/>
                <w:bCs/>
                <w:sz w:val="17"/>
                <w:szCs w:val="17"/>
              </w:rPr>
              <w:t>107,4</w:t>
            </w:r>
          </w:p>
        </w:tc>
        <w:tc>
          <w:tcPr>
            <w:tcW w:w="1031" w:type="dxa"/>
            <w:tcBorders>
              <w:top w:val="single" w:sz="4" w:space="0" w:color="001D77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1BDEE621" w14:textId="371CAD02" w:rsidR="00416492" w:rsidRPr="00416492" w:rsidRDefault="00416492" w:rsidP="00416492">
            <w:pPr>
              <w:spacing w:before="0" w:after="0"/>
              <w:jc w:val="right"/>
              <w:rPr>
                <w:b/>
                <w:bCs/>
                <w:sz w:val="17"/>
                <w:szCs w:val="17"/>
                <w:shd w:val="clear" w:color="auto" w:fill="FFFFFF"/>
              </w:rPr>
            </w:pPr>
            <w:r w:rsidRPr="00416492">
              <w:rPr>
                <w:b/>
                <w:bCs/>
                <w:sz w:val="17"/>
                <w:szCs w:val="17"/>
              </w:rPr>
              <w:t>97</w:t>
            </w:r>
            <w:r>
              <w:rPr>
                <w:b/>
                <w:bCs/>
                <w:sz w:val="17"/>
                <w:szCs w:val="17"/>
              </w:rPr>
              <w:t xml:space="preserve"> </w:t>
            </w:r>
            <w:r w:rsidRPr="00416492">
              <w:rPr>
                <w:b/>
                <w:bCs/>
                <w:sz w:val="17"/>
                <w:szCs w:val="17"/>
              </w:rPr>
              <w:t>786</w:t>
            </w:r>
          </w:p>
        </w:tc>
        <w:tc>
          <w:tcPr>
            <w:tcW w:w="1031" w:type="dxa"/>
            <w:tcBorders>
              <w:top w:val="single" w:sz="4" w:space="0" w:color="001D77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512F394F" w14:textId="3414418B" w:rsidR="00416492" w:rsidRPr="00416492" w:rsidRDefault="00416492" w:rsidP="00416492">
            <w:pPr>
              <w:spacing w:before="0" w:after="0"/>
              <w:jc w:val="right"/>
              <w:rPr>
                <w:b/>
                <w:bCs/>
                <w:sz w:val="17"/>
                <w:szCs w:val="17"/>
                <w:shd w:val="clear" w:color="auto" w:fill="FFFFFF"/>
              </w:rPr>
            </w:pPr>
            <w:r w:rsidRPr="00416492">
              <w:rPr>
                <w:b/>
                <w:bCs/>
                <w:sz w:val="17"/>
                <w:szCs w:val="17"/>
              </w:rPr>
              <w:t>100,0</w:t>
            </w:r>
          </w:p>
        </w:tc>
        <w:tc>
          <w:tcPr>
            <w:tcW w:w="1033" w:type="dxa"/>
            <w:tcBorders>
              <w:top w:val="single" w:sz="4" w:space="0" w:color="001D77"/>
              <w:left w:val="single" w:sz="4" w:space="0" w:color="212492"/>
              <w:bottom w:val="single" w:sz="4" w:space="0" w:color="212492"/>
              <w:right w:val="nil"/>
            </w:tcBorders>
          </w:tcPr>
          <w:p w14:paraId="1BB663D1" w14:textId="4E4745D1" w:rsidR="00416492" w:rsidRPr="00416492" w:rsidRDefault="00416492" w:rsidP="00416492">
            <w:pPr>
              <w:spacing w:before="0" w:after="0"/>
              <w:jc w:val="right"/>
              <w:rPr>
                <w:b/>
                <w:bCs/>
                <w:sz w:val="17"/>
                <w:szCs w:val="17"/>
                <w:shd w:val="clear" w:color="auto" w:fill="FFFFFF"/>
              </w:rPr>
            </w:pPr>
            <w:r w:rsidRPr="00416492">
              <w:rPr>
                <w:b/>
                <w:bCs/>
                <w:sz w:val="17"/>
                <w:szCs w:val="17"/>
              </w:rPr>
              <w:t>107,7</w:t>
            </w:r>
          </w:p>
        </w:tc>
      </w:tr>
      <w:tr w:rsidR="00416492" w:rsidRPr="00262687" w14:paraId="0B72CA55" w14:textId="77777777" w:rsidTr="00CD71AD">
        <w:trPr>
          <w:trHeight w:val="57"/>
        </w:trPr>
        <w:tc>
          <w:tcPr>
            <w:tcW w:w="1984" w:type="dxa"/>
            <w:vAlign w:val="center"/>
          </w:tcPr>
          <w:p w14:paraId="4CA3A4BD" w14:textId="77777777" w:rsidR="00416492" w:rsidRPr="00FD15D4" w:rsidRDefault="00416492" w:rsidP="00416492">
            <w:pPr>
              <w:spacing w:before="0" w:after="0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  <w:shd w:val="clear" w:color="auto" w:fill="FFFFFF"/>
              </w:rPr>
              <w:t>Dolnośląskie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</w:tcPr>
          <w:p w14:paraId="3CF3D2A2" w14:textId="19190A62" w:rsidR="00416492" w:rsidRPr="00416492" w:rsidRDefault="00416492" w:rsidP="0041649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416492">
              <w:rPr>
                <w:sz w:val="17"/>
                <w:szCs w:val="17"/>
              </w:rPr>
              <w:t>302 857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70E460DF" w14:textId="2F5A586D" w:rsidR="00416492" w:rsidRPr="00416492" w:rsidRDefault="00416492" w:rsidP="00416492">
            <w:pPr>
              <w:spacing w:before="0" w:after="0"/>
              <w:jc w:val="right"/>
              <w:rPr>
                <w:sz w:val="17"/>
                <w:szCs w:val="17"/>
              </w:rPr>
            </w:pPr>
            <w:r w:rsidRPr="00416492">
              <w:rPr>
                <w:sz w:val="17"/>
                <w:szCs w:val="17"/>
              </w:rPr>
              <w:t>8,3</w:t>
            </w:r>
          </w:p>
        </w:tc>
        <w:tc>
          <w:tcPr>
            <w:tcW w:w="103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04654AEB" w14:textId="4FC465F3" w:rsidR="00416492" w:rsidRPr="00416492" w:rsidRDefault="00416492" w:rsidP="0041649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416492">
              <w:rPr>
                <w:sz w:val="17"/>
                <w:szCs w:val="17"/>
              </w:rPr>
              <w:t>107,0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3CF7CF3F" w14:textId="6226093B" w:rsidR="00416492" w:rsidRPr="00416492" w:rsidRDefault="00416492" w:rsidP="0041649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416492">
              <w:rPr>
                <w:sz w:val="17"/>
                <w:szCs w:val="17"/>
              </w:rPr>
              <w:t>103</w:t>
            </w:r>
            <w:r>
              <w:rPr>
                <w:sz w:val="17"/>
                <w:szCs w:val="17"/>
              </w:rPr>
              <w:t xml:space="preserve"> </w:t>
            </w:r>
            <w:r w:rsidRPr="00416492">
              <w:rPr>
                <w:sz w:val="17"/>
                <w:szCs w:val="17"/>
              </w:rPr>
              <w:t>845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09D66E5E" w14:textId="0EFFDB46" w:rsidR="00416492" w:rsidRPr="00416492" w:rsidRDefault="00416492" w:rsidP="0041649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416492">
              <w:rPr>
                <w:sz w:val="17"/>
                <w:szCs w:val="17"/>
              </w:rPr>
              <w:t>106,2</w:t>
            </w:r>
          </w:p>
        </w:tc>
        <w:tc>
          <w:tcPr>
            <w:tcW w:w="103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14:paraId="0254D4C2" w14:textId="739BC0F8" w:rsidR="00416492" w:rsidRPr="00416492" w:rsidRDefault="00416492" w:rsidP="0041649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416492">
              <w:rPr>
                <w:sz w:val="17"/>
                <w:szCs w:val="17"/>
              </w:rPr>
              <w:t>107,1</w:t>
            </w:r>
          </w:p>
        </w:tc>
      </w:tr>
      <w:tr w:rsidR="00416492" w:rsidRPr="00262687" w14:paraId="069FA22E" w14:textId="77777777" w:rsidTr="00CD71AD">
        <w:trPr>
          <w:trHeight w:val="57"/>
        </w:trPr>
        <w:tc>
          <w:tcPr>
            <w:tcW w:w="1984" w:type="dxa"/>
            <w:vAlign w:val="center"/>
          </w:tcPr>
          <w:p w14:paraId="4DC8C6AB" w14:textId="77777777" w:rsidR="00416492" w:rsidRPr="00FD15D4" w:rsidRDefault="00416492" w:rsidP="00416492">
            <w:pPr>
              <w:spacing w:before="0" w:after="0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  <w:shd w:val="clear" w:color="auto" w:fill="FFFFFF"/>
              </w:rPr>
              <w:t>Kujawsko-pomorskie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</w:tcPr>
          <w:p w14:paraId="2A7A69E7" w14:textId="6E91CEA2" w:rsidR="00416492" w:rsidRPr="00416492" w:rsidRDefault="00416492" w:rsidP="0041649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416492">
              <w:rPr>
                <w:sz w:val="17"/>
                <w:szCs w:val="17"/>
              </w:rPr>
              <w:t>153 545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353D7AAA" w14:textId="24DD34A1" w:rsidR="00416492" w:rsidRPr="00416492" w:rsidRDefault="00416492" w:rsidP="00416492">
            <w:pPr>
              <w:spacing w:before="0" w:after="0"/>
              <w:jc w:val="right"/>
              <w:rPr>
                <w:sz w:val="17"/>
                <w:szCs w:val="17"/>
              </w:rPr>
            </w:pPr>
            <w:r w:rsidRPr="00416492">
              <w:rPr>
                <w:sz w:val="17"/>
                <w:szCs w:val="17"/>
              </w:rPr>
              <w:t>4,2</w:t>
            </w:r>
          </w:p>
        </w:tc>
        <w:tc>
          <w:tcPr>
            <w:tcW w:w="103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1297AAFF" w14:textId="797EB032" w:rsidR="00416492" w:rsidRPr="00416492" w:rsidRDefault="00416492" w:rsidP="0041649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416492">
              <w:rPr>
                <w:sz w:val="17"/>
                <w:szCs w:val="17"/>
              </w:rPr>
              <w:t>107,</w:t>
            </w:r>
            <w:r w:rsidR="00446AD5">
              <w:rPr>
                <w:sz w:val="17"/>
                <w:szCs w:val="17"/>
              </w:rPr>
              <w:t>0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5F87A6F1" w14:textId="683CFEAA" w:rsidR="00416492" w:rsidRPr="00416492" w:rsidRDefault="00416492" w:rsidP="0041649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416492">
              <w:rPr>
                <w:sz w:val="17"/>
                <w:szCs w:val="17"/>
              </w:rPr>
              <w:t>78</w:t>
            </w:r>
            <w:r>
              <w:rPr>
                <w:sz w:val="17"/>
                <w:szCs w:val="17"/>
              </w:rPr>
              <w:t xml:space="preserve"> </w:t>
            </w:r>
            <w:r w:rsidRPr="00416492">
              <w:rPr>
                <w:sz w:val="17"/>
                <w:szCs w:val="17"/>
              </w:rPr>
              <w:t>410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721C4F21" w14:textId="4F1D5C31" w:rsidR="00416492" w:rsidRPr="00416492" w:rsidRDefault="00416492" w:rsidP="0041649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416492">
              <w:rPr>
                <w:sz w:val="17"/>
                <w:szCs w:val="17"/>
              </w:rPr>
              <w:t>80,2</w:t>
            </w:r>
          </w:p>
        </w:tc>
        <w:tc>
          <w:tcPr>
            <w:tcW w:w="103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14:paraId="43148E30" w14:textId="5F335454" w:rsidR="00416492" w:rsidRPr="00416492" w:rsidRDefault="00416492" w:rsidP="0041649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416492">
              <w:rPr>
                <w:sz w:val="17"/>
                <w:szCs w:val="17"/>
              </w:rPr>
              <w:t>107,6</w:t>
            </w:r>
          </w:p>
        </w:tc>
      </w:tr>
      <w:tr w:rsidR="00416492" w:rsidRPr="00262687" w14:paraId="178CDFA7" w14:textId="77777777" w:rsidTr="00CD71AD">
        <w:trPr>
          <w:trHeight w:val="57"/>
        </w:trPr>
        <w:tc>
          <w:tcPr>
            <w:tcW w:w="1984" w:type="dxa"/>
            <w:vAlign w:val="center"/>
          </w:tcPr>
          <w:p w14:paraId="351D70EA" w14:textId="77777777" w:rsidR="00416492" w:rsidRPr="00FD15D4" w:rsidRDefault="00416492" w:rsidP="00416492">
            <w:pPr>
              <w:spacing w:before="0" w:after="0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  <w:shd w:val="clear" w:color="auto" w:fill="FFFFFF"/>
              </w:rPr>
              <w:t>Lubelskie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</w:tcPr>
          <w:p w14:paraId="45818F4F" w14:textId="0A7FB647" w:rsidR="00416492" w:rsidRPr="00416492" w:rsidRDefault="00416492" w:rsidP="0041649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416492">
              <w:rPr>
                <w:sz w:val="17"/>
                <w:szCs w:val="17"/>
              </w:rPr>
              <w:t>135 536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16639C6C" w14:textId="3AD20D3B" w:rsidR="00416492" w:rsidRPr="00416492" w:rsidRDefault="00416492" w:rsidP="00416492">
            <w:pPr>
              <w:spacing w:before="0" w:after="0"/>
              <w:jc w:val="right"/>
              <w:rPr>
                <w:sz w:val="17"/>
                <w:szCs w:val="17"/>
              </w:rPr>
            </w:pPr>
            <w:r w:rsidRPr="00416492">
              <w:rPr>
                <w:sz w:val="17"/>
                <w:szCs w:val="17"/>
              </w:rPr>
              <w:t>3,7</w:t>
            </w:r>
          </w:p>
        </w:tc>
        <w:tc>
          <w:tcPr>
            <w:tcW w:w="103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0674A318" w14:textId="1F1FF87A" w:rsidR="00416492" w:rsidRPr="00416492" w:rsidRDefault="00416492" w:rsidP="0041649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416492">
              <w:rPr>
                <w:sz w:val="17"/>
                <w:szCs w:val="17"/>
              </w:rPr>
              <w:t>109,6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43A18A9D" w14:textId="07029E9F" w:rsidR="00416492" w:rsidRPr="00416492" w:rsidRDefault="00416492" w:rsidP="0041649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416492">
              <w:rPr>
                <w:sz w:val="17"/>
                <w:szCs w:val="17"/>
              </w:rPr>
              <w:t>69</w:t>
            </w:r>
            <w:r>
              <w:rPr>
                <w:sz w:val="17"/>
                <w:szCs w:val="17"/>
              </w:rPr>
              <w:t xml:space="preserve"> </w:t>
            </w:r>
            <w:r w:rsidRPr="00416492">
              <w:rPr>
                <w:sz w:val="17"/>
                <w:szCs w:val="17"/>
              </w:rPr>
              <w:t>026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274F7A09" w14:textId="2D82DA25" w:rsidR="00416492" w:rsidRPr="00416492" w:rsidRDefault="00416492" w:rsidP="0041649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416492">
              <w:rPr>
                <w:sz w:val="17"/>
                <w:szCs w:val="17"/>
              </w:rPr>
              <w:t>70,6</w:t>
            </w:r>
          </w:p>
        </w:tc>
        <w:tc>
          <w:tcPr>
            <w:tcW w:w="103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14:paraId="2F096C4F" w14:textId="2500FE88" w:rsidR="00416492" w:rsidRPr="00416492" w:rsidRDefault="00416492" w:rsidP="0041649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416492">
              <w:rPr>
                <w:sz w:val="17"/>
                <w:szCs w:val="17"/>
              </w:rPr>
              <w:t>110,4</w:t>
            </w:r>
          </w:p>
        </w:tc>
      </w:tr>
      <w:tr w:rsidR="00416492" w:rsidRPr="00262687" w14:paraId="38CF91FD" w14:textId="77777777" w:rsidTr="00CD71AD">
        <w:trPr>
          <w:trHeight w:val="57"/>
        </w:trPr>
        <w:tc>
          <w:tcPr>
            <w:tcW w:w="1984" w:type="dxa"/>
            <w:vAlign w:val="center"/>
          </w:tcPr>
          <w:p w14:paraId="126CD20D" w14:textId="77777777" w:rsidR="00416492" w:rsidRPr="00FD15D4" w:rsidRDefault="00416492" w:rsidP="00416492">
            <w:pPr>
              <w:spacing w:before="0" w:after="0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  <w:shd w:val="clear" w:color="auto" w:fill="FFFFFF"/>
              </w:rPr>
              <w:t>Lubuskie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</w:tcPr>
          <w:p w14:paraId="73C30207" w14:textId="300741C2" w:rsidR="00416492" w:rsidRPr="00416492" w:rsidRDefault="00416492" w:rsidP="0041649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416492">
              <w:rPr>
                <w:sz w:val="17"/>
                <w:szCs w:val="17"/>
              </w:rPr>
              <w:t>76 239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1B31C76C" w14:textId="40F9A662" w:rsidR="00416492" w:rsidRPr="00416492" w:rsidRDefault="00416492" w:rsidP="00416492">
            <w:pPr>
              <w:spacing w:before="0" w:after="0"/>
              <w:jc w:val="right"/>
              <w:rPr>
                <w:sz w:val="17"/>
                <w:szCs w:val="17"/>
              </w:rPr>
            </w:pPr>
            <w:r w:rsidRPr="00416492">
              <w:rPr>
                <w:sz w:val="17"/>
                <w:szCs w:val="17"/>
              </w:rPr>
              <w:t>2,1</w:t>
            </w:r>
          </w:p>
        </w:tc>
        <w:tc>
          <w:tcPr>
            <w:tcW w:w="103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5FBC3DE5" w14:textId="39226EEC" w:rsidR="00416492" w:rsidRPr="00416492" w:rsidRDefault="00416492" w:rsidP="0041649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416492">
              <w:rPr>
                <w:sz w:val="17"/>
                <w:szCs w:val="17"/>
              </w:rPr>
              <w:t>107,2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539F54DB" w14:textId="0A8BEB98" w:rsidR="00416492" w:rsidRPr="00416492" w:rsidRDefault="00416492" w:rsidP="0041649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416492">
              <w:rPr>
                <w:sz w:val="17"/>
                <w:szCs w:val="17"/>
              </w:rPr>
              <w:t>77</w:t>
            </w:r>
            <w:r>
              <w:rPr>
                <w:sz w:val="17"/>
                <w:szCs w:val="17"/>
              </w:rPr>
              <w:t xml:space="preserve"> </w:t>
            </w:r>
            <w:r w:rsidRPr="00416492">
              <w:rPr>
                <w:sz w:val="17"/>
                <w:szCs w:val="17"/>
              </w:rPr>
              <w:t>936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22872728" w14:textId="3767244D" w:rsidR="00416492" w:rsidRPr="00416492" w:rsidRDefault="00416492" w:rsidP="0041649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416492">
              <w:rPr>
                <w:sz w:val="17"/>
                <w:szCs w:val="17"/>
              </w:rPr>
              <w:t>79,7</w:t>
            </w:r>
          </w:p>
        </w:tc>
        <w:tc>
          <w:tcPr>
            <w:tcW w:w="103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14:paraId="35F5FBF4" w14:textId="13D05229" w:rsidR="00416492" w:rsidRPr="00416492" w:rsidRDefault="00416492" w:rsidP="00416492">
            <w:pPr>
              <w:spacing w:before="0" w:after="0"/>
              <w:jc w:val="right"/>
              <w:rPr>
                <w:rFonts w:cs="Calibri"/>
                <w:color w:val="000000"/>
                <w:sz w:val="17"/>
                <w:szCs w:val="17"/>
              </w:rPr>
            </w:pPr>
            <w:r w:rsidRPr="00416492">
              <w:rPr>
                <w:sz w:val="17"/>
                <w:szCs w:val="17"/>
              </w:rPr>
              <w:t>107,6</w:t>
            </w:r>
          </w:p>
        </w:tc>
      </w:tr>
      <w:tr w:rsidR="00416492" w:rsidRPr="00262687" w14:paraId="0E934F00" w14:textId="77777777" w:rsidTr="00CD71AD">
        <w:trPr>
          <w:trHeight w:val="57"/>
        </w:trPr>
        <w:tc>
          <w:tcPr>
            <w:tcW w:w="1984" w:type="dxa"/>
            <w:vAlign w:val="center"/>
          </w:tcPr>
          <w:p w14:paraId="0E20624B" w14:textId="77777777" w:rsidR="00416492" w:rsidRPr="00FD15D4" w:rsidRDefault="00416492" w:rsidP="00416492">
            <w:pPr>
              <w:spacing w:before="0" w:after="0"/>
              <w:rPr>
                <w:iCs/>
                <w:sz w:val="17"/>
                <w:szCs w:val="17"/>
                <w:shd w:val="clear" w:color="auto" w:fill="FFFFFF"/>
              </w:rPr>
            </w:pPr>
            <w:r w:rsidRPr="00FD15D4">
              <w:rPr>
                <w:iCs/>
                <w:sz w:val="17"/>
                <w:szCs w:val="17"/>
                <w:shd w:val="clear" w:color="auto" w:fill="FFFFFF"/>
              </w:rPr>
              <w:t>Łódzkie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</w:tcPr>
          <w:p w14:paraId="0B678063" w14:textId="45C4CC31" w:rsidR="00416492" w:rsidRPr="00416492" w:rsidRDefault="00416492" w:rsidP="0041649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416492">
              <w:rPr>
                <w:sz w:val="17"/>
                <w:szCs w:val="17"/>
              </w:rPr>
              <w:t>219 773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1CB4FEBA" w14:textId="38B5E92C" w:rsidR="00416492" w:rsidRPr="00416492" w:rsidRDefault="00416492" w:rsidP="00416492">
            <w:pPr>
              <w:spacing w:before="0" w:after="0"/>
              <w:jc w:val="right"/>
              <w:rPr>
                <w:sz w:val="17"/>
                <w:szCs w:val="17"/>
              </w:rPr>
            </w:pPr>
            <w:r w:rsidRPr="00416492">
              <w:rPr>
                <w:sz w:val="17"/>
                <w:szCs w:val="17"/>
              </w:rPr>
              <w:t>6,0</w:t>
            </w:r>
          </w:p>
        </w:tc>
        <w:tc>
          <w:tcPr>
            <w:tcW w:w="103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669CF837" w14:textId="7BDBF0DA" w:rsidR="00416492" w:rsidRPr="00416492" w:rsidRDefault="00416492" w:rsidP="0041649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416492">
              <w:rPr>
                <w:sz w:val="17"/>
                <w:szCs w:val="17"/>
              </w:rPr>
              <w:t>106,5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2EEB3D3C" w14:textId="34D9D1AE" w:rsidR="00416492" w:rsidRPr="00416492" w:rsidRDefault="00416492" w:rsidP="0041649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416492">
              <w:rPr>
                <w:sz w:val="17"/>
                <w:szCs w:val="17"/>
              </w:rPr>
              <w:t>92</w:t>
            </w:r>
            <w:r>
              <w:rPr>
                <w:sz w:val="17"/>
                <w:szCs w:val="17"/>
              </w:rPr>
              <w:t xml:space="preserve"> </w:t>
            </w:r>
            <w:r w:rsidRPr="00416492">
              <w:rPr>
                <w:sz w:val="17"/>
                <w:szCs w:val="17"/>
              </w:rPr>
              <w:t>344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1198E5D1" w14:textId="64561641" w:rsidR="00416492" w:rsidRPr="00416492" w:rsidRDefault="00416492" w:rsidP="0041649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416492">
              <w:rPr>
                <w:sz w:val="17"/>
                <w:szCs w:val="17"/>
              </w:rPr>
              <w:t>94,4</w:t>
            </w:r>
          </w:p>
        </w:tc>
        <w:tc>
          <w:tcPr>
            <w:tcW w:w="103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14:paraId="31B52D30" w14:textId="0F9D51C5" w:rsidR="00416492" w:rsidRPr="00416492" w:rsidRDefault="00416492" w:rsidP="0041649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416492">
              <w:rPr>
                <w:sz w:val="17"/>
                <w:szCs w:val="17"/>
              </w:rPr>
              <w:t>107,2</w:t>
            </w:r>
          </w:p>
        </w:tc>
      </w:tr>
      <w:tr w:rsidR="00416492" w:rsidRPr="00262687" w14:paraId="63FBAE70" w14:textId="77777777" w:rsidTr="00CD71AD">
        <w:trPr>
          <w:trHeight w:val="57"/>
        </w:trPr>
        <w:tc>
          <w:tcPr>
            <w:tcW w:w="1984" w:type="dxa"/>
            <w:vAlign w:val="center"/>
          </w:tcPr>
          <w:p w14:paraId="444A6E32" w14:textId="77777777" w:rsidR="00416492" w:rsidRPr="00FD15D4" w:rsidRDefault="00416492" w:rsidP="00416492">
            <w:pPr>
              <w:spacing w:before="0" w:after="0"/>
              <w:rPr>
                <w:iCs/>
                <w:sz w:val="17"/>
                <w:szCs w:val="17"/>
                <w:shd w:val="clear" w:color="auto" w:fill="FFFFFF"/>
              </w:rPr>
            </w:pPr>
            <w:r w:rsidRPr="00FD15D4">
              <w:rPr>
                <w:iCs/>
                <w:sz w:val="17"/>
                <w:szCs w:val="17"/>
                <w:shd w:val="clear" w:color="auto" w:fill="FFFFFF"/>
              </w:rPr>
              <w:t>Małopolskie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</w:tcPr>
          <w:p w14:paraId="76723AAB" w14:textId="1377ADD2" w:rsidR="00416492" w:rsidRPr="00416492" w:rsidRDefault="00416492" w:rsidP="0041649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416492">
              <w:rPr>
                <w:sz w:val="17"/>
                <w:szCs w:val="17"/>
              </w:rPr>
              <w:t>299 660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1741AF67" w14:textId="3DE0550B" w:rsidR="00416492" w:rsidRPr="00416492" w:rsidRDefault="00416492" w:rsidP="00416492">
            <w:pPr>
              <w:spacing w:before="0" w:after="0"/>
              <w:jc w:val="right"/>
              <w:rPr>
                <w:sz w:val="17"/>
                <w:szCs w:val="17"/>
              </w:rPr>
            </w:pPr>
            <w:r w:rsidRPr="00416492">
              <w:rPr>
                <w:sz w:val="17"/>
                <w:szCs w:val="17"/>
              </w:rPr>
              <w:t>8,2</w:t>
            </w:r>
          </w:p>
        </w:tc>
        <w:tc>
          <w:tcPr>
            <w:tcW w:w="103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4DF2D0DE" w14:textId="31D629F4" w:rsidR="00416492" w:rsidRPr="00416492" w:rsidRDefault="00416492" w:rsidP="0041649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416492">
              <w:rPr>
                <w:sz w:val="17"/>
                <w:szCs w:val="17"/>
              </w:rPr>
              <w:t>108,7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7743B54E" w14:textId="234DC12D" w:rsidR="00416492" w:rsidRPr="00416492" w:rsidRDefault="00416492" w:rsidP="0041649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416492">
              <w:rPr>
                <w:sz w:val="17"/>
                <w:szCs w:val="17"/>
              </w:rPr>
              <w:t>88</w:t>
            </w:r>
            <w:r>
              <w:rPr>
                <w:sz w:val="17"/>
                <w:szCs w:val="17"/>
              </w:rPr>
              <w:t xml:space="preserve"> </w:t>
            </w:r>
            <w:r w:rsidRPr="00416492">
              <w:rPr>
                <w:sz w:val="17"/>
                <w:szCs w:val="17"/>
              </w:rPr>
              <w:t>003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7B8F574F" w14:textId="7B0BEEA3" w:rsidR="00416492" w:rsidRPr="00416492" w:rsidRDefault="00416492" w:rsidP="0041649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416492">
              <w:rPr>
                <w:sz w:val="17"/>
                <w:szCs w:val="17"/>
              </w:rPr>
              <w:t>90,0</w:t>
            </w:r>
          </w:p>
        </w:tc>
        <w:tc>
          <w:tcPr>
            <w:tcW w:w="103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14:paraId="45157A25" w14:textId="0131260E" w:rsidR="00416492" w:rsidRPr="00416492" w:rsidRDefault="00416492" w:rsidP="0041649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416492">
              <w:rPr>
                <w:sz w:val="17"/>
                <w:szCs w:val="17"/>
              </w:rPr>
              <w:t>108,7</w:t>
            </w:r>
          </w:p>
        </w:tc>
      </w:tr>
      <w:tr w:rsidR="00416492" w:rsidRPr="00262687" w14:paraId="74758B4C" w14:textId="77777777" w:rsidTr="00CD71AD">
        <w:trPr>
          <w:trHeight w:val="57"/>
        </w:trPr>
        <w:tc>
          <w:tcPr>
            <w:tcW w:w="1984" w:type="dxa"/>
            <w:vAlign w:val="center"/>
          </w:tcPr>
          <w:p w14:paraId="495FE617" w14:textId="77777777" w:rsidR="00416492" w:rsidRPr="00FD15D4" w:rsidRDefault="00416492" w:rsidP="00416492">
            <w:pPr>
              <w:spacing w:before="0" w:after="0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  <w:shd w:val="clear" w:color="auto" w:fill="FFFFFF"/>
              </w:rPr>
              <w:t>Mazowiecki regionalny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</w:tcPr>
          <w:p w14:paraId="7F0ACD4E" w14:textId="35412E8C" w:rsidR="00416492" w:rsidRPr="00416492" w:rsidRDefault="00416492" w:rsidP="0041649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416492">
              <w:rPr>
                <w:sz w:val="17"/>
                <w:szCs w:val="17"/>
              </w:rPr>
              <w:t>197 312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5C731814" w14:textId="39DC6B6E" w:rsidR="00416492" w:rsidRPr="00416492" w:rsidRDefault="00416492" w:rsidP="00416492">
            <w:pPr>
              <w:spacing w:before="0" w:after="0"/>
              <w:jc w:val="right"/>
              <w:rPr>
                <w:sz w:val="17"/>
                <w:szCs w:val="17"/>
              </w:rPr>
            </w:pPr>
            <w:r w:rsidRPr="00416492">
              <w:rPr>
                <w:sz w:val="17"/>
                <w:szCs w:val="17"/>
              </w:rPr>
              <w:t>5,4</w:t>
            </w:r>
          </w:p>
        </w:tc>
        <w:tc>
          <w:tcPr>
            <w:tcW w:w="103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466FA316" w14:textId="4A9ACF83" w:rsidR="00416492" w:rsidRPr="00416492" w:rsidRDefault="00416492" w:rsidP="0041649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416492">
              <w:rPr>
                <w:sz w:val="17"/>
                <w:szCs w:val="17"/>
              </w:rPr>
              <w:t>106,3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43D06B71" w14:textId="78F8A154" w:rsidR="00416492" w:rsidRPr="00416492" w:rsidRDefault="00416492" w:rsidP="0041649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416492">
              <w:rPr>
                <w:sz w:val="17"/>
                <w:szCs w:val="17"/>
              </w:rPr>
              <w:t>88</w:t>
            </w:r>
            <w:r>
              <w:rPr>
                <w:sz w:val="17"/>
                <w:szCs w:val="17"/>
              </w:rPr>
              <w:t xml:space="preserve"> </w:t>
            </w:r>
            <w:r w:rsidRPr="00416492">
              <w:rPr>
                <w:sz w:val="17"/>
                <w:szCs w:val="17"/>
              </w:rPr>
              <w:t>094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2DB6AFD5" w14:textId="3E43F4EE" w:rsidR="00416492" w:rsidRPr="00416492" w:rsidRDefault="00416492" w:rsidP="0041649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416492">
              <w:rPr>
                <w:sz w:val="17"/>
                <w:szCs w:val="17"/>
              </w:rPr>
              <w:t>90,1</w:t>
            </w:r>
          </w:p>
        </w:tc>
        <w:tc>
          <w:tcPr>
            <w:tcW w:w="103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14:paraId="548459CA" w14:textId="476D7F10" w:rsidR="00416492" w:rsidRPr="00416492" w:rsidRDefault="00416492" w:rsidP="0041649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416492">
              <w:rPr>
                <w:sz w:val="17"/>
                <w:szCs w:val="17"/>
              </w:rPr>
              <w:t>106,9</w:t>
            </w:r>
          </w:p>
        </w:tc>
      </w:tr>
      <w:tr w:rsidR="00416492" w:rsidRPr="00262687" w14:paraId="67F99D0C" w14:textId="77777777" w:rsidTr="00CD71AD">
        <w:trPr>
          <w:trHeight w:val="57"/>
        </w:trPr>
        <w:tc>
          <w:tcPr>
            <w:tcW w:w="1984" w:type="dxa"/>
            <w:vAlign w:val="center"/>
          </w:tcPr>
          <w:p w14:paraId="5C6DD88C" w14:textId="77777777" w:rsidR="00416492" w:rsidRPr="00FD15D4" w:rsidRDefault="00416492" w:rsidP="00416492">
            <w:pPr>
              <w:spacing w:before="0" w:after="0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  <w:shd w:val="clear" w:color="auto" w:fill="FFFFFF"/>
              </w:rPr>
              <w:t>Opolskie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</w:tcPr>
          <w:p w14:paraId="7D194919" w14:textId="5E66C21E" w:rsidR="00416492" w:rsidRPr="00416492" w:rsidRDefault="00416492" w:rsidP="0041649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416492">
              <w:rPr>
                <w:sz w:val="17"/>
                <w:szCs w:val="17"/>
              </w:rPr>
              <w:t>71 281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4E1646E8" w14:textId="3DF86820" w:rsidR="00416492" w:rsidRPr="00416492" w:rsidRDefault="00416492" w:rsidP="00416492">
            <w:pPr>
              <w:spacing w:before="0" w:after="0"/>
              <w:jc w:val="right"/>
              <w:rPr>
                <w:sz w:val="17"/>
                <w:szCs w:val="17"/>
              </w:rPr>
            </w:pPr>
            <w:r w:rsidRPr="00416492">
              <w:rPr>
                <w:sz w:val="17"/>
                <w:szCs w:val="17"/>
              </w:rPr>
              <w:t>1,9</w:t>
            </w:r>
          </w:p>
        </w:tc>
        <w:tc>
          <w:tcPr>
            <w:tcW w:w="103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47AB11D1" w14:textId="32E00B07" w:rsidR="00416492" w:rsidRPr="00416492" w:rsidRDefault="00416492" w:rsidP="0041649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416492">
              <w:rPr>
                <w:sz w:val="17"/>
                <w:szCs w:val="17"/>
              </w:rPr>
              <w:t>106,9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08D7491C" w14:textId="75520661" w:rsidR="00416492" w:rsidRPr="00416492" w:rsidRDefault="00416492" w:rsidP="0041649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416492">
              <w:rPr>
                <w:sz w:val="17"/>
                <w:szCs w:val="17"/>
              </w:rPr>
              <w:t>78</w:t>
            </w:r>
            <w:r>
              <w:rPr>
                <w:sz w:val="17"/>
                <w:szCs w:val="17"/>
              </w:rPr>
              <w:t xml:space="preserve"> </w:t>
            </w:r>
            <w:r w:rsidRPr="00416492">
              <w:rPr>
                <w:sz w:val="17"/>
                <w:szCs w:val="17"/>
              </w:rPr>
              <w:t>452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461C63E7" w14:textId="277F3638" w:rsidR="00416492" w:rsidRPr="00416492" w:rsidRDefault="00416492" w:rsidP="0041649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416492">
              <w:rPr>
                <w:sz w:val="17"/>
                <w:szCs w:val="17"/>
              </w:rPr>
              <w:t>80,2</w:t>
            </w:r>
          </w:p>
        </w:tc>
        <w:tc>
          <w:tcPr>
            <w:tcW w:w="103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14:paraId="4A317F9E" w14:textId="50A7C9C8" w:rsidR="00416492" w:rsidRPr="00416492" w:rsidRDefault="00416492" w:rsidP="0041649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416492">
              <w:rPr>
                <w:sz w:val="17"/>
                <w:szCs w:val="17"/>
              </w:rPr>
              <w:t>107,5</w:t>
            </w:r>
          </w:p>
        </w:tc>
      </w:tr>
      <w:tr w:rsidR="00416492" w:rsidRPr="00262687" w14:paraId="146F9347" w14:textId="77777777" w:rsidTr="00CD71AD">
        <w:trPr>
          <w:trHeight w:val="57"/>
        </w:trPr>
        <w:tc>
          <w:tcPr>
            <w:tcW w:w="1984" w:type="dxa"/>
            <w:vAlign w:val="center"/>
          </w:tcPr>
          <w:p w14:paraId="6E0ACE97" w14:textId="77777777" w:rsidR="00416492" w:rsidRPr="00FD15D4" w:rsidRDefault="00416492" w:rsidP="00416492">
            <w:pPr>
              <w:spacing w:before="0" w:after="0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  <w:shd w:val="clear" w:color="auto" w:fill="FFFFFF"/>
              </w:rPr>
              <w:t>Podkarpackie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</w:tcPr>
          <w:p w14:paraId="2FA47303" w14:textId="7E1BBEE4" w:rsidR="00416492" w:rsidRPr="00416492" w:rsidRDefault="00416492" w:rsidP="0041649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416492">
              <w:rPr>
                <w:sz w:val="17"/>
                <w:szCs w:val="17"/>
              </w:rPr>
              <w:t>140 487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52DD132E" w14:textId="3EBD3957" w:rsidR="00416492" w:rsidRPr="00416492" w:rsidRDefault="00416492" w:rsidP="00416492">
            <w:pPr>
              <w:spacing w:before="0" w:after="0"/>
              <w:jc w:val="right"/>
              <w:rPr>
                <w:sz w:val="17"/>
                <w:szCs w:val="17"/>
              </w:rPr>
            </w:pPr>
            <w:r w:rsidRPr="00416492">
              <w:rPr>
                <w:sz w:val="17"/>
                <w:szCs w:val="17"/>
              </w:rPr>
              <w:t>3,8</w:t>
            </w:r>
          </w:p>
        </w:tc>
        <w:tc>
          <w:tcPr>
            <w:tcW w:w="103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0635A46E" w14:textId="47B8C0C4" w:rsidR="00416492" w:rsidRPr="00416492" w:rsidRDefault="00416492" w:rsidP="0041649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416492">
              <w:rPr>
                <w:sz w:val="17"/>
                <w:szCs w:val="17"/>
              </w:rPr>
              <w:t>108,7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52F1C5D5" w14:textId="66CBA29C" w:rsidR="00416492" w:rsidRPr="00416492" w:rsidRDefault="00416492" w:rsidP="0041649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416492">
              <w:rPr>
                <w:sz w:val="17"/>
                <w:szCs w:val="17"/>
              </w:rPr>
              <w:t>70</w:t>
            </w:r>
            <w:r>
              <w:rPr>
                <w:sz w:val="17"/>
                <w:szCs w:val="17"/>
              </w:rPr>
              <w:t xml:space="preserve"> </w:t>
            </w:r>
            <w:r w:rsidRPr="00416492">
              <w:rPr>
                <w:sz w:val="17"/>
                <w:szCs w:val="17"/>
              </w:rPr>
              <w:t>899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203F6D39" w14:textId="52BCB8F6" w:rsidR="00416492" w:rsidRPr="00416492" w:rsidRDefault="00416492" w:rsidP="0041649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416492">
              <w:rPr>
                <w:sz w:val="17"/>
                <w:szCs w:val="17"/>
              </w:rPr>
              <w:t>72,5</w:t>
            </w:r>
          </w:p>
        </w:tc>
        <w:tc>
          <w:tcPr>
            <w:tcW w:w="103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14:paraId="3C4DEC50" w14:textId="71F357A9" w:rsidR="00416492" w:rsidRPr="00416492" w:rsidRDefault="00416492" w:rsidP="0041649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416492">
              <w:rPr>
                <w:sz w:val="17"/>
                <w:szCs w:val="17"/>
              </w:rPr>
              <w:t>109,1</w:t>
            </w:r>
          </w:p>
        </w:tc>
      </w:tr>
      <w:tr w:rsidR="00416492" w:rsidRPr="00262687" w14:paraId="71488CB0" w14:textId="77777777" w:rsidTr="00CD71AD">
        <w:trPr>
          <w:trHeight w:val="57"/>
        </w:trPr>
        <w:tc>
          <w:tcPr>
            <w:tcW w:w="1984" w:type="dxa"/>
            <w:vAlign w:val="center"/>
          </w:tcPr>
          <w:p w14:paraId="1771D8F2" w14:textId="77777777" w:rsidR="00416492" w:rsidRPr="00FD15D4" w:rsidRDefault="00416492" w:rsidP="00416492">
            <w:pPr>
              <w:spacing w:before="0" w:after="0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  <w:shd w:val="clear" w:color="auto" w:fill="FFFFFF"/>
              </w:rPr>
              <w:t>Podlaskie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</w:tcPr>
          <w:p w14:paraId="059C80B4" w14:textId="2FD1BF29" w:rsidR="00416492" w:rsidRPr="00416492" w:rsidRDefault="00416492" w:rsidP="0041649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416492">
              <w:rPr>
                <w:sz w:val="17"/>
                <w:szCs w:val="17"/>
              </w:rPr>
              <w:t>82 333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60022320" w14:textId="25A10712" w:rsidR="00416492" w:rsidRPr="00416492" w:rsidRDefault="00416492" w:rsidP="00416492">
            <w:pPr>
              <w:spacing w:before="0" w:after="0"/>
              <w:jc w:val="right"/>
              <w:rPr>
                <w:sz w:val="17"/>
                <w:szCs w:val="17"/>
              </w:rPr>
            </w:pPr>
            <w:r w:rsidRPr="00416492">
              <w:rPr>
                <w:sz w:val="17"/>
                <w:szCs w:val="17"/>
              </w:rPr>
              <w:t>2,2</w:t>
            </w:r>
          </w:p>
        </w:tc>
        <w:tc>
          <w:tcPr>
            <w:tcW w:w="103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4D0A6322" w14:textId="62F22F20" w:rsidR="00416492" w:rsidRPr="00416492" w:rsidRDefault="00416492" w:rsidP="0041649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416492">
              <w:rPr>
                <w:sz w:val="17"/>
                <w:szCs w:val="17"/>
              </w:rPr>
              <w:t>107,3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2289E765" w14:textId="2D2A1FC0" w:rsidR="00416492" w:rsidRPr="00416492" w:rsidRDefault="00416492" w:rsidP="0041649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416492">
              <w:rPr>
                <w:sz w:val="17"/>
                <w:szCs w:val="17"/>
              </w:rPr>
              <w:t>75</w:t>
            </w:r>
            <w:r>
              <w:rPr>
                <w:sz w:val="17"/>
                <w:szCs w:val="17"/>
              </w:rPr>
              <w:t xml:space="preserve"> </w:t>
            </w:r>
            <w:r w:rsidRPr="00416492">
              <w:rPr>
                <w:sz w:val="17"/>
                <w:szCs w:val="17"/>
              </w:rPr>
              <w:t>564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1F7ED194" w14:textId="604AECAF" w:rsidR="00416492" w:rsidRPr="00416492" w:rsidRDefault="00416492" w:rsidP="0041649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416492">
              <w:rPr>
                <w:sz w:val="17"/>
                <w:szCs w:val="17"/>
              </w:rPr>
              <w:t>77,3</w:t>
            </w:r>
          </w:p>
        </w:tc>
        <w:tc>
          <w:tcPr>
            <w:tcW w:w="103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14:paraId="5F3AE3F8" w14:textId="48549775" w:rsidR="00416492" w:rsidRPr="00416492" w:rsidRDefault="00416492" w:rsidP="0041649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416492">
              <w:rPr>
                <w:sz w:val="17"/>
                <w:szCs w:val="17"/>
              </w:rPr>
              <w:t>107,8</w:t>
            </w:r>
          </w:p>
        </w:tc>
      </w:tr>
      <w:tr w:rsidR="00416492" w:rsidRPr="00262687" w14:paraId="0B863B20" w14:textId="77777777" w:rsidTr="00CD71AD">
        <w:trPr>
          <w:trHeight w:val="57"/>
        </w:trPr>
        <w:tc>
          <w:tcPr>
            <w:tcW w:w="1984" w:type="dxa"/>
            <w:vAlign w:val="center"/>
          </w:tcPr>
          <w:p w14:paraId="074A35DA" w14:textId="77777777" w:rsidR="00416492" w:rsidRPr="00FD15D4" w:rsidRDefault="00416492" w:rsidP="00416492">
            <w:pPr>
              <w:spacing w:before="0" w:after="0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  <w:shd w:val="clear" w:color="auto" w:fill="FFFFFF"/>
              </w:rPr>
              <w:t>Pomorskie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</w:tcPr>
          <w:p w14:paraId="45008DB0" w14:textId="6097B37D" w:rsidR="00416492" w:rsidRPr="00416492" w:rsidRDefault="00416492" w:rsidP="0041649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416492">
              <w:rPr>
                <w:sz w:val="17"/>
                <w:szCs w:val="17"/>
              </w:rPr>
              <w:t>220 562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41487A32" w14:textId="0D51227D" w:rsidR="00416492" w:rsidRPr="00416492" w:rsidRDefault="00416492" w:rsidP="00416492">
            <w:pPr>
              <w:spacing w:before="0" w:after="0"/>
              <w:jc w:val="right"/>
              <w:rPr>
                <w:sz w:val="17"/>
                <w:szCs w:val="17"/>
              </w:rPr>
            </w:pPr>
            <w:r w:rsidRPr="00416492">
              <w:rPr>
                <w:sz w:val="17"/>
                <w:szCs w:val="17"/>
              </w:rPr>
              <w:t>6,0</w:t>
            </w:r>
          </w:p>
        </w:tc>
        <w:tc>
          <w:tcPr>
            <w:tcW w:w="103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1484A12A" w14:textId="594577EE" w:rsidR="00416492" w:rsidRPr="00416492" w:rsidRDefault="00416492" w:rsidP="0041649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416492">
              <w:rPr>
                <w:sz w:val="17"/>
                <w:szCs w:val="17"/>
              </w:rPr>
              <w:t>107,7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3F27894C" w14:textId="4410E3DD" w:rsidR="00416492" w:rsidRPr="00416492" w:rsidRDefault="00416492" w:rsidP="0041649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416492">
              <w:rPr>
                <w:sz w:val="17"/>
                <w:szCs w:val="17"/>
              </w:rPr>
              <w:t>93</w:t>
            </w:r>
            <w:r>
              <w:rPr>
                <w:sz w:val="17"/>
                <w:szCs w:val="17"/>
              </w:rPr>
              <w:t xml:space="preserve"> </w:t>
            </w:r>
            <w:r w:rsidRPr="00416492">
              <w:rPr>
                <w:sz w:val="17"/>
                <w:szCs w:val="17"/>
              </w:rPr>
              <w:t>228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6ACAF58F" w14:textId="0C7FCF13" w:rsidR="00416492" w:rsidRPr="00416492" w:rsidRDefault="00416492" w:rsidP="0041649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416492">
              <w:rPr>
                <w:sz w:val="17"/>
                <w:szCs w:val="17"/>
              </w:rPr>
              <w:t>95,3</w:t>
            </w:r>
          </w:p>
        </w:tc>
        <w:tc>
          <w:tcPr>
            <w:tcW w:w="103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14:paraId="073B5DB2" w14:textId="5DAFA726" w:rsidR="00416492" w:rsidRPr="00416492" w:rsidRDefault="00416492" w:rsidP="0041649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416492">
              <w:rPr>
                <w:sz w:val="17"/>
                <w:szCs w:val="17"/>
              </w:rPr>
              <w:t>107,6</w:t>
            </w:r>
          </w:p>
        </w:tc>
      </w:tr>
      <w:tr w:rsidR="00416492" w:rsidRPr="00262687" w14:paraId="60BC738B" w14:textId="77777777" w:rsidTr="00CD71AD">
        <w:trPr>
          <w:trHeight w:val="57"/>
        </w:trPr>
        <w:tc>
          <w:tcPr>
            <w:tcW w:w="1984" w:type="dxa"/>
            <w:vAlign w:val="center"/>
          </w:tcPr>
          <w:p w14:paraId="3796FCB6" w14:textId="77777777" w:rsidR="00416492" w:rsidRPr="00FD15D4" w:rsidRDefault="00416492" w:rsidP="00416492">
            <w:pPr>
              <w:spacing w:before="0" w:after="0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  <w:shd w:val="clear" w:color="auto" w:fill="FFFFFF"/>
              </w:rPr>
              <w:t>Śląskie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</w:tcPr>
          <w:p w14:paraId="3669B3E6" w14:textId="0831E42F" w:rsidR="00416492" w:rsidRPr="00416492" w:rsidRDefault="00416492" w:rsidP="0041649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416492">
              <w:rPr>
                <w:sz w:val="17"/>
                <w:szCs w:val="17"/>
              </w:rPr>
              <w:t>420 391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102759F8" w14:textId="42BF5D57" w:rsidR="00416492" w:rsidRPr="00416492" w:rsidRDefault="00416492" w:rsidP="00416492">
            <w:pPr>
              <w:spacing w:before="0" w:after="0"/>
              <w:jc w:val="right"/>
              <w:rPr>
                <w:sz w:val="17"/>
                <w:szCs w:val="17"/>
              </w:rPr>
            </w:pPr>
            <w:r w:rsidRPr="00416492">
              <w:rPr>
                <w:sz w:val="17"/>
                <w:szCs w:val="17"/>
              </w:rPr>
              <w:t>11,5</w:t>
            </w:r>
          </w:p>
        </w:tc>
        <w:tc>
          <w:tcPr>
            <w:tcW w:w="103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50B349A6" w14:textId="5CDE7192" w:rsidR="00416492" w:rsidRPr="00416492" w:rsidRDefault="00416492" w:rsidP="0041649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416492">
              <w:rPr>
                <w:sz w:val="17"/>
                <w:szCs w:val="17"/>
              </w:rPr>
              <w:t>103,8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091D34E2" w14:textId="57026A54" w:rsidR="00416492" w:rsidRPr="00416492" w:rsidRDefault="00416492" w:rsidP="0041649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416492">
              <w:rPr>
                <w:sz w:val="17"/>
                <w:szCs w:val="17"/>
              </w:rPr>
              <w:t>97</w:t>
            </w:r>
            <w:r>
              <w:rPr>
                <w:sz w:val="17"/>
                <w:szCs w:val="17"/>
              </w:rPr>
              <w:t xml:space="preserve"> </w:t>
            </w:r>
            <w:r w:rsidRPr="00416492">
              <w:rPr>
                <w:sz w:val="17"/>
                <w:szCs w:val="17"/>
              </w:rPr>
              <w:t>752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408271D5" w14:textId="255A0D06" w:rsidR="00416492" w:rsidRPr="00416492" w:rsidRDefault="00416492" w:rsidP="0041649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416492">
              <w:rPr>
                <w:sz w:val="17"/>
                <w:szCs w:val="17"/>
              </w:rPr>
              <w:t>100,0</w:t>
            </w:r>
          </w:p>
        </w:tc>
        <w:tc>
          <w:tcPr>
            <w:tcW w:w="103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14:paraId="6755C6E7" w14:textId="7A35D95E" w:rsidR="00416492" w:rsidRPr="00416492" w:rsidRDefault="00416492" w:rsidP="0041649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416492">
              <w:rPr>
                <w:sz w:val="17"/>
                <w:szCs w:val="17"/>
              </w:rPr>
              <w:t>104,4</w:t>
            </w:r>
          </w:p>
        </w:tc>
      </w:tr>
      <w:tr w:rsidR="00416492" w:rsidRPr="00262687" w14:paraId="78267203" w14:textId="77777777" w:rsidTr="00CD71AD">
        <w:trPr>
          <w:trHeight w:val="57"/>
        </w:trPr>
        <w:tc>
          <w:tcPr>
            <w:tcW w:w="1984" w:type="dxa"/>
            <w:vAlign w:val="center"/>
          </w:tcPr>
          <w:p w14:paraId="38A97D5A" w14:textId="77777777" w:rsidR="00416492" w:rsidRPr="00FD15D4" w:rsidRDefault="00416492" w:rsidP="00416492">
            <w:pPr>
              <w:spacing w:before="0" w:after="0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  <w:shd w:val="clear" w:color="auto" w:fill="FFFFFF"/>
              </w:rPr>
              <w:t>Świętokrzyskie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</w:tcPr>
          <w:p w14:paraId="593AC813" w14:textId="13CEC32C" w:rsidR="00416492" w:rsidRPr="00416492" w:rsidRDefault="00416492" w:rsidP="0041649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416492">
              <w:rPr>
                <w:sz w:val="17"/>
                <w:szCs w:val="17"/>
              </w:rPr>
              <w:t>84 581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3F1A6DB3" w14:textId="7FD2CC0D" w:rsidR="00416492" w:rsidRPr="00416492" w:rsidRDefault="00416492" w:rsidP="00416492">
            <w:pPr>
              <w:spacing w:before="0" w:after="0"/>
              <w:jc w:val="right"/>
              <w:rPr>
                <w:sz w:val="17"/>
                <w:szCs w:val="17"/>
              </w:rPr>
            </w:pPr>
            <w:r w:rsidRPr="00416492">
              <w:rPr>
                <w:sz w:val="17"/>
                <w:szCs w:val="17"/>
              </w:rPr>
              <w:t>2,3</w:t>
            </w:r>
          </w:p>
        </w:tc>
        <w:tc>
          <w:tcPr>
            <w:tcW w:w="103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73EF3BF9" w14:textId="586EEE6E" w:rsidR="00416492" w:rsidRPr="00416492" w:rsidRDefault="00416492" w:rsidP="0041649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416492">
              <w:rPr>
                <w:sz w:val="17"/>
                <w:szCs w:val="17"/>
              </w:rPr>
              <w:t>109,1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3BDCB864" w14:textId="12B5F894" w:rsidR="00416492" w:rsidRPr="00416492" w:rsidRDefault="00416492" w:rsidP="0041649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416492">
              <w:rPr>
                <w:sz w:val="17"/>
                <w:szCs w:val="17"/>
              </w:rPr>
              <w:t>74</w:t>
            </w:r>
            <w:r>
              <w:rPr>
                <w:sz w:val="17"/>
                <w:szCs w:val="17"/>
              </w:rPr>
              <w:t xml:space="preserve"> </w:t>
            </w:r>
            <w:r w:rsidRPr="00416492">
              <w:rPr>
                <w:sz w:val="17"/>
                <w:szCs w:val="17"/>
              </w:rPr>
              <w:t>701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1D9AB4C3" w14:textId="4AA86FA8" w:rsidR="00416492" w:rsidRPr="00416492" w:rsidRDefault="00416492" w:rsidP="0041649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416492">
              <w:rPr>
                <w:sz w:val="17"/>
                <w:szCs w:val="17"/>
              </w:rPr>
              <w:t>76,4</w:t>
            </w:r>
          </w:p>
        </w:tc>
        <w:tc>
          <w:tcPr>
            <w:tcW w:w="103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14:paraId="53156DE9" w14:textId="642EC78A" w:rsidR="00416492" w:rsidRPr="00416492" w:rsidRDefault="00416492" w:rsidP="0041649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416492">
              <w:rPr>
                <w:sz w:val="17"/>
                <w:szCs w:val="17"/>
              </w:rPr>
              <w:t>110,1</w:t>
            </w:r>
          </w:p>
        </w:tc>
      </w:tr>
      <w:tr w:rsidR="00416492" w:rsidRPr="00262687" w14:paraId="3CFC66EC" w14:textId="77777777" w:rsidTr="00CD71AD">
        <w:trPr>
          <w:trHeight w:val="57"/>
        </w:trPr>
        <w:tc>
          <w:tcPr>
            <w:tcW w:w="1984" w:type="dxa"/>
            <w:vAlign w:val="center"/>
          </w:tcPr>
          <w:p w14:paraId="75F0CC48" w14:textId="77777777" w:rsidR="00416492" w:rsidRPr="00FD15D4" w:rsidRDefault="00416492" w:rsidP="00416492">
            <w:pPr>
              <w:spacing w:before="0" w:after="0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  <w:shd w:val="clear" w:color="auto" w:fill="FFFFFF"/>
              </w:rPr>
              <w:t>Warmińsko-mazurskie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</w:tcPr>
          <w:p w14:paraId="31D9D547" w14:textId="1BE142B1" w:rsidR="00416492" w:rsidRPr="00416492" w:rsidRDefault="00416492" w:rsidP="0041649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416492">
              <w:rPr>
                <w:sz w:val="17"/>
                <w:szCs w:val="17"/>
              </w:rPr>
              <w:t>90 370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0CD7C6A9" w14:textId="3B51A123" w:rsidR="00416492" w:rsidRPr="00416492" w:rsidRDefault="00416492" w:rsidP="00416492">
            <w:pPr>
              <w:spacing w:before="0" w:after="0"/>
              <w:jc w:val="right"/>
              <w:rPr>
                <w:sz w:val="17"/>
                <w:szCs w:val="17"/>
              </w:rPr>
            </w:pPr>
            <w:r w:rsidRPr="00416492">
              <w:rPr>
                <w:sz w:val="17"/>
                <w:szCs w:val="17"/>
              </w:rPr>
              <w:t>2,5</w:t>
            </w:r>
          </w:p>
        </w:tc>
        <w:tc>
          <w:tcPr>
            <w:tcW w:w="103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4CECE7E8" w14:textId="153685E6" w:rsidR="00416492" w:rsidRPr="00416492" w:rsidRDefault="00416492" w:rsidP="0041649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416492">
              <w:rPr>
                <w:sz w:val="17"/>
                <w:szCs w:val="17"/>
              </w:rPr>
              <w:t>107,1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3789970F" w14:textId="6A0DF3FF" w:rsidR="00416492" w:rsidRPr="00416492" w:rsidRDefault="00416492" w:rsidP="0041649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416492">
              <w:rPr>
                <w:sz w:val="17"/>
                <w:szCs w:val="17"/>
              </w:rPr>
              <w:t>69</w:t>
            </w:r>
            <w:r>
              <w:rPr>
                <w:sz w:val="17"/>
                <w:szCs w:val="17"/>
              </w:rPr>
              <w:t xml:space="preserve"> </w:t>
            </w:r>
            <w:r w:rsidRPr="00416492">
              <w:rPr>
                <w:sz w:val="17"/>
                <w:szCs w:val="17"/>
              </w:rPr>
              <w:t>118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3474E3E1" w14:textId="447E2BE3" w:rsidR="00416492" w:rsidRPr="00416492" w:rsidRDefault="00416492" w:rsidP="0041649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416492">
              <w:rPr>
                <w:sz w:val="17"/>
                <w:szCs w:val="17"/>
              </w:rPr>
              <w:t>70,7</w:t>
            </w:r>
          </w:p>
        </w:tc>
        <w:tc>
          <w:tcPr>
            <w:tcW w:w="103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14:paraId="035708E2" w14:textId="70AB78F9" w:rsidR="00416492" w:rsidRPr="00416492" w:rsidRDefault="00416492" w:rsidP="0041649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416492">
              <w:rPr>
                <w:sz w:val="17"/>
                <w:szCs w:val="17"/>
              </w:rPr>
              <w:t>107,9</w:t>
            </w:r>
          </w:p>
        </w:tc>
      </w:tr>
      <w:tr w:rsidR="00416492" w:rsidRPr="00262687" w14:paraId="54216E36" w14:textId="77777777" w:rsidTr="00CD71AD">
        <w:trPr>
          <w:trHeight w:val="57"/>
        </w:trPr>
        <w:tc>
          <w:tcPr>
            <w:tcW w:w="1984" w:type="dxa"/>
            <w:vAlign w:val="center"/>
          </w:tcPr>
          <w:p w14:paraId="3A0534A4" w14:textId="77777777" w:rsidR="00416492" w:rsidRPr="00FD15D4" w:rsidRDefault="00416492" w:rsidP="00416492">
            <w:pPr>
              <w:spacing w:before="0" w:after="0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  <w:shd w:val="clear" w:color="auto" w:fill="FFFFFF"/>
              </w:rPr>
              <w:t>Warszawski stołeczny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</w:tcPr>
          <w:p w14:paraId="74C1474D" w14:textId="082AC84E" w:rsidR="00416492" w:rsidRPr="00416492" w:rsidRDefault="00416492" w:rsidP="00416492">
            <w:pPr>
              <w:spacing w:before="0" w:after="0"/>
              <w:jc w:val="right"/>
              <w:rPr>
                <w:sz w:val="17"/>
                <w:szCs w:val="17"/>
              </w:rPr>
            </w:pPr>
            <w:r w:rsidRPr="00416492">
              <w:rPr>
                <w:sz w:val="17"/>
                <w:szCs w:val="17"/>
              </w:rPr>
              <w:t>683 617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35D93901" w14:textId="476C4E15" w:rsidR="00416492" w:rsidRPr="00416492" w:rsidRDefault="00416492" w:rsidP="00416492">
            <w:pPr>
              <w:spacing w:before="0" w:after="0"/>
              <w:jc w:val="right"/>
              <w:rPr>
                <w:sz w:val="17"/>
                <w:szCs w:val="17"/>
              </w:rPr>
            </w:pPr>
            <w:r w:rsidRPr="00416492">
              <w:rPr>
                <w:sz w:val="17"/>
                <w:szCs w:val="17"/>
              </w:rPr>
              <w:t>18,6</w:t>
            </w:r>
          </w:p>
        </w:tc>
        <w:tc>
          <w:tcPr>
            <w:tcW w:w="103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696CA1B8" w14:textId="0A53BAAF" w:rsidR="00416492" w:rsidRPr="00416492" w:rsidRDefault="00416492" w:rsidP="00416492">
            <w:pPr>
              <w:spacing w:before="0" w:after="0"/>
              <w:jc w:val="right"/>
              <w:rPr>
                <w:sz w:val="17"/>
                <w:szCs w:val="17"/>
              </w:rPr>
            </w:pPr>
            <w:r w:rsidRPr="00416492">
              <w:rPr>
                <w:sz w:val="17"/>
                <w:szCs w:val="17"/>
              </w:rPr>
              <w:t>109,3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0784FF31" w14:textId="34565A40" w:rsidR="00416492" w:rsidRPr="00416492" w:rsidRDefault="00416492" w:rsidP="00416492">
            <w:pPr>
              <w:spacing w:before="0" w:after="0"/>
              <w:jc w:val="right"/>
              <w:rPr>
                <w:sz w:val="17"/>
                <w:szCs w:val="17"/>
              </w:rPr>
            </w:pPr>
            <w:r w:rsidRPr="00416492">
              <w:rPr>
                <w:sz w:val="17"/>
                <w:szCs w:val="17"/>
              </w:rPr>
              <w:t>197</w:t>
            </w:r>
            <w:r>
              <w:rPr>
                <w:sz w:val="17"/>
                <w:szCs w:val="17"/>
              </w:rPr>
              <w:t xml:space="preserve"> </w:t>
            </w:r>
            <w:r w:rsidRPr="00416492">
              <w:rPr>
                <w:sz w:val="17"/>
                <w:szCs w:val="17"/>
              </w:rPr>
              <w:t>889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143EAB22" w14:textId="1EF21E28" w:rsidR="00416492" w:rsidRPr="00416492" w:rsidRDefault="00416492" w:rsidP="00416492">
            <w:pPr>
              <w:spacing w:before="0" w:after="0"/>
              <w:jc w:val="right"/>
              <w:rPr>
                <w:sz w:val="17"/>
                <w:szCs w:val="17"/>
              </w:rPr>
            </w:pPr>
            <w:r w:rsidRPr="00416492">
              <w:rPr>
                <w:sz w:val="17"/>
                <w:szCs w:val="17"/>
              </w:rPr>
              <w:t>202,4</w:t>
            </w:r>
          </w:p>
        </w:tc>
        <w:tc>
          <w:tcPr>
            <w:tcW w:w="103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14:paraId="4337F0E6" w14:textId="2968C986" w:rsidR="00416492" w:rsidRPr="00416492" w:rsidRDefault="00416492" w:rsidP="00416492">
            <w:pPr>
              <w:spacing w:before="0" w:after="0"/>
              <w:jc w:val="right"/>
              <w:rPr>
                <w:sz w:val="17"/>
                <w:szCs w:val="17"/>
              </w:rPr>
            </w:pPr>
            <w:r w:rsidRPr="00416492">
              <w:rPr>
                <w:sz w:val="17"/>
                <w:szCs w:val="17"/>
              </w:rPr>
              <w:t>108,5</w:t>
            </w:r>
          </w:p>
        </w:tc>
      </w:tr>
      <w:tr w:rsidR="00416492" w:rsidRPr="00262687" w14:paraId="783ACCCF" w14:textId="77777777" w:rsidTr="00CD71AD">
        <w:trPr>
          <w:trHeight w:val="57"/>
        </w:trPr>
        <w:tc>
          <w:tcPr>
            <w:tcW w:w="1984" w:type="dxa"/>
            <w:tcBorders>
              <w:bottom w:val="single" w:sz="4" w:space="0" w:color="212492"/>
            </w:tcBorders>
            <w:vAlign w:val="center"/>
          </w:tcPr>
          <w:p w14:paraId="218DF279" w14:textId="77777777" w:rsidR="00416492" w:rsidRPr="00FD15D4" w:rsidRDefault="00416492" w:rsidP="00416492">
            <w:pPr>
              <w:spacing w:before="0" w:after="0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  <w:shd w:val="clear" w:color="auto" w:fill="FFFFFF"/>
              </w:rPr>
              <w:t>Wielkopolskie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</w:tcPr>
          <w:p w14:paraId="5D9BD22A" w14:textId="2E6F7A00" w:rsidR="00416492" w:rsidRPr="00416492" w:rsidRDefault="00416492" w:rsidP="0041649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416492">
              <w:rPr>
                <w:sz w:val="17"/>
                <w:szCs w:val="17"/>
              </w:rPr>
              <w:t>360 987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3DDA76AA" w14:textId="1E61D765" w:rsidR="00416492" w:rsidRPr="00416492" w:rsidRDefault="00416492" w:rsidP="00416492">
            <w:pPr>
              <w:spacing w:before="0" w:after="0"/>
              <w:jc w:val="right"/>
              <w:rPr>
                <w:sz w:val="17"/>
                <w:szCs w:val="17"/>
              </w:rPr>
            </w:pPr>
            <w:r w:rsidRPr="00416492">
              <w:rPr>
                <w:sz w:val="17"/>
                <w:szCs w:val="17"/>
              </w:rPr>
              <w:t>9,8</w:t>
            </w:r>
          </w:p>
        </w:tc>
        <w:tc>
          <w:tcPr>
            <w:tcW w:w="103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010736B2" w14:textId="163BA7E4" w:rsidR="00416492" w:rsidRPr="00416492" w:rsidRDefault="00416492" w:rsidP="0041649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416492">
              <w:rPr>
                <w:sz w:val="17"/>
                <w:szCs w:val="17"/>
              </w:rPr>
              <w:t>107,6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0CCA0377" w14:textId="6FD11034" w:rsidR="00416492" w:rsidRPr="00416492" w:rsidRDefault="00416492" w:rsidP="0041649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416492">
              <w:rPr>
                <w:sz w:val="17"/>
                <w:szCs w:val="17"/>
              </w:rPr>
              <w:t>102</w:t>
            </w:r>
            <w:r>
              <w:rPr>
                <w:sz w:val="17"/>
                <w:szCs w:val="17"/>
              </w:rPr>
              <w:t xml:space="preserve"> </w:t>
            </w:r>
            <w:r w:rsidRPr="00416492">
              <w:rPr>
                <w:sz w:val="17"/>
                <w:szCs w:val="17"/>
              </w:rPr>
              <w:t>459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3CF39392" w14:textId="6ED7CABB" w:rsidR="00416492" w:rsidRPr="00416492" w:rsidRDefault="00416492" w:rsidP="0041649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416492">
              <w:rPr>
                <w:sz w:val="17"/>
                <w:szCs w:val="17"/>
              </w:rPr>
              <w:t>104,8</w:t>
            </w:r>
          </w:p>
        </w:tc>
        <w:tc>
          <w:tcPr>
            <w:tcW w:w="103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14:paraId="677114E0" w14:textId="19BB2316" w:rsidR="00416492" w:rsidRPr="00416492" w:rsidRDefault="00416492" w:rsidP="0041649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416492">
              <w:rPr>
                <w:sz w:val="17"/>
                <w:szCs w:val="17"/>
              </w:rPr>
              <w:t>107,7</w:t>
            </w:r>
          </w:p>
        </w:tc>
      </w:tr>
      <w:tr w:rsidR="00416492" w:rsidRPr="00262687" w14:paraId="3E2D9A18" w14:textId="77777777" w:rsidTr="00CD71AD">
        <w:trPr>
          <w:trHeight w:val="57"/>
        </w:trPr>
        <w:tc>
          <w:tcPr>
            <w:tcW w:w="1984" w:type="dxa"/>
            <w:tcBorders>
              <w:top w:val="single" w:sz="4" w:space="0" w:color="212492"/>
            </w:tcBorders>
            <w:vAlign w:val="center"/>
          </w:tcPr>
          <w:p w14:paraId="02D00F93" w14:textId="77777777" w:rsidR="00416492" w:rsidRPr="00FD15D4" w:rsidRDefault="00416492" w:rsidP="00416492">
            <w:pPr>
              <w:spacing w:before="0" w:after="0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  <w:shd w:val="clear" w:color="auto" w:fill="FFFFFF"/>
              </w:rPr>
              <w:t>Zachodniopomorskie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nil"/>
              <w:right w:val="single" w:sz="4" w:space="0" w:color="212492"/>
            </w:tcBorders>
          </w:tcPr>
          <w:p w14:paraId="02F21CF3" w14:textId="4D8A5D5B" w:rsidR="00416492" w:rsidRPr="00416492" w:rsidRDefault="00416492" w:rsidP="0041649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416492">
              <w:rPr>
                <w:sz w:val="17"/>
                <w:szCs w:val="17"/>
              </w:rPr>
              <w:t>130 001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</w:tcPr>
          <w:p w14:paraId="1D4D3FA4" w14:textId="4CAAC3ED" w:rsidR="00416492" w:rsidRPr="00416492" w:rsidRDefault="00416492" w:rsidP="00416492">
            <w:pPr>
              <w:spacing w:before="0" w:after="0"/>
              <w:jc w:val="right"/>
              <w:rPr>
                <w:sz w:val="17"/>
                <w:szCs w:val="17"/>
              </w:rPr>
            </w:pPr>
            <w:r w:rsidRPr="00416492">
              <w:rPr>
                <w:sz w:val="17"/>
                <w:szCs w:val="17"/>
              </w:rPr>
              <w:t>3,5</w:t>
            </w:r>
          </w:p>
        </w:tc>
        <w:tc>
          <w:tcPr>
            <w:tcW w:w="1036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</w:tcPr>
          <w:p w14:paraId="378F4B3E" w14:textId="6ADCC9E2" w:rsidR="00416492" w:rsidRPr="00416492" w:rsidRDefault="00416492" w:rsidP="0041649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416492">
              <w:rPr>
                <w:sz w:val="17"/>
                <w:szCs w:val="17"/>
              </w:rPr>
              <w:t>107,2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</w:tcPr>
          <w:p w14:paraId="0F466577" w14:textId="42679B9E" w:rsidR="00416492" w:rsidRPr="00416492" w:rsidRDefault="00416492" w:rsidP="0041649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416492">
              <w:rPr>
                <w:sz w:val="17"/>
                <w:szCs w:val="17"/>
              </w:rPr>
              <w:t>80</w:t>
            </w:r>
            <w:r>
              <w:rPr>
                <w:sz w:val="17"/>
                <w:szCs w:val="17"/>
              </w:rPr>
              <w:t xml:space="preserve"> </w:t>
            </w:r>
            <w:r w:rsidRPr="00416492">
              <w:rPr>
                <w:sz w:val="17"/>
                <w:szCs w:val="17"/>
              </w:rPr>
              <w:t>211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</w:tcPr>
          <w:p w14:paraId="1AAF34D7" w14:textId="628C3A0A" w:rsidR="00416492" w:rsidRPr="00416492" w:rsidRDefault="00416492" w:rsidP="0041649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416492">
              <w:rPr>
                <w:sz w:val="17"/>
                <w:szCs w:val="17"/>
              </w:rPr>
              <w:t>82,0</w:t>
            </w:r>
          </w:p>
        </w:tc>
        <w:tc>
          <w:tcPr>
            <w:tcW w:w="1033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</w:tcPr>
          <w:p w14:paraId="4E8ACED5" w14:textId="3F3A3554" w:rsidR="00416492" w:rsidRPr="00416492" w:rsidRDefault="00416492" w:rsidP="00416492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416492">
              <w:rPr>
                <w:sz w:val="17"/>
                <w:szCs w:val="17"/>
              </w:rPr>
              <w:t>107,8</w:t>
            </w:r>
          </w:p>
        </w:tc>
      </w:tr>
    </w:tbl>
    <w:p w14:paraId="3F68271A" w14:textId="77777777" w:rsidR="00C60783" w:rsidRPr="002F25F3" w:rsidRDefault="00C60783" w:rsidP="00C60783">
      <w:pPr>
        <w:pStyle w:val="Nagwek1"/>
        <w:rPr>
          <w:b w:val="0"/>
          <w:bCs w:val="0"/>
          <w:szCs w:val="19"/>
        </w:rPr>
      </w:pPr>
      <w:r w:rsidRPr="002F25F3">
        <w:rPr>
          <w:szCs w:val="19"/>
        </w:rPr>
        <w:t>Wartość dodana brutto według rodzajów działalności</w:t>
      </w:r>
    </w:p>
    <w:p w14:paraId="03B23483" w14:textId="6955696A" w:rsidR="00C60783" w:rsidRPr="001F7BB9" w:rsidRDefault="00C60783" w:rsidP="00C60783">
      <w:pPr>
        <w:spacing w:after="60" w:line="288" w:lineRule="auto"/>
        <w:rPr>
          <w:shd w:val="clear" w:color="auto" w:fill="FFFFFF"/>
        </w:rPr>
      </w:pPr>
      <w:r>
        <w:rPr>
          <w:shd w:val="clear" w:color="auto" w:fill="FFFFFF"/>
        </w:rPr>
        <w:t>W 202</w:t>
      </w:r>
      <w:r w:rsidR="003F7C06">
        <w:rPr>
          <w:shd w:val="clear" w:color="auto" w:fill="FFFFFF"/>
        </w:rPr>
        <w:t>4</w:t>
      </w:r>
      <w:r w:rsidRPr="0080027B">
        <w:rPr>
          <w:shd w:val="clear" w:color="auto" w:fill="FFFFFF"/>
        </w:rPr>
        <w:t xml:space="preserve"> r</w:t>
      </w:r>
      <w:r w:rsidR="00113D9E">
        <w:rPr>
          <w:shd w:val="clear" w:color="auto" w:fill="FFFFFF"/>
        </w:rPr>
        <w:t>.</w:t>
      </w:r>
      <w:r w:rsidRPr="0080027B">
        <w:rPr>
          <w:shd w:val="clear" w:color="auto" w:fill="FFFFFF"/>
        </w:rPr>
        <w:t xml:space="preserve"> 2</w:t>
      </w:r>
      <w:r w:rsidR="005D228B">
        <w:rPr>
          <w:shd w:val="clear" w:color="auto" w:fill="FFFFFF"/>
        </w:rPr>
        <w:t>7,</w:t>
      </w:r>
      <w:r w:rsidR="003F7C06">
        <w:rPr>
          <w:shd w:val="clear" w:color="auto" w:fill="FFFFFF"/>
        </w:rPr>
        <w:t>7</w:t>
      </w:r>
      <w:r w:rsidRPr="0080027B">
        <w:rPr>
          <w:shd w:val="clear" w:color="auto" w:fill="FFFFFF"/>
        </w:rPr>
        <w:t xml:space="preserve">% wartości dodanej brutto </w:t>
      </w:r>
      <w:r w:rsidR="00193DA5">
        <w:rPr>
          <w:shd w:val="clear" w:color="auto" w:fill="FFFFFF"/>
        </w:rPr>
        <w:t xml:space="preserve">ogółem </w:t>
      </w:r>
      <w:r>
        <w:rPr>
          <w:shd w:val="clear" w:color="auto" w:fill="FFFFFF"/>
        </w:rPr>
        <w:t xml:space="preserve">wypracowały podmioty prowadzące </w:t>
      </w:r>
      <w:r w:rsidRPr="0080027B">
        <w:rPr>
          <w:shd w:val="clear" w:color="auto" w:fill="FFFFFF"/>
        </w:rPr>
        <w:t xml:space="preserve">działalność </w:t>
      </w:r>
      <w:r w:rsidR="00FD64FC">
        <w:rPr>
          <w:shd w:val="clear" w:color="auto" w:fill="FFFFFF"/>
        </w:rPr>
        <w:t>usługową</w:t>
      </w:r>
      <w:r w:rsidRPr="0080027B">
        <w:rPr>
          <w:shd w:val="clear" w:color="auto" w:fill="FFFFFF"/>
        </w:rPr>
        <w:t xml:space="preserve">, </w:t>
      </w:r>
      <w:r w:rsidR="00FD64FC">
        <w:rPr>
          <w:shd w:val="clear" w:color="auto" w:fill="FFFFFF"/>
        </w:rPr>
        <w:t xml:space="preserve">tj. </w:t>
      </w:r>
      <w:r w:rsidRPr="0080027B">
        <w:rPr>
          <w:shd w:val="clear" w:color="auto" w:fill="FFFFFF"/>
        </w:rPr>
        <w:t xml:space="preserve">handel; naprawę pojazdów samochodowych; transport i gospodarkę magazynową; zakwaterowanie i gastronomię; informację i komunikację. </w:t>
      </w:r>
      <w:r>
        <w:rPr>
          <w:shd w:val="clear" w:color="auto" w:fill="FFFFFF"/>
        </w:rPr>
        <w:t>W po</w:t>
      </w:r>
      <w:r w:rsidRPr="0080027B">
        <w:rPr>
          <w:shd w:val="clear" w:color="auto" w:fill="FFFFFF"/>
        </w:rPr>
        <w:t xml:space="preserve">szczególnych regionach </w:t>
      </w:r>
      <w:r>
        <w:rPr>
          <w:shd w:val="clear" w:color="auto" w:fill="FFFFFF"/>
        </w:rPr>
        <w:t xml:space="preserve">udziały </w:t>
      </w:r>
      <w:r w:rsidRPr="0080027B">
        <w:rPr>
          <w:shd w:val="clear" w:color="auto" w:fill="FFFFFF"/>
        </w:rPr>
        <w:t xml:space="preserve">tych jednostek w tworzeniu wartości dodanej brutto w </w:t>
      </w:r>
      <w:r w:rsidRPr="00C75E4D">
        <w:rPr>
          <w:shd w:val="clear" w:color="auto" w:fill="FFFFFF"/>
        </w:rPr>
        <w:t>202</w:t>
      </w:r>
      <w:r w:rsidR="003F7C06">
        <w:rPr>
          <w:shd w:val="clear" w:color="auto" w:fill="FFFFFF"/>
        </w:rPr>
        <w:t>4</w:t>
      </w:r>
      <w:r w:rsidRPr="00C75E4D">
        <w:rPr>
          <w:shd w:val="clear" w:color="auto" w:fill="FFFFFF"/>
        </w:rPr>
        <w:t xml:space="preserve"> </w:t>
      </w:r>
      <w:r w:rsidRPr="0080027B">
        <w:rPr>
          <w:shd w:val="clear" w:color="auto" w:fill="FFFFFF"/>
        </w:rPr>
        <w:t>r</w:t>
      </w:r>
      <w:r w:rsidR="00113D9E">
        <w:rPr>
          <w:shd w:val="clear" w:color="auto" w:fill="FFFFFF"/>
        </w:rPr>
        <w:t>.</w:t>
      </w:r>
      <w:r w:rsidRPr="0080027B">
        <w:rPr>
          <w:shd w:val="clear" w:color="auto" w:fill="FFFFFF"/>
        </w:rPr>
        <w:t xml:space="preserve"> </w:t>
      </w:r>
      <w:r>
        <w:rPr>
          <w:shd w:val="clear" w:color="auto" w:fill="FFFFFF"/>
        </w:rPr>
        <w:t>kształtowały się na poziomie od 2</w:t>
      </w:r>
      <w:r w:rsidR="005D228B">
        <w:rPr>
          <w:shd w:val="clear" w:color="auto" w:fill="FFFFFF"/>
        </w:rPr>
        <w:t>1,</w:t>
      </w:r>
      <w:r w:rsidR="003F7C06">
        <w:rPr>
          <w:shd w:val="clear" w:color="auto" w:fill="FFFFFF"/>
        </w:rPr>
        <w:t>9</w:t>
      </w:r>
      <w:r w:rsidRPr="0080027B">
        <w:rPr>
          <w:shd w:val="clear" w:color="auto" w:fill="FFFFFF"/>
        </w:rPr>
        <w:t xml:space="preserve">% w regionie </w:t>
      </w:r>
      <w:r w:rsidR="00662158">
        <w:rPr>
          <w:shd w:val="clear" w:color="auto" w:fill="FFFFFF"/>
        </w:rPr>
        <w:t>opolskim</w:t>
      </w:r>
      <w:r w:rsidRPr="0080027B">
        <w:rPr>
          <w:shd w:val="clear" w:color="auto" w:fill="FFFFFF"/>
        </w:rPr>
        <w:t xml:space="preserve"> </w:t>
      </w:r>
      <w:r>
        <w:rPr>
          <w:shd w:val="clear" w:color="auto" w:fill="FFFFFF"/>
        </w:rPr>
        <w:t>do 3</w:t>
      </w:r>
      <w:r w:rsidR="005D228B">
        <w:rPr>
          <w:shd w:val="clear" w:color="auto" w:fill="FFFFFF"/>
        </w:rPr>
        <w:t>3,9</w:t>
      </w:r>
      <w:r w:rsidRPr="0080027B">
        <w:rPr>
          <w:shd w:val="clear" w:color="auto" w:fill="FFFFFF"/>
        </w:rPr>
        <w:t>% w r</w:t>
      </w:r>
      <w:r>
        <w:rPr>
          <w:shd w:val="clear" w:color="auto" w:fill="FFFFFF"/>
        </w:rPr>
        <w:t>egionie warszawskim stołecznym.</w:t>
      </w:r>
    </w:p>
    <w:p w14:paraId="1E964F0F" w14:textId="70E80F3B" w:rsidR="003F7C06" w:rsidRDefault="007A4364" w:rsidP="003F7C06">
      <w:pPr>
        <w:spacing w:before="60" w:after="60" w:line="288" w:lineRule="auto"/>
        <w:rPr>
          <w:shd w:val="clear" w:color="auto" w:fill="FFFFFF"/>
        </w:rPr>
      </w:pPr>
      <w:r w:rsidRPr="00F23486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6990" distB="46990" distL="114300" distR="114300" simplePos="0" relativeHeight="251754496" behindDoc="1" locked="0" layoutInCell="1" allowOverlap="1" wp14:anchorId="227F3767" wp14:editId="2D686A23">
                <wp:simplePos x="0" y="0"/>
                <wp:positionH relativeFrom="column">
                  <wp:posOffset>5273675</wp:posOffset>
                </wp:positionH>
                <wp:positionV relativeFrom="paragraph">
                  <wp:posOffset>664514</wp:posOffset>
                </wp:positionV>
                <wp:extent cx="1799590" cy="1400175"/>
                <wp:effectExtent l="0" t="0" r="0" b="0"/>
                <wp:wrapTight wrapText="bothSides">
                  <wp:wrapPolygon edited="0">
                    <wp:start x="686" y="0"/>
                    <wp:lineTo x="686" y="21159"/>
                    <wp:lineTo x="20807" y="21159"/>
                    <wp:lineTo x="20807" y="0"/>
                    <wp:lineTo x="686" y="0"/>
                  </wp:wrapPolygon>
                </wp:wrapTight>
                <wp:docPr id="1304" name="Pole tekstowe 1304" descr="W 2024 r. największy udział przemysłu w tworzeniu WDB odnotowano w 7 regiona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400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F07480" w14:textId="076EF8EC" w:rsidR="00C60783" w:rsidRPr="004F2719" w:rsidRDefault="00C60783" w:rsidP="00107304">
                            <w:pPr>
                              <w:pStyle w:val="tekstzboku"/>
                              <w:spacing w:before="0"/>
                            </w:pPr>
                            <w:r w:rsidRPr="00CD028B">
                              <w:t>W 202</w:t>
                            </w:r>
                            <w:r w:rsidR="00F92146">
                              <w:t>4</w:t>
                            </w:r>
                            <w:r w:rsidRPr="00CD028B">
                              <w:t xml:space="preserve"> r</w:t>
                            </w:r>
                            <w:r w:rsidR="00113D9E">
                              <w:t>.</w:t>
                            </w:r>
                            <w:r w:rsidRPr="00CD028B">
                              <w:t xml:space="preserve"> </w:t>
                            </w:r>
                            <w:r w:rsidR="00F92146" w:rsidRPr="00CD028B">
                              <w:t xml:space="preserve">największy udział </w:t>
                            </w:r>
                            <w:r w:rsidR="007A4364">
                              <w:t>przemysłu</w:t>
                            </w:r>
                            <w:r w:rsidR="00F92146" w:rsidRPr="00F92146">
                              <w:t xml:space="preserve"> </w:t>
                            </w:r>
                            <w:r w:rsidR="00F92146" w:rsidRPr="00CD028B">
                              <w:t xml:space="preserve">w tworzeniu </w:t>
                            </w:r>
                            <w:r w:rsidR="00F92146">
                              <w:t>WDB</w:t>
                            </w:r>
                            <w:r w:rsidR="00F92146" w:rsidRPr="00CD028B">
                              <w:t xml:space="preserve"> </w:t>
                            </w:r>
                            <w:r w:rsidR="00F92146">
                              <w:t>odnotowano</w:t>
                            </w:r>
                            <w:r w:rsidRPr="00CD028B">
                              <w:t xml:space="preserve"> </w:t>
                            </w:r>
                            <w:r w:rsidR="00F92146">
                              <w:t>w 7</w:t>
                            </w:r>
                            <w:r w:rsidRPr="00CD028B">
                              <w:t xml:space="preserve"> regionach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7F3767" id="Pole tekstowe 1304" o:spid="_x0000_s1029" type="#_x0000_t202" alt="W 2024 r. największy udział przemysłu w tworzeniu WDB odnotowano w 7 regionach" style="position:absolute;margin-left:415.25pt;margin-top:52.3pt;width:141.7pt;height:110.25pt;z-index:-251561984;visibility:visible;mso-wrap-style:square;mso-width-percent:0;mso-height-percent:0;mso-wrap-distance-left:9pt;mso-wrap-distance-top:3.7pt;mso-wrap-distance-right:9pt;mso-wrap-distance-bottom:3.7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" filled="f" stroked="f">
                <v:textbox>
                  <w:txbxContent>
                    <w:p w14:paraId="60F07480" w14:textId="076EF8EC" w:rsidR="00C60783" w:rsidRPr="004F2719" w:rsidRDefault="00C60783" w:rsidP="00107304">
                      <w:pPr>
                        <w:pStyle w:val="tekstzboku"/>
                        <w:spacing w:before="0"/>
                      </w:pPr>
                      <w:r w:rsidRPr="00CD028B">
                        <w:t>W 202</w:t>
                      </w:r>
                      <w:r w:rsidR="00F92146">
                        <w:t>4</w:t>
                      </w:r>
                      <w:r w:rsidRPr="00CD028B">
                        <w:t xml:space="preserve"> r</w:t>
                      </w:r>
                      <w:r w:rsidR="00113D9E">
                        <w:t>.</w:t>
                      </w:r>
                      <w:r w:rsidRPr="00CD028B">
                        <w:t xml:space="preserve"> </w:t>
                      </w:r>
                      <w:r w:rsidR="00F92146" w:rsidRPr="00CD028B">
                        <w:t xml:space="preserve">największy udział </w:t>
                      </w:r>
                      <w:r w:rsidR="007A4364">
                        <w:t>przemysłu</w:t>
                      </w:r>
                      <w:r w:rsidR="00F92146" w:rsidRPr="00F92146">
                        <w:t xml:space="preserve"> </w:t>
                      </w:r>
                      <w:r w:rsidR="00F92146" w:rsidRPr="00CD028B">
                        <w:t xml:space="preserve">w tworzeniu </w:t>
                      </w:r>
                      <w:r w:rsidR="00F92146">
                        <w:t>WDB</w:t>
                      </w:r>
                      <w:r w:rsidR="00F92146" w:rsidRPr="00CD028B">
                        <w:t xml:space="preserve"> </w:t>
                      </w:r>
                      <w:r w:rsidR="00F92146">
                        <w:t>odnotowano</w:t>
                      </w:r>
                      <w:r w:rsidRPr="00CD028B">
                        <w:t xml:space="preserve"> </w:t>
                      </w:r>
                      <w:r w:rsidR="00F92146">
                        <w:t>w 7</w:t>
                      </w:r>
                      <w:r w:rsidRPr="00CD028B">
                        <w:t xml:space="preserve"> regionach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3F7C06">
        <w:rPr>
          <w:shd w:val="clear" w:color="auto" w:fill="FFFFFF"/>
        </w:rPr>
        <w:t>J</w:t>
      </w:r>
      <w:r w:rsidR="003F7C06" w:rsidRPr="0080027B">
        <w:rPr>
          <w:shd w:val="clear" w:color="auto" w:fill="FFFFFF"/>
        </w:rPr>
        <w:t>ednostki prowadzące działalność w zakresie pozostałych usług (w tym administracja publiczna i obrona narodowa; obowiązkowe zabezpieczenia s</w:t>
      </w:r>
      <w:r w:rsidR="003F7C06">
        <w:rPr>
          <w:shd w:val="clear" w:color="auto" w:fill="FFFFFF"/>
        </w:rPr>
        <w:t xml:space="preserve">połeczne) wypracowały </w:t>
      </w:r>
      <w:r w:rsidR="003F7C06" w:rsidRPr="0080027B">
        <w:rPr>
          <w:shd w:val="clear" w:color="auto" w:fill="FFFFFF"/>
        </w:rPr>
        <w:t xml:space="preserve">w </w:t>
      </w:r>
      <w:r w:rsidR="003F7C06">
        <w:rPr>
          <w:shd w:val="clear" w:color="auto" w:fill="FFFFFF"/>
        </w:rPr>
        <w:t>2024</w:t>
      </w:r>
      <w:r w:rsidR="003F7C06" w:rsidRPr="0080027B">
        <w:rPr>
          <w:shd w:val="clear" w:color="auto" w:fill="FFFFFF"/>
        </w:rPr>
        <w:t xml:space="preserve"> r</w:t>
      </w:r>
      <w:r w:rsidR="003F7C06">
        <w:rPr>
          <w:shd w:val="clear" w:color="auto" w:fill="FFFFFF"/>
        </w:rPr>
        <w:t>.</w:t>
      </w:r>
      <w:r w:rsidR="003F7C06" w:rsidRPr="0080027B">
        <w:rPr>
          <w:shd w:val="clear" w:color="auto" w:fill="FFFFFF"/>
        </w:rPr>
        <w:t xml:space="preserve"> </w:t>
      </w:r>
      <w:r w:rsidR="003F7C06">
        <w:rPr>
          <w:shd w:val="clear" w:color="auto" w:fill="FFFFFF"/>
        </w:rPr>
        <w:t>27,0</w:t>
      </w:r>
      <w:r w:rsidR="003F7C06" w:rsidRPr="0080027B">
        <w:rPr>
          <w:shd w:val="clear" w:color="auto" w:fill="FFFFFF"/>
        </w:rPr>
        <w:t>% wartości dodanej brutto</w:t>
      </w:r>
      <w:r w:rsidR="00193DA5">
        <w:rPr>
          <w:shd w:val="clear" w:color="auto" w:fill="FFFFFF"/>
        </w:rPr>
        <w:t xml:space="preserve"> ogółem</w:t>
      </w:r>
      <w:r w:rsidR="003F7C06" w:rsidRPr="0080027B">
        <w:rPr>
          <w:shd w:val="clear" w:color="auto" w:fill="FFFFFF"/>
        </w:rPr>
        <w:t xml:space="preserve">. Największy udział pozostałych usług w </w:t>
      </w:r>
      <w:r w:rsidR="003F7C06">
        <w:rPr>
          <w:shd w:val="clear" w:color="auto" w:fill="FFFFFF"/>
        </w:rPr>
        <w:t>2024</w:t>
      </w:r>
      <w:r w:rsidR="003F7C06" w:rsidRPr="0080027B">
        <w:rPr>
          <w:shd w:val="clear" w:color="auto" w:fill="FFFFFF"/>
        </w:rPr>
        <w:t xml:space="preserve"> r</w:t>
      </w:r>
      <w:r w:rsidR="003F7C06">
        <w:rPr>
          <w:shd w:val="clear" w:color="auto" w:fill="FFFFFF"/>
        </w:rPr>
        <w:t>.</w:t>
      </w:r>
      <w:r w:rsidR="003F7C06" w:rsidRPr="0080027B">
        <w:rPr>
          <w:shd w:val="clear" w:color="auto" w:fill="FFFFFF"/>
        </w:rPr>
        <w:t xml:space="preserve"> </w:t>
      </w:r>
      <w:r w:rsidR="003F7C06" w:rsidRPr="002E6025">
        <w:rPr>
          <w:shd w:val="clear" w:color="auto" w:fill="FFFFFF"/>
        </w:rPr>
        <w:t>charakteryzował r</w:t>
      </w:r>
      <w:r w:rsidR="003F7C06">
        <w:rPr>
          <w:shd w:val="clear" w:color="auto" w:fill="FFFFFF"/>
        </w:rPr>
        <w:t>egion małopolski – 31,0</w:t>
      </w:r>
      <w:r w:rsidR="003F7C06" w:rsidRPr="0080027B">
        <w:rPr>
          <w:shd w:val="clear" w:color="auto" w:fill="FFFFFF"/>
        </w:rPr>
        <w:t>%, a najmniejszy reg</w:t>
      </w:r>
      <w:r w:rsidR="003F7C06">
        <w:rPr>
          <w:shd w:val="clear" w:color="auto" w:fill="FFFFFF"/>
        </w:rPr>
        <w:t>ion mazowiecki regionalny – 20,4</w:t>
      </w:r>
      <w:r w:rsidR="003F7C06" w:rsidRPr="0080027B">
        <w:rPr>
          <w:shd w:val="clear" w:color="auto" w:fill="FFFFFF"/>
        </w:rPr>
        <w:t>%.</w:t>
      </w:r>
    </w:p>
    <w:p w14:paraId="6695292E" w14:textId="58646176" w:rsidR="00C60783" w:rsidRPr="0080027B" w:rsidRDefault="003F7C06" w:rsidP="00C60783">
      <w:pPr>
        <w:spacing w:before="60" w:line="288" w:lineRule="auto"/>
        <w:rPr>
          <w:shd w:val="clear" w:color="auto" w:fill="FFFFFF"/>
        </w:rPr>
      </w:pPr>
      <w:r w:rsidRPr="0080027B">
        <w:rPr>
          <w:shd w:val="clear" w:color="auto" w:fill="FFFFFF"/>
        </w:rPr>
        <w:t xml:space="preserve">W </w:t>
      </w:r>
      <w:r>
        <w:rPr>
          <w:shd w:val="clear" w:color="auto" w:fill="FFFFFF"/>
        </w:rPr>
        <w:t>2024</w:t>
      </w:r>
      <w:r w:rsidRPr="0080027B">
        <w:rPr>
          <w:shd w:val="clear" w:color="auto" w:fill="FFFFFF"/>
        </w:rPr>
        <w:t xml:space="preserve"> r</w:t>
      </w:r>
      <w:r>
        <w:rPr>
          <w:shd w:val="clear" w:color="auto" w:fill="FFFFFF"/>
        </w:rPr>
        <w:t>.</w:t>
      </w:r>
      <w:r w:rsidRPr="0080027B">
        <w:rPr>
          <w:shd w:val="clear" w:color="auto" w:fill="FFFFFF"/>
        </w:rPr>
        <w:t xml:space="preserve"> </w:t>
      </w:r>
      <w:r>
        <w:rPr>
          <w:shd w:val="clear" w:color="auto" w:fill="FFFFFF"/>
        </w:rPr>
        <w:t>j</w:t>
      </w:r>
      <w:r w:rsidR="00C60783" w:rsidRPr="0080027B">
        <w:rPr>
          <w:shd w:val="clear" w:color="auto" w:fill="FFFFFF"/>
        </w:rPr>
        <w:t>ednostki prowadzące działalność w przemyśle wytworzyły 2</w:t>
      </w:r>
      <w:r>
        <w:rPr>
          <w:shd w:val="clear" w:color="auto" w:fill="FFFFFF"/>
        </w:rPr>
        <w:t>4</w:t>
      </w:r>
      <w:r w:rsidR="005D228B">
        <w:rPr>
          <w:shd w:val="clear" w:color="auto" w:fill="FFFFFF"/>
        </w:rPr>
        <w:t>,</w:t>
      </w:r>
      <w:r>
        <w:rPr>
          <w:shd w:val="clear" w:color="auto" w:fill="FFFFFF"/>
        </w:rPr>
        <w:t>0</w:t>
      </w:r>
      <w:r w:rsidR="00C60783" w:rsidRPr="0080027B">
        <w:rPr>
          <w:shd w:val="clear" w:color="auto" w:fill="FFFFFF"/>
        </w:rPr>
        <w:t>% wartości dodanej brutto</w:t>
      </w:r>
      <w:r w:rsidR="00193DA5">
        <w:rPr>
          <w:shd w:val="clear" w:color="auto" w:fill="FFFFFF"/>
        </w:rPr>
        <w:t xml:space="preserve"> ogółem</w:t>
      </w:r>
      <w:r w:rsidR="00C60783" w:rsidRPr="0080027B">
        <w:rPr>
          <w:shd w:val="clear" w:color="auto" w:fill="FFFFFF"/>
        </w:rPr>
        <w:t xml:space="preserve">. W przekroju regionów w </w:t>
      </w:r>
      <w:r w:rsidR="00C60783">
        <w:rPr>
          <w:shd w:val="clear" w:color="auto" w:fill="FFFFFF"/>
        </w:rPr>
        <w:t>202</w:t>
      </w:r>
      <w:r>
        <w:rPr>
          <w:shd w:val="clear" w:color="auto" w:fill="FFFFFF"/>
        </w:rPr>
        <w:t>4</w:t>
      </w:r>
      <w:r w:rsidR="00C60783" w:rsidRPr="0080027B">
        <w:rPr>
          <w:shd w:val="clear" w:color="auto" w:fill="FFFFFF"/>
        </w:rPr>
        <w:t xml:space="preserve"> r</w:t>
      </w:r>
      <w:r w:rsidR="00113D9E">
        <w:rPr>
          <w:shd w:val="clear" w:color="auto" w:fill="FFFFFF"/>
        </w:rPr>
        <w:t>.</w:t>
      </w:r>
      <w:r w:rsidR="00C60783" w:rsidRPr="0080027B">
        <w:rPr>
          <w:shd w:val="clear" w:color="auto" w:fill="FFFFFF"/>
        </w:rPr>
        <w:t xml:space="preserve"> zaobserwowano znaczne zróżnicowanie udział</w:t>
      </w:r>
      <w:r w:rsidR="00C60783">
        <w:rPr>
          <w:shd w:val="clear" w:color="auto" w:fill="FFFFFF"/>
        </w:rPr>
        <w:t>ów</w:t>
      </w:r>
      <w:r w:rsidR="00C60783" w:rsidRPr="0080027B">
        <w:rPr>
          <w:shd w:val="clear" w:color="auto" w:fill="FFFFFF"/>
        </w:rPr>
        <w:t xml:space="preserve"> przemysłu – od 1</w:t>
      </w:r>
      <w:r>
        <w:rPr>
          <w:shd w:val="clear" w:color="auto" w:fill="FFFFFF"/>
        </w:rPr>
        <w:t>3</w:t>
      </w:r>
      <w:r w:rsidR="005D228B">
        <w:rPr>
          <w:shd w:val="clear" w:color="auto" w:fill="FFFFFF"/>
        </w:rPr>
        <w:t>,5</w:t>
      </w:r>
      <w:r w:rsidR="00C60783" w:rsidRPr="0080027B">
        <w:rPr>
          <w:shd w:val="clear" w:color="auto" w:fill="FFFFFF"/>
        </w:rPr>
        <w:t>% w regionie w</w:t>
      </w:r>
      <w:r w:rsidR="00C60783">
        <w:rPr>
          <w:shd w:val="clear" w:color="auto" w:fill="FFFFFF"/>
        </w:rPr>
        <w:t>arszawskim stołecznym do 3</w:t>
      </w:r>
      <w:r>
        <w:rPr>
          <w:shd w:val="clear" w:color="auto" w:fill="FFFFFF"/>
        </w:rPr>
        <w:t>3</w:t>
      </w:r>
      <w:r w:rsidR="005D228B">
        <w:rPr>
          <w:shd w:val="clear" w:color="auto" w:fill="FFFFFF"/>
        </w:rPr>
        <w:t>,</w:t>
      </w:r>
      <w:r>
        <w:rPr>
          <w:shd w:val="clear" w:color="auto" w:fill="FFFFFF"/>
        </w:rPr>
        <w:t>0</w:t>
      </w:r>
      <w:r w:rsidR="00C60783" w:rsidRPr="0080027B">
        <w:rPr>
          <w:shd w:val="clear" w:color="auto" w:fill="FFFFFF"/>
        </w:rPr>
        <w:t xml:space="preserve">% w regionie </w:t>
      </w:r>
      <w:r w:rsidR="00C60783">
        <w:rPr>
          <w:shd w:val="clear" w:color="auto" w:fill="FFFFFF"/>
        </w:rPr>
        <w:t>mazowieckim regionalnym</w:t>
      </w:r>
      <w:r w:rsidR="00C60783" w:rsidRPr="0080027B">
        <w:rPr>
          <w:shd w:val="clear" w:color="auto" w:fill="FFFFFF"/>
        </w:rPr>
        <w:t>.</w:t>
      </w:r>
    </w:p>
    <w:p w14:paraId="7AAF87BB" w14:textId="77777777" w:rsidR="00C60783" w:rsidRDefault="00C60783">
      <w:pPr>
        <w:spacing w:before="0" w:after="160" w:line="259" w:lineRule="auto"/>
        <w:rPr>
          <w:shd w:val="clear" w:color="auto" w:fill="FFFFFF"/>
        </w:rPr>
      </w:pPr>
      <w:r>
        <w:rPr>
          <w:shd w:val="clear" w:color="auto" w:fill="FFFFFF"/>
        </w:rPr>
        <w:br w:type="page"/>
      </w:r>
    </w:p>
    <w:p w14:paraId="374C726E" w14:textId="4E3193F7" w:rsidR="00C60783" w:rsidRPr="0080027B" w:rsidRDefault="00C60783" w:rsidP="00C60783">
      <w:pPr>
        <w:spacing w:before="0" w:after="60" w:line="288" w:lineRule="auto"/>
        <w:rPr>
          <w:shd w:val="clear" w:color="auto" w:fill="FFFFFF"/>
        </w:rPr>
      </w:pPr>
      <w:r w:rsidRPr="0080027B">
        <w:rPr>
          <w:shd w:val="clear" w:color="auto" w:fill="FFFFFF"/>
        </w:rPr>
        <w:lastRenderedPageBreak/>
        <w:t xml:space="preserve">Jednostki prowadzące działalność finansową i ubezpieczeniową; obsługę rynku nieruchomości w </w:t>
      </w:r>
      <w:r>
        <w:rPr>
          <w:shd w:val="clear" w:color="auto" w:fill="FFFFFF"/>
        </w:rPr>
        <w:t>202</w:t>
      </w:r>
      <w:r w:rsidR="00DA3FEF">
        <w:rPr>
          <w:shd w:val="clear" w:color="auto" w:fill="FFFFFF"/>
        </w:rPr>
        <w:t>4</w:t>
      </w:r>
      <w:r w:rsidRPr="0080027B">
        <w:rPr>
          <w:shd w:val="clear" w:color="auto" w:fill="FFFFFF"/>
        </w:rPr>
        <w:t xml:space="preserve"> r</w:t>
      </w:r>
      <w:r w:rsidR="00113D9E">
        <w:rPr>
          <w:shd w:val="clear" w:color="auto" w:fill="FFFFFF"/>
        </w:rPr>
        <w:t>.</w:t>
      </w:r>
      <w:r w:rsidRPr="0080027B">
        <w:rPr>
          <w:shd w:val="clear" w:color="auto" w:fill="FFFFFF"/>
        </w:rPr>
        <w:t xml:space="preserve"> wypracowały </w:t>
      </w:r>
      <w:r>
        <w:rPr>
          <w:shd w:val="clear" w:color="auto" w:fill="FFFFFF"/>
        </w:rPr>
        <w:t>1</w:t>
      </w:r>
      <w:r w:rsidR="00DA3FEF">
        <w:rPr>
          <w:shd w:val="clear" w:color="auto" w:fill="FFFFFF"/>
        </w:rPr>
        <w:t>1</w:t>
      </w:r>
      <w:r w:rsidRPr="0080027B">
        <w:rPr>
          <w:shd w:val="clear" w:color="auto" w:fill="FFFFFF"/>
        </w:rPr>
        <w:t>,</w:t>
      </w:r>
      <w:r w:rsidR="00DA3FEF">
        <w:rPr>
          <w:shd w:val="clear" w:color="auto" w:fill="FFFFFF"/>
        </w:rPr>
        <w:t>0</w:t>
      </w:r>
      <w:r w:rsidRPr="0080027B">
        <w:rPr>
          <w:shd w:val="clear" w:color="auto" w:fill="FFFFFF"/>
        </w:rPr>
        <w:t>% wartości dodanej brutto</w:t>
      </w:r>
      <w:r w:rsidR="00193DA5" w:rsidRPr="00193DA5">
        <w:rPr>
          <w:shd w:val="clear" w:color="auto" w:fill="FFFFFF"/>
        </w:rPr>
        <w:t xml:space="preserve"> </w:t>
      </w:r>
      <w:r w:rsidR="00193DA5">
        <w:rPr>
          <w:shd w:val="clear" w:color="auto" w:fill="FFFFFF"/>
        </w:rPr>
        <w:t>ogółem</w:t>
      </w:r>
      <w:r w:rsidRPr="0080027B">
        <w:rPr>
          <w:shd w:val="clear" w:color="auto" w:fill="FFFFFF"/>
        </w:rPr>
        <w:t>.</w:t>
      </w:r>
      <w:r>
        <w:rPr>
          <w:shd w:val="clear" w:color="auto" w:fill="FFFFFF"/>
        </w:rPr>
        <w:t xml:space="preserve"> </w:t>
      </w:r>
      <w:r w:rsidRPr="0080027B">
        <w:rPr>
          <w:shd w:val="clear" w:color="auto" w:fill="FFFFFF"/>
        </w:rPr>
        <w:t>W poszczególnych regionach udział</w:t>
      </w:r>
      <w:r>
        <w:rPr>
          <w:shd w:val="clear" w:color="auto" w:fill="FFFFFF"/>
        </w:rPr>
        <w:t>y</w:t>
      </w:r>
      <w:r w:rsidRPr="0080027B">
        <w:rPr>
          <w:shd w:val="clear" w:color="auto" w:fill="FFFFFF"/>
        </w:rPr>
        <w:t xml:space="preserve"> jednostek prowadzących działalność finan</w:t>
      </w:r>
      <w:r>
        <w:rPr>
          <w:shd w:val="clear" w:color="auto" w:fill="FFFFFF"/>
        </w:rPr>
        <w:t xml:space="preserve">sową i ubezpieczeniową; obsługę </w:t>
      </w:r>
      <w:r w:rsidRPr="0080027B">
        <w:rPr>
          <w:shd w:val="clear" w:color="auto" w:fill="FFFFFF"/>
        </w:rPr>
        <w:t xml:space="preserve">rynku nieruchomości w generowaniu wartości dodanej brutto w </w:t>
      </w:r>
      <w:r>
        <w:rPr>
          <w:shd w:val="clear" w:color="auto" w:fill="FFFFFF"/>
        </w:rPr>
        <w:t>202</w:t>
      </w:r>
      <w:r w:rsidR="00DA3FEF">
        <w:rPr>
          <w:shd w:val="clear" w:color="auto" w:fill="FFFFFF"/>
        </w:rPr>
        <w:t>4</w:t>
      </w:r>
      <w:r w:rsidRPr="0080027B">
        <w:rPr>
          <w:shd w:val="clear" w:color="auto" w:fill="FFFFFF"/>
        </w:rPr>
        <w:t xml:space="preserve"> r</w:t>
      </w:r>
      <w:r w:rsidR="00113D9E">
        <w:rPr>
          <w:shd w:val="clear" w:color="auto" w:fill="FFFFFF"/>
        </w:rPr>
        <w:t>.</w:t>
      </w:r>
      <w:r w:rsidRPr="0080027B">
        <w:rPr>
          <w:shd w:val="clear" w:color="auto" w:fill="FFFFFF"/>
        </w:rPr>
        <w:t xml:space="preserve"> kształtował</w:t>
      </w:r>
      <w:r>
        <w:rPr>
          <w:shd w:val="clear" w:color="auto" w:fill="FFFFFF"/>
        </w:rPr>
        <w:t>y</w:t>
      </w:r>
      <w:r w:rsidRPr="0080027B">
        <w:rPr>
          <w:shd w:val="clear" w:color="auto" w:fill="FFFFFF"/>
        </w:rPr>
        <w:t xml:space="preserve"> się na poziomie od </w:t>
      </w:r>
      <w:r w:rsidR="00DA3FEF">
        <w:rPr>
          <w:shd w:val="clear" w:color="auto" w:fill="FFFFFF"/>
        </w:rPr>
        <w:t>7</w:t>
      </w:r>
      <w:r w:rsidR="00EB0901">
        <w:rPr>
          <w:shd w:val="clear" w:color="auto" w:fill="FFFFFF"/>
        </w:rPr>
        <w:t>,</w:t>
      </w:r>
      <w:r w:rsidR="00DA3FEF">
        <w:rPr>
          <w:shd w:val="clear" w:color="auto" w:fill="FFFFFF"/>
        </w:rPr>
        <w:t>0</w:t>
      </w:r>
      <w:r w:rsidRPr="0080027B">
        <w:rPr>
          <w:shd w:val="clear" w:color="auto" w:fill="FFFFFF"/>
        </w:rPr>
        <w:t xml:space="preserve">% w regionie mazowieckim regionalnym </w:t>
      </w:r>
      <w:r>
        <w:rPr>
          <w:shd w:val="clear" w:color="auto" w:fill="FFFFFF"/>
        </w:rPr>
        <w:t>do 16</w:t>
      </w:r>
      <w:r w:rsidRPr="0080027B">
        <w:rPr>
          <w:shd w:val="clear" w:color="auto" w:fill="FFFFFF"/>
        </w:rPr>
        <w:t>,</w:t>
      </w:r>
      <w:r w:rsidR="00DA3FEF">
        <w:rPr>
          <w:shd w:val="clear" w:color="auto" w:fill="FFFFFF"/>
        </w:rPr>
        <w:t>6</w:t>
      </w:r>
      <w:r w:rsidRPr="0080027B">
        <w:rPr>
          <w:shd w:val="clear" w:color="auto" w:fill="FFFFFF"/>
        </w:rPr>
        <w:t>% w regionie warszawskim stołecznym.</w:t>
      </w:r>
    </w:p>
    <w:p w14:paraId="0ACEBC22" w14:textId="6CD32591" w:rsidR="00C60783" w:rsidRPr="0080027B" w:rsidRDefault="00C60783" w:rsidP="00C60783">
      <w:pPr>
        <w:spacing w:before="60" w:after="60" w:line="288" w:lineRule="auto"/>
        <w:rPr>
          <w:shd w:val="clear" w:color="auto" w:fill="FFFFFF"/>
        </w:rPr>
      </w:pPr>
      <w:r w:rsidRPr="0080027B">
        <w:rPr>
          <w:shd w:val="clear" w:color="auto" w:fill="FFFFFF"/>
        </w:rPr>
        <w:t xml:space="preserve">W </w:t>
      </w:r>
      <w:r>
        <w:rPr>
          <w:shd w:val="clear" w:color="auto" w:fill="FFFFFF"/>
        </w:rPr>
        <w:t>202</w:t>
      </w:r>
      <w:r w:rsidR="00DA3FEF">
        <w:rPr>
          <w:shd w:val="clear" w:color="auto" w:fill="FFFFFF"/>
        </w:rPr>
        <w:t>4</w:t>
      </w:r>
      <w:r w:rsidRPr="0080027B">
        <w:rPr>
          <w:shd w:val="clear" w:color="auto" w:fill="FFFFFF"/>
        </w:rPr>
        <w:t xml:space="preserve"> r</w:t>
      </w:r>
      <w:r w:rsidR="00113D9E">
        <w:rPr>
          <w:shd w:val="clear" w:color="auto" w:fill="FFFFFF"/>
        </w:rPr>
        <w:t xml:space="preserve">. </w:t>
      </w:r>
      <w:r w:rsidRPr="0080027B">
        <w:rPr>
          <w:shd w:val="clear" w:color="auto" w:fill="FFFFFF"/>
        </w:rPr>
        <w:t>jednostki prowadzące działalno</w:t>
      </w:r>
      <w:r>
        <w:rPr>
          <w:shd w:val="clear" w:color="auto" w:fill="FFFFFF"/>
        </w:rPr>
        <w:t xml:space="preserve">ść w budownictwie wytworzyły </w:t>
      </w:r>
      <w:r w:rsidR="00EB0901">
        <w:rPr>
          <w:shd w:val="clear" w:color="auto" w:fill="FFFFFF"/>
        </w:rPr>
        <w:t>7,</w:t>
      </w:r>
      <w:r w:rsidR="00DA3FEF">
        <w:rPr>
          <w:shd w:val="clear" w:color="auto" w:fill="FFFFFF"/>
        </w:rPr>
        <w:t>4</w:t>
      </w:r>
      <w:r w:rsidRPr="0080027B">
        <w:rPr>
          <w:shd w:val="clear" w:color="auto" w:fill="FFFFFF"/>
        </w:rPr>
        <w:t>% wartości dodanej brutto</w:t>
      </w:r>
      <w:r w:rsidR="00193DA5" w:rsidRPr="00193DA5">
        <w:t xml:space="preserve"> </w:t>
      </w:r>
      <w:r w:rsidR="00193DA5" w:rsidRPr="00193DA5">
        <w:rPr>
          <w:shd w:val="clear" w:color="auto" w:fill="FFFFFF"/>
        </w:rPr>
        <w:t>ogółem</w:t>
      </w:r>
      <w:r w:rsidRPr="0080027B">
        <w:rPr>
          <w:shd w:val="clear" w:color="auto" w:fill="FFFFFF"/>
        </w:rPr>
        <w:t>. W przekroju regionów udział</w:t>
      </w:r>
      <w:r>
        <w:rPr>
          <w:shd w:val="clear" w:color="auto" w:fill="FFFFFF"/>
        </w:rPr>
        <w:t>y</w:t>
      </w:r>
      <w:r w:rsidRPr="0080027B">
        <w:rPr>
          <w:shd w:val="clear" w:color="auto" w:fill="FFFFFF"/>
        </w:rPr>
        <w:t xml:space="preserve"> jednostek budowlanych w tworzeniu wartości dodanej brutto w </w:t>
      </w:r>
      <w:r>
        <w:rPr>
          <w:shd w:val="clear" w:color="auto" w:fill="FFFFFF"/>
        </w:rPr>
        <w:t>202</w:t>
      </w:r>
      <w:r w:rsidR="00DA3FEF">
        <w:rPr>
          <w:shd w:val="clear" w:color="auto" w:fill="FFFFFF"/>
        </w:rPr>
        <w:t>4</w:t>
      </w:r>
      <w:r w:rsidRPr="0080027B">
        <w:rPr>
          <w:shd w:val="clear" w:color="auto" w:fill="FFFFFF"/>
        </w:rPr>
        <w:t xml:space="preserve"> r</w:t>
      </w:r>
      <w:r w:rsidR="00113D9E">
        <w:rPr>
          <w:shd w:val="clear" w:color="auto" w:fill="FFFFFF"/>
        </w:rPr>
        <w:t xml:space="preserve">. </w:t>
      </w:r>
      <w:r>
        <w:rPr>
          <w:shd w:val="clear" w:color="auto" w:fill="FFFFFF"/>
        </w:rPr>
        <w:t xml:space="preserve">kształtowały się na poziomie od </w:t>
      </w:r>
      <w:r w:rsidR="00DA3FEF">
        <w:rPr>
          <w:shd w:val="clear" w:color="auto" w:fill="FFFFFF"/>
        </w:rPr>
        <w:t>6</w:t>
      </w:r>
      <w:r w:rsidRPr="0080027B">
        <w:rPr>
          <w:shd w:val="clear" w:color="auto" w:fill="FFFFFF"/>
        </w:rPr>
        <w:t>,</w:t>
      </w:r>
      <w:r w:rsidR="00DA3FEF">
        <w:rPr>
          <w:shd w:val="clear" w:color="auto" w:fill="FFFFFF"/>
        </w:rPr>
        <w:t>0</w:t>
      </w:r>
      <w:r w:rsidRPr="0080027B">
        <w:rPr>
          <w:shd w:val="clear" w:color="auto" w:fill="FFFFFF"/>
        </w:rPr>
        <w:t xml:space="preserve">% w regionie łódzkim do </w:t>
      </w:r>
      <w:r w:rsidR="00EB0901">
        <w:rPr>
          <w:shd w:val="clear" w:color="auto" w:fill="FFFFFF"/>
        </w:rPr>
        <w:t>8,</w:t>
      </w:r>
      <w:r w:rsidR="00DA3FEF">
        <w:rPr>
          <w:shd w:val="clear" w:color="auto" w:fill="FFFFFF"/>
        </w:rPr>
        <w:t>7</w:t>
      </w:r>
      <w:r w:rsidRPr="0080027B">
        <w:rPr>
          <w:shd w:val="clear" w:color="auto" w:fill="FFFFFF"/>
        </w:rPr>
        <w:t>% w region</w:t>
      </w:r>
      <w:r w:rsidR="00AF6CE0">
        <w:rPr>
          <w:shd w:val="clear" w:color="auto" w:fill="FFFFFF"/>
        </w:rPr>
        <w:t>ach</w:t>
      </w:r>
      <w:r w:rsidRPr="0080027B">
        <w:rPr>
          <w:shd w:val="clear" w:color="auto" w:fill="FFFFFF"/>
        </w:rPr>
        <w:t xml:space="preserve"> małopolskim</w:t>
      </w:r>
      <w:r w:rsidR="00EB0901">
        <w:rPr>
          <w:shd w:val="clear" w:color="auto" w:fill="FFFFFF"/>
        </w:rPr>
        <w:t xml:space="preserve"> i zachodniopomorskim.</w:t>
      </w:r>
    </w:p>
    <w:p w14:paraId="3814137B" w14:textId="047AA5B1" w:rsidR="00C60783" w:rsidRPr="00376F81" w:rsidRDefault="00C60783" w:rsidP="00C60783">
      <w:pPr>
        <w:spacing w:before="60" w:line="288" w:lineRule="auto"/>
        <w:rPr>
          <w:shd w:val="clear" w:color="auto" w:fill="FFFFFF"/>
        </w:rPr>
      </w:pPr>
      <w:r w:rsidRPr="0080027B">
        <w:rPr>
          <w:shd w:val="clear" w:color="auto" w:fill="FFFFFF"/>
        </w:rPr>
        <w:t xml:space="preserve">Udział rolnictwa, leśnictwa, łowiectwa i rybactwa w generowaniu wartości dodanej brutto </w:t>
      </w:r>
      <w:r w:rsidR="00193DA5" w:rsidRPr="00193DA5">
        <w:rPr>
          <w:shd w:val="clear" w:color="auto" w:fill="FFFFFF"/>
        </w:rPr>
        <w:t xml:space="preserve">ogółem </w:t>
      </w:r>
      <w:r w:rsidRPr="0080027B">
        <w:rPr>
          <w:shd w:val="clear" w:color="auto" w:fill="FFFFFF"/>
        </w:rPr>
        <w:t xml:space="preserve">w </w:t>
      </w:r>
      <w:r>
        <w:rPr>
          <w:shd w:val="clear" w:color="auto" w:fill="FFFFFF"/>
        </w:rPr>
        <w:t>202</w:t>
      </w:r>
      <w:r w:rsidR="00DA3FEF">
        <w:rPr>
          <w:shd w:val="clear" w:color="auto" w:fill="FFFFFF"/>
        </w:rPr>
        <w:t>4</w:t>
      </w:r>
      <w:r w:rsidRPr="0080027B">
        <w:rPr>
          <w:shd w:val="clear" w:color="auto" w:fill="FFFFFF"/>
        </w:rPr>
        <w:t xml:space="preserve"> r</w:t>
      </w:r>
      <w:r w:rsidR="00113D9E">
        <w:rPr>
          <w:shd w:val="clear" w:color="auto" w:fill="FFFFFF"/>
        </w:rPr>
        <w:t>.</w:t>
      </w:r>
      <w:r w:rsidRPr="0080027B">
        <w:rPr>
          <w:shd w:val="clear" w:color="auto" w:fill="FFFFFF"/>
        </w:rPr>
        <w:t xml:space="preserve"> wyniósł </w:t>
      </w:r>
      <w:r w:rsidR="00DA3FEF">
        <w:rPr>
          <w:shd w:val="clear" w:color="auto" w:fill="FFFFFF"/>
        </w:rPr>
        <w:t>2</w:t>
      </w:r>
      <w:r>
        <w:rPr>
          <w:shd w:val="clear" w:color="auto" w:fill="FFFFFF"/>
        </w:rPr>
        <w:t>,</w:t>
      </w:r>
      <w:r w:rsidR="00DA3FEF">
        <w:rPr>
          <w:shd w:val="clear" w:color="auto" w:fill="FFFFFF"/>
        </w:rPr>
        <w:t>8</w:t>
      </w:r>
      <w:r w:rsidRPr="0080027B">
        <w:rPr>
          <w:shd w:val="clear" w:color="auto" w:fill="FFFFFF"/>
        </w:rPr>
        <w:t>%. W poszczególnych regionach udział</w:t>
      </w:r>
      <w:r>
        <w:rPr>
          <w:shd w:val="clear" w:color="auto" w:fill="FFFFFF"/>
        </w:rPr>
        <w:t>y</w:t>
      </w:r>
      <w:r w:rsidRPr="0080027B">
        <w:rPr>
          <w:shd w:val="clear" w:color="auto" w:fill="FFFFFF"/>
        </w:rPr>
        <w:t xml:space="preserve"> jednostek prowadzących działalność w rolnictwie, leśnictw</w:t>
      </w:r>
      <w:r>
        <w:rPr>
          <w:shd w:val="clear" w:color="auto" w:fill="FFFFFF"/>
        </w:rPr>
        <w:t>ie, łowiectwie i rybactwie w 202</w:t>
      </w:r>
      <w:r w:rsidR="00DA3FEF">
        <w:rPr>
          <w:shd w:val="clear" w:color="auto" w:fill="FFFFFF"/>
        </w:rPr>
        <w:t>4</w:t>
      </w:r>
      <w:r w:rsidRPr="0080027B">
        <w:rPr>
          <w:shd w:val="clear" w:color="auto" w:fill="FFFFFF"/>
        </w:rPr>
        <w:t xml:space="preserve"> r</w:t>
      </w:r>
      <w:r w:rsidR="00113D9E">
        <w:rPr>
          <w:shd w:val="clear" w:color="auto" w:fill="FFFFFF"/>
        </w:rPr>
        <w:t>.</w:t>
      </w:r>
      <w:r w:rsidRPr="0080027B">
        <w:rPr>
          <w:shd w:val="clear" w:color="auto" w:fill="FFFFFF"/>
        </w:rPr>
        <w:t xml:space="preserve"> był</w:t>
      </w:r>
      <w:r>
        <w:rPr>
          <w:shd w:val="clear" w:color="auto" w:fill="FFFFFF"/>
        </w:rPr>
        <w:t>y</w:t>
      </w:r>
      <w:r w:rsidRPr="0080027B">
        <w:rPr>
          <w:shd w:val="clear" w:color="auto" w:fill="FFFFFF"/>
        </w:rPr>
        <w:t xml:space="preserve"> zróżnicowan</w:t>
      </w:r>
      <w:r>
        <w:rPr>
          <w:shd w:val="clear" w:color="auto" w:fill="FFFFFF"/>
        </w:rPr>
        <w:t>e</w:t>
      </w:r>
      <w:r w:rsidRPr="0080027B">
        <w:rPr>
          <w:shd w:val="clear" w:color="auto" w:fill="FFFFFF"/>
        </w:rPr>
        <w:t xml:space="preserve"> – od</w:t>
      </w:r>
      <w:r w:rsidR="00C37354">
        <w:rPr>
          <w:shd w:val="clear" w:color="auto" w:fill="FFFFFF"/>
        </w:rPr>
        <w:t> </w:t>
      </w:r>
      <w:r w:rsidRPr="0080027B">
        <w:rPr>
          <w:shd w:val="clear" w:color="auto" w:fill="FFFFFF"/>
        </w:rPr>
        <w:t>0,</w:t>
      </w:r>
      <w:r w:rsidR="00EB0901">
        <w:rPr>
          <w:shd w:val="clear" w:color="auto" w:fill="FFFFFF"/>
        </w:rPr>
        <w:t>6</w:t>
      </w:r>
      <w:r w:rsidRPr="0080027B">
        <w:rPr>
          <w:shd w:val="clear" w:color="auto" w:fill="FFFFFF"/>
        </w:rPr>
        <w:t xml:space="preserve">% w regionie warszawskim stołecznym do </w:t>
      </w:r>
      <w:r w:rsidR="00DA3FEF">
        <w:rPr>
          <w:shd w:val="clear" w:color="auto" w:fill="FFFFFF"/>
        </w:rPr>
        <w:t>9</w:t>
      </w:r>
      <w:r>
        <w:rPr>
          <w:shd w:val="clear" w:color="auto" w:fill="FFFFFF"/>
        </w:rPr>
        <w:t>,</w:t>
      </w:r>
      <w:r w:rsidR="00DA3FEF">
        <w:rPr>
          <w:shd w:val="clear" w:color="auto" w:fill="FFFFFF"/>
        </w:rPr>
        <w:t>7</w:t>
      </w:r>
      <w:r w:rsidRPr="0080027B">
        <w:rPr>
          <w:shd w:val="clear" w:color="auto" w:fill="FFFFFF"/>
        </w:rPr>
        <w:t>% w regionie mazowieckim regionalnym.</w:t>
      </w:r>
    </w:p>
    <w:p w14:paraId="1C0D6650" w14:textId="099E1BA3" w:rsidR="00C60783" w:rsidRPr="004C3C8F" w:rsidRDefault="00D15DF9" w:rsidP="00AE2806">
      <w:pPr>
        <w:pStyle w:val="Nagwek1"/>
        <w:ind w:left="851" w:hanging="851"/>
        <w:rPr>
          <w:b w:val="0"/>
          <w:szCs w:val="19"/>
          <w:shd w:val="clear" w:color="auto" w:fill="FFFFFF"/>
        </w:rPr>
      </w:pPr>
      <w:r w:rsidRPr="006D5E09">
        <w:rPr>
          <w:noProof/>
        </w:rPr>
        <w:drawing>
          <wp:anchor distT="0" distB="0" distL="114300" distR="114300" simplePos="0" relativeHeight="251795456" behindDoc="0" locked="0" layoutInCell="1" allowOverlap="1" wp14:anchorId="735B2843" wp14:editId="39D337AE">
            <wp:simplePos x="0" y="0"/>
            <wp:positionH relativeFrom="column">
              <wp:posOffset>-137160</wp:posOffset>
            </wp:positionH>
            <wp:positionV relativeFrom="paragraph">
              <wp:posOffset>565150</wp:posOffset>
            </wp:positionV>
            <wp:extent cx="5122545" cy="3954120"/>
            <wp:effectExtent l="0" t="0" r="0" b="0"/>
            <wp:wrapTopAndBottom/>
            <wp:docPr id="16" name="Obraz 16" descr="Wartość dodana brutto według rodzajów działalności i regionów w 2024 r. (ceny bieżące)&#10;Wykresy słupkowe poziome. Na osi pionowej oznaczono regiony. Na osi poziomej przedstawiono udziały poszczególnych rodzajów działalności w generowaniu WDB ogółem regionu. Dodatkowo zaznaczono udziały poszczególnych rodzajów działalności w tworzeniu WDB ogółem Polski. Dane są w zakresie od 0% do 40%.&#10;Dane do wykresu dostępne są w do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Obraz 16" descr="Wartość dodana brutto według rodzajów działalności i regionów w 2024 r. (ceny bieżące)&#10;Wykresy słupkowe poziome. Na osi pionowej oznaczono regiony. Na osi poziomej przedstawiono udziały poszczególnych rodzajów działalności w generowaniu WDB ogółem regionu. Dodatkowo zaznaczono udziały poszczególnych rodzajów działalności w tworzeniu WDB ogółem Polski. Dane są w zakresie od 0% do 40%.&#10;Dane do wykresu dostępne są w do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545" cy="395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60783" w:rsidRPr="00AE2806">
        <w:rPr>
          <w:color w:val="auto"/>
          <w:szCs w:val="19"/>
          <w:shd w:val="clear" w:color="auto" w:fill="FFFFFF"/>
        </w:rPr>
        <w:t>Wykres 2. Wartość dodana brutto według rodzajów działalności i regionów w 202</w:t>
      </w:r>
      <w:r w:rsidR="00DD10C2">
        <w:rPr>
          <w:color w:val="auto"/>
          <w:szCs w:val="19"/>
          <w:shd w:val="clear" w:color="auto" w:fill="FFFFFF"/>
        </w:rPr>
        <w:t>4</w:t>
      </w:r>
      <w:r w:rsidR="00C60783" w:rsidRPr="00AE2806">
        <w:rPr>
          <w:color w:val="auto"/>
          <w:szCs w:val="19"/>
          <w:shd w:val="clear" w:color="auto" w:fill="FFFFFF"/>
        </w:rPr>
        <w:t xml:space="preserve"> r. (ceny</w:t>
      </w:r>
      <w:r w:rsidR="00523EC8">
        <w:rPr>
          <w:color w:val="auto"/>
          <w:szCs w:val="19"/>
          <w:shd w:val="clear" w:color="auto" w:fill="FFFFFF"/>
        </w:rPr>
        <w:t> </w:t>
      </w:r>
      <w:r w:rsidR="00C60783" w:rsidRPr="00AE2806">
        <w:rPr>
          <w:color w:val="auto"/>
          <w:szCs w:val="19"/>
          <w:shd w:val="clear" w:color="auto" w:fill="FFFFFF"/>
        </w:rPr>
        <w:t>bieżące)</w:t>
      </w:r>
      <w:r w:rsidR="00C60783" w:rsidRPr="004C3C8F">
        <w:rPr>
          <w:noProof/>
          <w:szCs w:val="19"/>
        </w:rPr>
        <w:t xml:space="preserve"> </w:t>
      </w:r>
    </w:p>
    <w:p w14:paraId="1F0CEE8D" w14:textId="0AF58FE6" w:rsidR="00C60783" w:rsidRDefault="00C60783">
      <w:pPr>
        <w:spacing w:before="0" w:after="160" w:line="259" w:lineRule="auto"/>
        <w:rPr>
          <w:shd w:val="clear" w:color="auto" w:fill="FFFFFF"/>
        </w:rPr>
      </w:pPr>
      <w:r>
        <w:rPr>
          <w:shd w:val="clear" w:color="auto" w:fill="FFFFFF"/>
        </w:rPr>
        <w:br w:type="page"/>
      </w:r>
    </w:p>
    <w:p w14:paraId="5C9E1895" w14:textId="2BB112FD" w:rsidR="00C60783" w:rsidRPr="00AE2806" w:rsidRDefault="00C60783" w:rsidP="00AE2806">
      <w:pPr>
        <w:pStyle w:val="Nagwek1"/>
        <w:ind w:left="851" w:hanging="851"/>
        <w:rPr>
          <w:color w:val="auto"/>
          <w:szCs w:val="19"/>
          <w:shd w:val="clear" w:color="auto" w:fill="FFFFFF"/>
        </w:rPr>
      </w:pPr>
      <w:bookmarkStart w:id="12" w:name="_Hlk145658480"/>
      <w:r w:rsidRPr="00AE2806">
        <w:rPr>
          <w:color w:val="auto"/>
          <w:szCs w:val="19"/>
          <w:shd w:val="clear" w:color="auto" w:fill="FFFFFF"/>
        </w:rPr>
        <w:lastRenderedPageBreak/>
        <w:t>Tablica 2. Wartość dodana brutto według rodzajów działalności i regionów w 202</w:t>
      </w:r>
      <w:r w:rsidR="00F6648A">
        <w:rPr>
          <w:color w:val="auto"/>
          <w:szCs w:val="19"/>
          <w:shd w:val="clear" w:color="auto" w:fill="FFFFFF"/>
        </w:rPr>
        <w:t>4</w:t>
      </w:r>
      <w:r w:rsidRPr="00AE2806">
        <w:rPr>
          <w:color w:val="auto"/>
          <w:szCs w:val="19"/>
          <w:shd w:val="clear" w:color="auto" w:fill="FFFFFF"/>
        </w:rPr>
        <w:t xml:space="preserve"> r. (ceny</w:t>
      </w:r>
      <w:r w:rsidR="00523EC8">
        <w:rPr>
          <w:color w:val="auto"/>
          <w:szCs w:val="19"/>
          <w:shd w:val="clear" w:color="auto" w:fill="FFFFFF"/>
        </w:rPr>
        <w:t> </w:t>
      </w:r>
      <w:r w:rsidRPr="00AE2806">
        <w:rPr>
          <w:color w:val="auto"/>
          <w:szCs w:val="19"/>
          <w:shd w:val="clear" w:color="auto" w:fill="FFFFFF"/>
        </w:rPr>
        <w:t>bieżące)</w:t>
      </w:r>
    </w:p>
    <w:tbl>
      <w:tblPr>
        <w:tblpPr w:leftFromText="142" w:rightFromText="142" w:vertAnchor="text" w:tblpY="1"/>
        <w:tblOverlap w:val="never"/>
        <w:tblW w:w="819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2. Wartość dodana brutto według rodzajów działalności i regionów w 2024 r. (ceny bieżące)"/>
      </w:tblPr>
      <w:tblGrid>
        <w:gridCol w:w="1928"/>
        <w:gridCol w:w="257"/>
        <w:gridCol w:w="907"/>
        <w:gridCol w:w="850"/>
        <w:gridCol w:w="850"/>
        <w:gridCol w:w="850"/>
        <w:gridCol w:w="850"/>
        <w:gridCol w:w="850"/>
        <w:gridCol w:w="850"/>
      </w:tblGrid>
      <w:tr w:rsidR="00C60783" w:rsidRPr="00603F3F" w14:paraId="2BBC853E" w14:textId="77777777" w:rsidTr="00CD71AD">
        <w:trPr>
          <w:cantSplit/>
          <w:trHeight w:val="3175"/>
        </w:trPr>
        <w:tc>
          <w:tcPr>
            <w:tcW w:w="2185" w:type="dxa"/>
            <w:gridSpan w:val="2"/>
            <w:tcBorders>
              <w:top w:val="single" w:sz="4" w:space="0" w:color="001381"/>
              <w:left w:val="nil"/>
              <w:bottom w:val="single" w:sz="4" w:space="0" w:color="001D77"/>
              <w:right w:val="single" w:sz="4" w:space="0" w:color="212492"/>
            </w:tcBorders>
            <w:vAlign w:val="center"/>
            <w:hideMark/>
          </w:tcPr>
          <w:bookmarkEnd w:id="12"/>
          <w:p w14:paraId="38220357" w14:textId="77777777" w:rsidR="00C60783" w:rsidRPr="00A924DD" w:rsidRDefault="00C60783" w:rsidP="00CD71AD">
            <w:pPr>
              <w:keepNext/>
              <w:tabs>
                <w:tab w:val="right" w:leader="dot" w:pos="4139"/>
              </w:tabs>
              <w:spacing w:before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A924D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REGIONY</w:t>
            </w:r>
          </w:p>
          <w:p w14:paraId="0BE6FA13" w14:textId="77777777" w:rsidR="00C60783" w:rsidRPr="00A924DD" w:rsidRDefault="00C60783" w:rsidP="00CD71AD">
            <w:pPr>
              <w:keepNext/>
              <w:tabs>
                <w:tab w:val="right" w:leader="dot" w:pos="4139"/>
              </w:tabs>
              <w:spacing w:before="0" w:after="0" w:line="240" w:lineRule="auto"/>
              <w:ind w:left="284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A924D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a – w mln zł</w:t>
            </w:r>
          </w:p>
          <w:p w14:paraId="371459BC" w14:textId="77777777" w:rsidR="00C60783" w:rsidRPr="00A924DD" w:rsidRDefault="00C60783" w:rsidP="00CD71AD">
            <w:pPr>
              <w:keepNext/>
              <w:tabs>
                <w:tab w:val="right" w:leader="dot" w:pos="4139"/>
              </w:tabs>
              <w:spacing w:before="0" w:after="0" w:line="240" w:lineRule="auto"/>
              <w:ind w:left="284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A924D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b – w % ogółem</w:t>
            </w:r>
          </w:p>
          <w:p w14:paraId="22C348EE" w14:textId="77777777" w:rsidR="00C60783" w:rsidRPr="00A924DD" w:rsidRDefault="00C60783" w:rsidP="00CD71AD">
            <w:pPr>
              <w:keepNext/>
              <w:tabs>
                <w:tab w:val="right" w:leader="dot" w:pos="4139"/>
              </w:tabs>
              <w:spacing w:before="0" w:after="0" w:line="240" w:lineRule="auto"/>
              <w:ind w:left="284"/>
              <w:outlineLvl w:val="0"/>
              <w:rPr>
                <w:rFonts w:eastAsia="Times New Roman" w:cs="Arial"/>
                <w:bCs/>
                <w:color w:val="000000"/>
                <w:sz w:val="15"/>
                <w:szCs w:val="15"/>
                <w:lang w:eastAsia="pl-PL"/>
              </w:rPr>
            </w:pPr>
            <w:r w:rsidRPr="00A924D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c – rok poprzedni=100</w:t>
            </w:r>
          </w:p>
        </w:tc>
        <w:tc>
          <w:tcPr>
            <w:tcW w:w="907" w:type="dxa"/>
            <w:tcBorders>
              <w:top w:val="single" w:sz="4" w:space="0" w:color="001381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textDirection w:val="btLr"/>
            <w:vAlign w:val="center"/>
            <w:hideMark/>
          </w:tcPr>
          <w:p w14:paraId="38D19ED0" w14:textId="77777777" w:rsidR="00C60783" w:rsidRPr="0007364E" w:rsidRDefault="00C60783" w:rsidP="00CD71AD">
            <w:pPr>
              <w:keepNext/>
              <w:tabs>
                <w:tab w:val="right" w:leader="dot" w:pos="4139"/>
              </w:tabs>
              <w:spacing w:before="0" w:after="0" w:line="240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Ogółem</w:t>
            </w:r>
          </w:p>
        </w:tc>
        <w:tc>
          <w:tcPr>
            <w:tcW w:w="850" w:type="dxa"/>
            <w:tcBorders>
              <w:top w:val="single" w:sz="4" w:space="0" w:color="001381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textDirection w:val="btLr"/>
            <w:vAlign w:val="center"/>
          </w:tcPr>
          <w:p w14:paraId="5CC66EEC" w14:textId="77777777" w:rsidR="00C60783" w:rsidRPr="0007364E" w:rsidRDefault="00C60783" w:rsidP="00CD71AD">
            <w:pPr>
              <w:keepNext/>
              <w:tabs>
                <w:tab w:val="right" w:leader="dot" w:pos="4139"/>
              </w:tabs>
              <w:spacing w:before="0" w:after="0" w:line="240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 xml:space="preserve">Rolnictwo, leśnictwo, łowiectwo </w:t>
            </w: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br/>
              <w:t>i rybactwo</w:t>
            </w:r>
          </w:p>
        </w:tc>
        <w:tc>
          <w:tcPr>
            <w:tcW w:w="850" w:type="dxa"/>
            <w:tcBorders>
              <w:top w:val="single" w:sz="4" w:space="0" w:color="001381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textDirection w:val="btLr"/>
            <w:vAlign w:val="center"/>
            <w:hideMark/>
          </w:tcPr>
          <w:p w14:paraId="439A3A03" w14:textId="77777777" w:rsidR="00C60783" w:rsidRPr="0007364E" w:rsidRDefault="00C60783" w:rsidP="00CD71AD">
            <w:pPr>
              <w:keepNext/>
              <w:tabs>
                <w:tab w:val="right" w:leader="dot" w:pos="4139"/>
              </w:tabs>
              <w:spacing w:before="0" w:after="0" w:line="240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 xml:space="preserve">Przemysł </w:t>
            </w:r>
          </w:p>
        </w:tc>
        <w:tc>
          <w:tcPr>
            <w:tcW w:w="850" w:type="dxa"/>
            <w:tcBorders>
              <w:top w:val="single" w:sz="4" w:space="0" w:color="001381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textDirection w:val="btLr"/>
            <w:vAlign w:val="center"/>
            <w:hideMark/>
          </w:tcPr>
          <w:p w14:paraId="0EB05C9C" w14:textId="77777777" w:rsidR="00C60783" w:rsidRPr="0007364E" w:rsidRDefault="00C60783" w:rsidP="00CD71AD">
            <w:pPr>
              <w:keepNext/>
              <w:tabs>
                <w:tab w:val="right" w:leader="dot" w:pos="4139"/>
              </w:tabs>
              <w:spacing w:before="0" w:after="0" w:line="240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 xml:space="preserve">Budownictwo </w:t>
            </w:r>
          </w:p>
        </w:tc>
        <w:tc>
          <w:tcPr>
            <w:tcW w:w="850" w:type="dxa"/>
            <w:tcBorders>
              <w:top w:val="single" w:sz="4" w:space="0" w:color="001381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textDirection w:val="btLr"/>
            <w:vAlign w:val="center"/>
            <w:hideMark/>
          </w:tcPr>
          <w:p w14:paraId="1EDD8625" w14:textId="77777777" w:rsidR="00C60783" w:rsidRPr="0007364E" w:rsidRDefault="00C60783" w:rsidP="00CD71AD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Handel; naprawa pojazdów samochodowych</w:t>
            </w: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vertAlign w:val="superscript"/>
                <w:lang w:eastAsia="pl-PL"/>
              </w:rPr>
              <w:t>Δ</w:t>
            </w: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; transport i gospodarka magaz</w:t>
            </w: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y</w:t>
            </w: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nowa;</w:t>
            </w: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 xml:space="preserve"> </w:t>
            </w: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zakwaterowanie i gastronomia</w:t>
            </w: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vertAlign w:val="superscript"/>
                <w:lang w:eastAsia="pl-PL"/>
              </w:rPr>
              <w:t>Δ</w:t>
            </w: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 xml:space="preserve">; </w:t>
            </w:r>
          </w:p>
          <w:p w14:paraId="336FF922" w14:textId="77777777" w:rsidR="00C60783" w:rsidRPr="0007364E" w:rsidRDefault="00C60783" w:rsidP="00CD71AD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informacja i komunikacja</w:t>
            </w:r>
          </w:p>
        </w:tc>
        <w:tc>
          <w:tcPr>
            <w:tcW w:w="850" w:type="dxa"/>
            <w:tcBorders>
              <w:top w:val="single" w:sz="4" w:space="0" w:color="001381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textDirection w:val="btLr"/>
            <w:vAlign w:val="center"/>
            <w:hideMark/>
          </w:tcPr>
          <w:p w14:paraId="69B54FF6" w14:textId="77777777" w:rsidR="00C60783" w:rsidRPr="0007364E" w:rsidRDefault="00C60783" w:rsidP="00CD71AD">
            <w:pPr>
              <w:keepNext/>
              <w:tabs>
                <w:tab w:val="right" w:leader="dot" w:pos="4139"/>
              </w:tabs>
              <w:spacing w:before="0" w:after="0" w:line="240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 xml:space="preserve">Działalność finansowa </w:t>
            </w: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br/>
              <w:t xml:space="preserve">i ubezpieczeniowa; </w:t>
            </w: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br/>
              <w:t>obsługa rynku nieruchomości</w:t>
            </w: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vertAlign w:val="superscript"/>
                <w:lang w:eastAsia="pl-PL"/>
              </w:rPr>
              <w:t>Δ</w:t>
            </w:r>
          </w:p>
        </w:tc>
        <w:tc>
          <w:tcPr>
            <w:tcW w:w="850" w:type="dxa"/>
            <w:tcBorders>
              <w:top w:val="single" w:sz="4" w:space="0" w:color="001381"/>
              <w:left w:val="single" w:sz="4" w:space="0" w:color="212492"/>
              <w:bottom w:val="single" w:sz="4" w:space="0" w:color="001D77"/>
            </w:tcBorders>
            <w:textDirection w:val="btLr"/>
            <w:vAlign w:val="center"/>
            <w:hideMark/>
          </w:tcPr>
          <w:p w14:paraId="6BC97C90" w14:textId="77777777" w:rsidR="00C60783" w:rsidRPr="0007364E" w:rsidRDefault="00C60783" w:rsidP="00CD71AD">
            <w:pPr>
              <w:keepNext/>
              <w:tabs>
                <w:tab w:val="right" w:leader="dot" w:pos="4139"/>
              </w:tabs>
              <w:spacing w:before="0" w:after="0" w:line="240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Pozostałe usługi</w:t>
            </w:r>
          </w:p>
        </w:tc>
      </w:tr>
      <w:tr w:rsidR="00315F0F" w:rsidRPr="00603F3F" w14:paraId="704FF377" w14:textId="77777777" w:rsidTr="00CD71AD">
        <w:trPr>
          <w:trHeight w:val="283"/>
        </w:trPr>
        <w:tc>
          <w:tcPr>
            <w:tcW w:w="1928" w:type="dxa"/>
            <w:tcBorders>
              <w:top w:val="single" w:sz="4" w:space="0" w:color="001D77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5068C5" w14:textId="77777777" w:rsidR="00315F0F" w:rsidRPr="0001762D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/>
                <w:bCs/>
                <w:color w:val="000000"/>
                <w:spacing w:val="2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/>
                <w:bCs/>
                <w:color w:val="000000"/>
                <w:spacing w:val="20"/>
                <w:sz w:val="17"/>
                <w:szCs w:val="17"/>
                <w:lang w:eastAsia="pl-PL"/>
              </w:rPr>
              <w:t>POLSKA</w:t>
            </w:r>
          </w:p>
        </w:tc>
        <w:tc>
          <w:tcPr>
            <w:tcW w:w="257" w:type="dxa"/>
            <w:tcBorders>
              <w:top w:val="single" w:sz="4" w:space="0" w:color="001D77"/>
              <w:left w:val="nil"/>
              <w:bottom w:val="nil"/>
              <w:right w:val="single" w:sz="4" w:space="0" w:color="212492"/>
            </w:tcBorders>
            <w:vAlign w:val="center"/>
          </w:tcPr>
          <w:p w14:paraId="79D0582E" w14:textId="77777777" w:rsidR="00315F0F" w:rsidRPr="0001762D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  <w:t>a</w:t>
            </w:r>
          </w:p>
        </w:tc>
        <w:tc>
          <w:tcPr>
            <w:tcW w:w="907" w:type="dxa"/>
            <w:tcBorders>
              <w:top w:val="single" w:sz="4" w:space="0" w:color="001D77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48D3DE69" w14:textId="0617E2A6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b/>
                <w:bCs/>
                <w:sz w:val="17"/>
                <w:szCs w:val="17"/>
              </w:rPr>
              <w:t>3 265 313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03084C2C" w14:textId="1354CDCE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b/>
                <w:bCs/>
                <w:sz w:val="17"/>
                <w:szCs w:val="17"/>
              </w:rPr>
              <w:t>93 014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705EE848" w14:textId="317D8015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b/>
                <w:bCs/>
                <w:sz w:val="17"/>
                <w:szCs w:val="17"/>
              </w:rPr>
              <w:t>783 404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04020A1F" w14:textId="53368BBD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b/>
                <w:bCs/>
                <w:sz w:val="17"/>
                <w:szCs w:val="17"/>
              </w:rPr>
              <w:t>241 720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5D4B0A52" w14:textId="665F700A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b/>
                <w:bCs/>
                <w:sz w:val="17"/>
                <w:szCs w:val="17"/>
              </w:rPr>
              <w:t>905 762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22D7DB6F" w14:textId="79971CB1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b/>
                <w:bCs/>
                <w:sz w:val="17"/>
                <w:szCs w:val="17"/>
              </w:rPr>
              <w:t>360 097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212492"/>
              <w:bottom w:val="nil"/>
              <w:right w:val="nil"/>
            </w:tcBorders>
            <w:noWrap/>
          </w:tcPr>
          <w:p w14:paraId="4E09FD87" w14:textId="407A5E94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b/>
                <w:bCs/>
                <w:sz w:val="17"/>
                <w:szCs w:val="17"/>
              </w:rPr>
              <w:t>881 316</w:t>
            </w:r>
          </w:p>
        </w:tc>
      </w:tr>
      <w:tr w:rsidR="00315F0F" w:rsidRPr="00603F3F" w14:paraId="771B8479" w14:textId="77777777" w:rsidTr="00CD71AD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3C0AC0" w14:textId="77777777" w:rsidR="00315F0F" w:rsidRPr="0001762D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14:paraId="08753E98" w14:textId="77777777" w:rsidR="00315F0F" w:rsidRPr="0001762D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  <w:t>b</w:t>
            </w:r>
          </w:p>
        </w:tc>
        <w:tc>
          <w:tcPr>
            <w:tcW w:w="907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14EF14B4" w14:textId="4211141D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b/>
                <w:bCs/>
                <w:sz w:val="17"/>
                <w:szCs w:val="17"/>
              </w:rPr>
              <w:t>100,0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32F9FBCF" w14:textId="62668FE7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b/>
                <w:bCs/>
                <w:sz w:val="17"/>
                <w:szCs w:val="17"/>
              </w:rPr>
              <w:t>2,8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3B3DF370" w14:textId="34506D73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b/>
                <w:bCs/>
                <w:sz w:val="17"/>
                <w:szCs w:val="17"/>
              </w:rPr>
              <w:t>24,0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52B0F537" w14:textId="2FC3B81E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b/>
                <w:bCs/>
                <w:sz w:val="17"/>
                <w:szCs w:val="17"/>
              </w:rPr>
              <w:t>7,4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69BC1D8A" w14:textId="4B9C2DBC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b/>
                <w:bCs/>
                <w:sz w:val="17"/>
                <w:szCs w:val="17"/>
              </w:rPr>
              <w:t>27,7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70C619D0" w14:textId="50A3E8A3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b/>
                <w:bCs/>
                <w:sz w:val="17"/>
                <w:szCs w:val="17"/>
              </w:rPr>
              <w:t>11,0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noWrap/>
          </w:tcPr>
          <w:p w14:paraId="7AD922DD" w14:textId="697930A3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b/>
                <w:bCs/>
                <w:sz w:val="17"/>
                <w:szCs w:val="17"/>
              </w:rPr>
              <w:t>27,0</w:t>
            </w:r>
          </w:p>
        </w:tc>
      </w:tr>
      <w:tr w:rsidR="00315F0F" w:rsidRPr="00603F3F" w14:paraId="36DE5D49" w14:textId="77777777" w:rsidTr="00CD71AD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212492"/>
              <w:right w:val="nil"/>
            </w:tcBorders>
            <w:noWrap/>
            <w:vAlign w:val="center"/>
          </w:tcPr>
          <w:p w14:paraId="75B61076" w14:textId="77777777" w:rsidR="00315F0F" w:rsidRPr="0001762D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14:paraId="64A27E78" w14:textId="77777777" w:rsidR="00315F0F" w:rsidRPr="0001762D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  <w:t>c</w:t>
            </w:r>
          </w:p>
        </w:tc>
        <w:tc>
          <w:tcPr>
            <w:tcW w:w="907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</w:tcPr>
          <w:p w14:paraId="48DAA852" w14:textId="1C973946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b/>
                <w:bCs/>
                <w:sz w:val="17"/>
                <w:szCs w:val="17"/>
              </w:rPr>
              <w:t>105,8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</w:tcPr>
          <w:p w14:paraId="07782CC1" w14:textId="02C084A1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b/>
                <w:bCs/>
                <w:sz w:val="17"/>
                <w:szCs w:val="17"/>
              </w:rPr>
              <w:t>99,0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</w:tcPr>
          <w:p w14:paraId="2859AF39" w14:textId="35D09CC9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b/>
                <w:bCs/>
                <w:sz w:val="17"/>
                <w:szCs w:val="17"/>
              </w:rPr>
              <w:t>94,9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</w:tcPr>
          <w:p w14:paraId="13A3DFA6" w14:textId="00265967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b/>
                <w:bCs/>
                <w:sz w:val="17"/>
                <w:szCs w:val="17"/>
              </w:rPr>
              <w:t>108,5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</w:tcPr>
          <w:p w14:paraId="10C790CA" w14:textId="76BFF84D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b/>
                <w:bCs/>
                <w:sz w:val="17"/>
                <w:szCs w:val="17"/>
              </w:rPr>
              <w:t>107,1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</w:tcPr>
          <w:p w14:paraId="530A52AC" w14:textId="14D2DAF7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b/>
                <w:bCs/>
                <w:sz w:val="17"/>
                <w:szCs w:val="17"/>
              </w:rPr>
              <w:t>109,7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noWrap/>
          </w:tcPr>
          <w:p w14:paraId="4E1280A7" w14:textId="082683EC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b/>
                <w:bCs/>
                <w:sz w:val="17"/>
                <w:szCs w:val="17"/>
              </w:rPr>
              <w:t>114,5</w:t>
            </w:r>
          </w:p>
        </w:tc>
      </w:tr>
      <w:tr w:rsidR="00315F0F" w:rsidRPr="00603F3F" w14:paraId="190452E5" w14:textId="77777777" w:rsidTr="00CD71AD">
        <w:trPr>
          <w:trHeight w:val="283"/>
        </w:trPr>
        <w:tc>
          <w:tcPr>
            <w:tcW w:w="1928" w:type="dxa"/>
            <w:tcBorders>
              <w:top w:val="single" w:sz="4" w:space="0" w:color="212492"/>
              <w:left w:val="nil"/>
              <w:right w:val="nil"/>
            </w:tcBorders>
            <w:noWrap/>
            <w:vAlign w:val="center"/>
            <w:hideMark/>
          </w:tcPr>
          <w:p w14:paraId="0BAD9277" w14:textId="77777777" w:rsidR="00315F0F" w:rsidRPr="0001762D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Dolnośląskie</w:t>
            </w:r>
          </w:p>
        </w:tc>
        <w:tc>
          <w:tcPr>
            <w:tcW w:w="257" w:type="dxa"/>
            <w:tcBorders>
              <w:top w:val="single" w:sz="4" w:space="0" w:color="212492"/>
              <w:left w:val="nil"/>
              <w:right w:val="single" w:sz="4" w:space="0" w:color="212492"/>
            </w:tcBorders>
            <w:vAlign w:val="center"/>
          </w:tcPr>
          <w:p w14:paraId="1CD883A6" w14:textId="77777777" w:rsidR="00315F0F" w:rsidRPr="0001762D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a</w:t>
            </w:r>
          </w:p>
        </w:tc>
        <w:tc>
          <w:tcPr>
            <w:tcW w:w="907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393F356C" w14:textId="2E10C7CB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269 495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48F139F7" w14:textId="6B59315F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3 465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69498861" w14:textId="2DE4DD5A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82 809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4501CE4D" w14:textId="3E90851B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19 658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71542A60" w14:textId="000163B2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64 439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44EA8CE0" w14:textId="338EC01C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26 744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noWrap/>
          </w:tcPr>
          <w:p w14:paraId="752B4BB5" w14:textId="12AE10E0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72 381</w:t>
            </w:r>
          </w:p>
        </w:tc>
      </w:tr>
      <w:tr w:rsidR="00315F0F" w:rsidRPr="00603F3F" w14:paraId="4D9F74B6" w14:textId="77777777" w:rsidTr="00CD71AD">
        <w:trPr>
          <w:trHeight w:val="283"/>
        </w:trPr>
        <w:tc>
          <w:tcPr>
            <w:tcW w:w="1928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55ECE3A5" w14:textId="77777777" w:rsidR="00315F0F" w:rsidRPr="0001762D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left w:val="nil"/>
              <w:bottom w:val="nil"/>
              <w:right w:val="single" w:sz="4" w:space="0" w:color="212492"/>
            </w:tcBorders>
            <w:vAlign w:val="center"/>
          </w:tcPr>
          <w:p w14:paraId="7BE62394" w14:textId="77777777" w:rsidR="00315F0F" w:rsidRPr="0001762D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b</w:t>
            </w:r>
          </w:p>
        </w:tc>
        <w:tc>
          <w:tcPr>
            <w:tcW w:w="907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46EFE185" w14:textId="7544043A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100,0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7BAB95C9" w14:textId="6E57CEA9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1,3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009E447F" w14:textId="4BD0F94C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30,7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52B67502" w14:textId="23894471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7,3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3CB3A266" w14:textId="560D9DA7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23,9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5269EBBC" w14:textId="588808B7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9,9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noWrap/>
          </w:tcPr>
          <w:p w14:paraId="44856C7B" w14:textId="5DE89989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26,9</w:t>
            </w:r>
          </w:p>
        </w:tc>
      </w:tr>
      <w:tr w:rsidR="00315F0F" w:rsidRPr="00603F3F" w14:paraId="5E38D559" w14:textId="77777777" w:rsidTr="00CD71AD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212492"/>
              <w:right w:val="nil"/>
            </w:tcBorders>
            <w:noWrap/>
            <w:vAlign w:val="center"/>
          </w:tcPr>
          <w:p w14:paraId="794D55A3" w14:textId="77777777" w:rsidR="00315F0F" w:rsidRPr="0001762D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14:paraId="26DB4128" w14:textId="77777777" w:rsidR="00315F0F" w:rsidRPr="0001762D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c</w:t>
            </w:r>
          </w:p>
        </w:tc>
        <w:tc>
          <w:tcPr>
            <w:tcW w:w="907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</w:tcPr>
          <w:p w14:paraId="445F6795" w14:textId="06EC0897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105,4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</w:tcPr>
          <w:p w14:paraId="1B15A6FB" w14:textId="5C00B8D0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103,4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</w:tcPr>
          <w:p w14:paraId="28B3BB95" w14:textId="0FF881D1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95,9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</w:tcPr>
          <w:p w14:paraId="12301926" w14:textId="43D91397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110,0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</w:tcPr>
          <w:p w14:paraId="5A418E5C" w14:textId="6F394B5F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107,5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</w:tcPr>
          <w:p w14:paraId="1FFF4B2C" w14:textId="105C1AC1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108,6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noWrap/>
          </w:tcPr>
          <w:p w14:paraId="1FF3921B" w14:textId="6444C0B0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113,9</w:t>
            </w:r>
          </w:p>
        </w:tc>
      </w:tr>
      <w:tr w:rsidR="00315F0F" w:rsidRPr="00603F3F" w14:paraId="42A11EC4" w14:textId="77777777" w:rsidTr="00CD71AD">
        <w:trPr>
          <w:trHeight w:val="283"/>
        </w:trPr>
        <w:tc>
          <w:tcPr>
            <w:tcW w:w="1928" w:type="dxa"/>
            <w:tcBorders>
              <w:top w:val="single" w:sz="4" w:space="0" w:color="212492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5D925F" w14:textId="77777777" w:rsidR="00315F0F" w:rsidRPr="0001762D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Kujawsko-pomorskie</w:t>
            </w:r>
          </w:p>
        </w:tc>
        <w:tc>
          <w:tcPr>
            <w:tcW w:w="257" w:type="dxa"/>
            <w:tcBorders>
              <w:top w:val="single" w:sz="4" w:space="0" w:color="212492"/>
              <w:left w:val="nil"/>
              <w:bottom w:val="nil"/>
              <w:right w:val="single" w:sz="4" w:space="0" w:color="212492"/>
            </w:tcBorders>
            <w:vAlign w:val="center"/>
          </w:tcPr>
          <w:p w14:paraId="31C51497" w14:textId="77777777" w:rsidR="00315F0F" w:rsidRPr="0001762D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a</w:t>
            </w:r>
          </w:p>
        </w:tc>
        <w:tc>
          <w:tcPr>
            <w:tcW w:w="907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70B3A2AB" w14:textId="0C18B9BA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136 631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367474B4" w14:textId="483FC7A4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6 635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2CADFD86" w14:textId="4D69237C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35 013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29E3D93E" w14:textId="23AA6321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10 876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2511F804" w14:textId="3BAD0752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36 193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3D6478C9" w14:textId="7F44D641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11 739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noWrap/>
          </w:tcPr>
          <w:p w14:paraId="527A8DDC" w14:textId="39CC2697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36 175</w:t>
            </w:r>
          </w:p>
        </w:tc>
      </w:tr>
      <w:tr w:rsidR="00315F0F" w:rsidRPr="00603F3F" w14:paraId="393DA288" w14:textId="77777777" w:rsidTr="00CD71AD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2629FB" w14:textId="77777777" w:rsidR="00315F0F" w:rsidRPr="0001762D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14:paraId="652567C9" w14:textId="77777777" w:rsidR="00315F0F" w:rsidRPr="0001762D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b</w:t>
            </w:r>
          </w:p>
        </w:tc>
        <w:tc>
          <w:tcPr>
            <w:tcW w:w="907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670B6F8C" w14:textId="2CD81959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100,0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3CC32C6B" w14:textId="3C92A945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4,9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268BE78E" w14:textId="51656E6B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25,6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603EEE87" w14:textId="1A761684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8,0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695196DE" w14:textId="2A6E5C9D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26,5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7A15BD14" w14:textId="48CDA65D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8,6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noWrap/>
          </w:tcPr>
          <w:p w14:paraId="2F03A0D4" w14:textId="42AFFE56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26,5</w:t>
            </w:r>
          </w:p>
        </w:tc>
      </w:tr>
      <w:tr w:rsidR="00315F0F" w:rsidRPr="00603F3F" w14:paraId="70570756" w14:textId="77777777" w:rsidTr="00CD71AD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212492"/>
              <w:right w:val="nil"/>
            </w:tcBorders>
            <w:noWrap/>
            <w:vAlign w:val="center"/>
          </w:tcPr>
          <w:p w14:paraId="0C911A1E" w14:textId="77777777" w:rsidR="00315F0F" w:rsidRPr="0001762D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14:paraId="35A3BB27" w14:textId="77777777" w:rsidR="00315F0F" w:rsidRPr="0001762D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c</w:t>
            </w:r>
          </w:p>
        </w:tc>
        <w:tc>
          <w:tcPr>
            <w:tcW w:w="907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</w:tcPr>
          <w:p w14:paraId="654FA13B" w14:textId="0F85ACD3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105,4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</w:tcPr>
          <w:p w14:paraId="3AE93B03" w14:textId="444182E6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104,5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</w:tcPr>
          <w:p w14:paraId="2089AF1E" w14:textId="74342DEE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95,3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</w:tcPr>
          <w:p w14:paraId="5D0FE13F" w14:textId="073E052B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108,1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</w:tcPr>
          <w:p w14:paraId="45411570" w14:textId="7CA99177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105,4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</w:tcPr>
          <w:p w14:paraId="6CE04493" w14:textId="4A88DDC7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109,3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noWrap/>
          </w:tcPr>
          <w:p w14:paraId="72B3A1E7" w14:textId="409F6335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115,3</w:t>
            </w:r>
          </w:p>
        </w:tc>
      </w:tr>
      <w:tr w:rsidR="00315F0F" w:rsidRPr="00603F3F" w14:paraId="5E9EED4F" w14:textId="77777777" w:rsidTr="00CD71AD">
        <w:trPr>
          <w:trHeight w:val="283"/>
        </w:trPr>
        <w:tc>
          <w:tcPr>
            <w:tcW w:w="1928" w:type="dxa"/>
            <w:tcBorders>
              <w:top w:val="single" w:sz="4" w:space="0" w:color="212492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C16826" w14:textId="77777777" w:rsidR="00315F0F" w:rsidRPr="0001762D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Lubelskie</w:t>
            </w:r>
          </w:p>
        </w:tc>
        <w:tc>
          <w:tcPr>
            <w:tcW w:w="257" w:type="dxa"/>
            <w:tcBorders>
              <w:top w:val="single" w:sz="4" w:space="0" w:color="212492"/>
              <w:left w:val="nil"/>
              <w:bottom w:val="nil"/>
              <w:right w:val="single" w:sz="4" w:space="0" w:color="212492"/>
            </w:tcBorders>
            <w:vAlign w:val="center"/>
          </w:tcPr>
          <w:p w14:paraId="77C56805" w14:textId="77777777" w:rsidR="00315F0F" w:rsidRPr="0001762D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a</w:t>
            </w:r>
          </w:p>
        </w:tc>
        <w:tc>
          <w:tcPr>
            <w:tcW w:w="907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6B348F6F" w14:textId="4E6EDF38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120 606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5A6F8CD5" w14:textId="67E94E2D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6 803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047ABCCC" w14:textId="660CB97B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23 016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73A9836C" w14:textId="268F460B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8 587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4923B19B" w14:textId="592CEDD1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31 424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79616C62" w14:textId="0AF96354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13 840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noWrap/>
          </w:tcPr>
          <w:p w14:paraId="2987ED14" w14:textId="4B6375DC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36 936</w:t>
            </w:r>
          </w:p>
        </w:tc>
      </w:tr>
      <w:tr w:rsidR="00315F0F" w:rsidRPr="00603F3F" w14:paraId="4D76231F" w14:textId="77777777" w:rsidTr="00CD71AD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02CFC3" w14:textId="77777777" w:rsidR="00315F0F" w:rsidRPr="0001762D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14:paraId="10E91A13" w14:textId="77777777" w:rsidR="00315F0F" w:rsidRPr="0001762D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b</w:t>
            </w:r>
          </w:p>
        </w:tc>
        <w:tc>
          <w:tcPr>
            <w:tcW w:w="907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599A0126" w14:textId="345AB156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100,0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042AFC21" w14:textId="6306688F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5,6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001731FE" w14:textId="23C9DE16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19,1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14E59300" w14:textId="16D9DF7D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7,1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4645238B" w14:textId="4E0DC734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26,1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657169FF" w14:textId="6E8078D4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11,5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noWrap/>
          </w:tcPr>
          <w:p w14:paraId="4AFC55D8" w14:textId="41ED9790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30,6</w:t>
            </w:r>
          </w:p>
        </w:tc>
      </w:tr>
      <w:tr w:rsidR="00315F0F" w:rsidRPr="00603F3F" w14:paraId="51E90C69" w14:textId="77777777" w:rsidTr="00CD71AD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212492"/>
              <w:right w:val="nil"/>
            </w:tcBorders>
            <w:noWrap/>
            <w:vAlign w:val="center"/>
          </w:tcPr>
          <w:p w14:paraId="482E4C6E" w14:textId="77777777" w:rsidR="00315F0F" w:rsidRPr="0001762D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14:paraId="3336EE94" w14:textId="77777777" w:rsidR="00315F0F" w:rsidRPr="0001762D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c</w:t>
            </w:r>
          </w:p>
        </w:tc>
        <w:tc>
          <w:tcPr>
            <w:tcW w:w="907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</w:tcPr>
          <w:p w14:paraId="5D6B7CB4" w14:textId="67459678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108,0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</w:tcPr>
          <w:p w14:paraId="7F9BF687" w14:textId="6A2FA565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94,9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</w:tcPr>
          <w:p w14:paraId="1D4DA3E3" w14:textId="48F7C680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101,0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</w:tcPr>
          <w:p w14:paraId="46950545" w14:textId="29C4AC59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109,4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</w:tcPr>
          <w:p w14:paraId="5DF7FEAF" w14:textId="24C85794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106,5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</w:tcPr>
          <w:p w14:paraId="0DF25884" w14:textId="594A0A31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109,4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noWrap/>
          </w:tcPr>
          <w:p w14:paraId="253A8ABC" w14:textId="2BA6C7DB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116,3</w:t>
            </w:r>
          </w:p>
        </w:tc>
      </w:tr>
      <w:tr w:rsidR="00315F0F" w:rsidRPr="00603F3F" w14:paraId="31456CE2" w14:textId="77777777" w:rsidTr="00CD71AD">
        <w:trPr>
          <w:trHeight w:val="283"/>
        </w:trPr>
        <w:tc>
          <w:tcPr>
            <w:tcW w:w="1928" w:type="dxa"/>
            <w:tcBorders>
              <w:top w:val="single" w:sz="4" w:space="0" w:color="212492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8E083C" w14:textId="77777777" w:rsidR="00315F0F" w:rsidRPr="0001762D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Lubuskie</w:t>
            </w:r>
          </w:p>
        </w:tc>
        <w:tc>
          <w:tcPr>
            <w:tcW w:w="257" w:type="dxa"/>
            <w:tcBorders>
              <w:top w:val="single" w:sz="4" w:space="0" w:color="212492"/>
              <w:left w:val="nil"/>
              <w:bottom w:val="nil"/>
              <w:right w:val="single" w:sz="4" w:space="0" w:color="212492"/>
            </w:tcBorders>
            <w:vAlign w:val="center"/>
          </w:tcPr>
          <w:p w14:paraId="07DEDBD0" w14:textId="77777777" w:rsidR="00315F0F" w:rsidRPr="0001762D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a</w:t>
            </w:r>
          </w:p>
        </w:tc>
        <w:tc>
          <w:tcPr>
            <w:tcW w:w="907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0BA37157" w14:textId="1E2124B3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67 841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183FC19E" w14:textId="54EA36A7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2 105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60F387EA" w14:textId="75FF1D3E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20 240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79B1FAB7" w14:textId="5F8D33FE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4 438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3BEC2F19" w14:textId="5DB90CBB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17 574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6ED7AC38" w14:textId="33EA7997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5 653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noWrap/>
          </w:tcPr>
          <w:p w14:paraId="62F6CDE3" w14:textId="61B72446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17 830</w:t>
            </w:r>
          </w:p>
        </w:tc>
      </w:tr>
      <w:tr w:rsidR="00315F0F" w:rsidRPr="00603F3F" w14:paraId="195395CE" w14:textId="77777777" w:rsidTr="00CD71AD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6EF7C3" w14:textId="77777777" w:rsidR="00315F0F" w:rsidRPr="0001762D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14:paraId="6F23CFA0" w14:textId="77777777" w:rsidR="00315F0F" w:rsidRPr="0001762D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b</w:t>
            </w:r>
          </w:p>
        </w:tc>
        <w:tc>
          <w:tcPr>
            <w:tcW w:w="907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4BE11A85" w14:textId="34A71E8F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100,0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15C341A7" w14:textId="23D97A59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3,1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7EBA5544" w14:textId="0C737E3F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29,8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4D661B59" w14:textId="462F3A9B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6,5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6133F2BB" w14:textId="124B6320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25,9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20F3E220" w14:textId="6BEC70D9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8,3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noWrap/>
          </w:tcPr>
          <w:p w14:paraId="4736B892" w14:textId="147910BF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26,3</w:t>
            </w:r>
          </w:p>
        </w:tc>
      </w:tr>
      <w:tr w:rsidR="00315F0F" w:rsidRPr="00603F3F" w14:paraId="19C0AB5D" w14:textId="77777777" w:rsidTr="00CD71AD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212492"/>
              <w:right w:val="nil"/>
            </w:tcBorders>
            <w:noWrap/>
            <w:vAlign w:val="center"/>
          </w:tcPr>
          <w:p w14:paraId="36A6AE5E" w14:textId="77777777" w:rsidR="00315F0F" w:rsidRPr="0001762D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14:paraId="337C1E45" w14:textId="77777777" w:rsidR="00315F0F" w:rsidRPr="0001762D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c</w:t>
            </w:r>
          </w:p>
        </w:tc>
        <w:tc>
          <w:tcPr>
            <w:tcW w:w="907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</w:tcPr>
          <w:p w14:paraId="3BA219E7" w14:textId="031FBD16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105,6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</w:tcPr>
          <w:p w14:paraId="54C88EC7" w14:textId="33964848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98,3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</w:tcPr>
          <w:p w14:paraId="2D1A5CA8" w14:textId="1D8FB070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94,3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</w:tcPr>
          <w:p w14:paraId="6761763D" w14:textId="70CCCF19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111,2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</w:tcPr>
          <w:p w14:paraId="210200DE" w14:textId="2225F7E8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109,4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</w:tcPr>
          <w:p w14:paraId="64E7FE0B" w14:textId="2C10168A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107,5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noWrap/>
          </w:tcPr>
          <w:p w14:paraId="3309CB15" w14:textId="521E8094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116,3</w:t>
            </w:r>
          </w:p>
        </w:tc>
      </w:tr>
      <w:tr w:rsidR="00315F0F" w:rsidRPr="00603F3F" w14:paraId="2FAC69A5" w14:textId="77777777" w:rsidTr="00CD71AD">
        <w:trPr>
          <w:trHeight w:val="283"/>
        </w:trPr>
        <w:tc>
          <w:tcPr>
            <w:tcW w:w="1928" w:type="dxa"/>
            <w:tcBorders>
              <w:top w:val="single" w:sz="4" w:space="0" w:color="212492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7AD43F" w14:textId="77777777" w:rsidR="00315F0F" w:rsidRPr="0001762D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Łódzkie</w:t>
            </w:r>
          </w:p>
        </w:tc>
        <w:tc>
          <w:tcPr>
            <w:tcW w:w="257" w:type="dxa"/>
            <w:tcBorders>
              <w:top w:val="single" w:sz="4" w:space="0" w:color="212492"/>
              <w:left w:val="nil"/>
              <w:bottom w:val="nil"/>
              <w:right w:val="single" w:sz="4" w:space="0" w:color="212492"/>
            </w:tcBorders>
            <w:vAlign w:val="center"/>
          </w:tcPr>
          <w:p w14:paraId="762D36F8" w14:textId="77777777" w:rsidR="00315F0F" w:rsidRPr="0001762D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a</w:t>
            </w:r>
          </w:p>
        </w:tc>
        <w:tc>
          <w:tcPr>
            <w:tcW w:w="907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3FA2D03D" w14:textId="2945DAC3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195 564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641B8FA5" w14:textId="58361543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7 714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1062A4D4" w14:textId="331D086B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52 206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335A2478" w14:textId="460543E0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11 673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2435E610" w14:textId="3A88F157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49 980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42C7BED1" w14:textId="2878E4CC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23 660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noWrap/>
          </w:tcPr>
          <w:p w14:paraId="03F02AF3" w14:textId="0B804856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50 331</w:t>
            </w:r>
          </w:p>
        </w:tc>
      </w:tr>
      <w:tr w:rsidR="00315F0F" w:rsidRPr="00603F3F" w14:paraId="7961F213" w14:textId="77777777" w:rsidTr="00CD71AD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5DAFB8" w14:textId="77777777" w:rsidR="00315F0F" w:rsidRPr="0001762D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14:paraId="192AD1FB" w14:textId="77777777" w:rsidR="00315F0F" w:rsidRPr="0001762D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b</w:t>
            </w:r>
          </w:p>
        </w:tc>
        <w:tc>
          <w:tcPr>
            <w:tcW w:w="907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1AC63D23" w14:textId="36AF1276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100,0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42242EF9" w14:textId="1B39FAE9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3,9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012AD656" w14:textId="442501B0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26,7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636D467B" w14:textId="5CF5DE9A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6,0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7235C116" w14:textId="7176CAC2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25,6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133D5D95" w14:textId="332C7AE1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12,1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noWrap/>
          </w:tcPr>
          <w:p w14:paraId="343BE8E2" w14:textId="6C7ACE7D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25,7</w:t>
            </w:r>
          </w:p>
        </w:tc>
      </w:tr>
      <w:tr w:rsidR="00315F0F" w:rsidRPr="00603F3F" w14:paraId="2E209B7F" w14:textId="77777777" w:rsidTr="00CD71AD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212492"/>
              <w:right w:val="nil"/>
            </w:tcBorders>
            <w:noWrap/>
            <w:vAlign w:val="center"/>
          </w:tcPr>
          <w:p w14:paraId="3D90CA26" w14:textId="77777777" w:rsidR="00315F0F" w:rsidRPr="0001762D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14:paraId="76A7E865" w14:textId="77777777" w:rsidR="00315F0F" w:rsidRPr="0001762D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c</w:t>
            </w:r>
          </w:p>
        </w:tc>
        <w:tc>
          <w:tcPr>
            <w:tcW w:w="907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</w:tcPr>
          <w:p w14:paraId="228B6DAB" w14:textId="33C107DA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104,9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</w:tcPr>
          <w:p w14:paraId="59FB0014" w14:textId="196B2251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98,0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</w:tcPr>
          <w:p w14:paraId="0D3ED9A2" w14:textId="0ED4B839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94,7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</w:tcPr>
          <w:p w14:paraId="3F2FD193" w14:textId="111583AC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105,8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</w:tcPr>
          <w:p w14:paraId="2887D74F" w14:textId="3909C487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105,6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</w:tcPr>
          <w:p w14:paraId="7E5BC28B" w14:textId="19590570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110,6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noWrap/>
          </w:tcPr>
          <w:p w14:paraId="21434E53" w14:textId="33422DD7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115,3</w:t>
            </w:r>
          </w:p>
        </w:tc>
      </w:tr>
      <w:tr w:rsidR="00315F0F" w:rsidRPr="00603F3F" w14:paraId="20AA27A6" w14:textId="77777777" w:rsidTr="00CD71AD">
        <w:trPr>
          <w:trHeight w:val="283"/>
        </w:trPr>
        <w:tc>
          <w:tcPr>
            <w:tcW w:w="1928" w:type="dxa"/>
            <w:tcBorders>
              <w:top w:val="single" w:sz="4" w:space="0" w:color="212492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FA2CB5" w14:textId="77777777" w:rsidR="00315F0F" w:rsidRPr="0001762D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Małopolskie</w:t>
            </w:r>
          </w:p>
        </w:tc>
        <w:tc>
          <w:tcPr>
            <w:tcW w:w="257" w:type="dxa"/>
            <w:tcBorders>
              <w:top w:val="single" w:sz="4" w:space="0" w:color="212492"/>
              <w:left w:val="nil"/>
              <w:bottom w:val="nil"/>
              <w:right w:val="single" w:sz="4" w:space="0" w:color="212492"/>
            </w:tcBorders>
            <w:vAlign w:val="center"/>
          </w:tcPr>
          <w:p w14:paraId="1F91DFDE" w14:textId="77777777" w:rsidR="00315F0F" w:rsidRPr="0001762D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a</w:t>
            </w:r>
          </w:p>
        </w:tc>
        <w:tc>
          <w:tcPr>
            <w:tcW w:w="907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3A45FF65" w14:textId="5678AC47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266 651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2A63A4ED" w14:textId="3FF941E2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3 221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4BBAECC4" w14:textId="2ADBDE04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52 188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5D19FEC8" w14:textId="05F68D91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23 251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495027DB" w14:textId="782970C5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78 317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2315D74D" w14:textId="4AAD4BA4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26 889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noWrap/>
          </w:tcPr>
          <w:p w14:paraId="17F1572D" w14:textId="0B444E37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82 785</w:t>
            </w:r>
          </w:p>
        </w:tc>
      </w:tr>
      <w:tr w:rsidR="00315F0F" w:rsidRPr="00603F3F" w14:paraId="66CECEE3" w14:textId="77777777" w:rsidTr="00CD71AD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BFDE07" w14:textId="77777777" w:rsidR="00315F0F" w:rsidRPr="0001762D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14:paraId="6DB57A66" w14:textId="77777777" w:rsidR="00315F0F" w:rsidRPr="0001762D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b</w:t>
            </w:r>
          </w:p>
        </w:tc>
        <w:tc>
          <w:tcPr>
            <w:tcW w:w="907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66257C4F" w14:textId="03B1BC75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100,0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471EDA36" w14:textId="5625A463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1,2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05A61898" w14:textId="5ABBFD29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19,6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500A43ED" w14:textId="0F704E97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8,7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34DCCA98" w14:textId="709D4B60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29,4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1554E77D" w14:textId="03CD7F73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10,1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noWrap/>
          </w:tcPr>
          <w:p w14:paraId="754157B6" w14:textId="5B5DEFD8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31,0</w:t>
            </w:r>
          </w:p>
        </w:tc>
      </w:tr>
      <w:tr w:rsidR="00315F0F" w:rsidRPr="00603F3F" w14:paraId="4D33A7CD" w14:textId="77777777" w:rsidTr="00CD71AD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212492"/>
              <w:right w:val="nil"/>
            </w:tcBorders>
            <w:noWrap/>
            <w:vAlign w:val="center"/>
            <w:hideMark/>
          </w:tcPr>
          <w:p w14:paraId="26E3B85A" w14:textId="77777777" w:rsidR="00315F0F" w:rsidRPr="0001762D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14:paraId="09241F07" w14:textId="77777777" w:rsidR="00315F0F" w:rsidRPr="0001762D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c</w:t>
            </w:r>
          </w:p>
        </w:tc>
        <w:tc>
          <w:tcPr>
            <w:tcW w:w="907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</w:tcPr>
          <w:p w14:paraId="49C70A36" w14:textId="18E41D8C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107,1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</w:tcPr>
          <w:p w14:paraId="73DF9C12" w14:textId="0CAAFB8F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112,9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</w:tcPr>
          <w:p w14:paraId="6473524D" w14:textId="77FD6505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94,5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</w:tcPr>
          <w:p w14:paraId="3729463D" w14:textId="1F915D57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109,9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</w:tcPr>
          <w:p w14:paraId="45786C13" w14:textId="42CCCA9A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108,7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</w:tcPr>
          <w:p w14:paraId="37D6ED8B" w14:textId="289469B3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107,1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noWrap/>
          </w:tcPr>
          <w:p w14:paraId="4B63C2C4" w14:textId="1DB2CB49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114,0</w:t>
            </w:r>
          </w:p>
        </w:tc>
      </w:tr>
      <w:tr w:rsidR="00315F0F" w:rsidRPr="00603F3F" w14:paraId="45DEB331" w14:textId="77777777" w:rsidTr="00CD71AD">
        <w:trPr>
          <w:trHeight w:val="283"/>
        </w:trPr>
        <w:tc>
          <w:tcPr>
            <w:tcW w:w="1928" w:type="dxa"/>
            <w:tcBorders>
              <w:top w:val="single" w:sz="4" w:space="0" w:color="212492"/>
              <w:left w:val="nil"/>
              <w:bottom w:val="nil"/>
              <w:right w:val="nil"/>
            </w:tcBorders>
            <w:noWrap/>
            <w:vAlign w:val="center"/>
          </w:tcPr>
          <w:p w14:paraId="51B95211" w14:textId="77777777" w:rsidR="00315F0F" w:rsidRPr="0001762D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Mazowiecki regionalny</w:t>
            </w:r>
          </w:p>
        </w:tc>
        <w:tc>
          <w:tcPr>
            <w:tcW w:w="257" w:type="dxa"/>
            <w:tcBorders>
              <w:top w:val="single" w:sz="4" w:space="0" w:color="212492"/>
              <w:left w:val="nil"/>
              <w:bottom w:val="nil"/>
              <w:right w:val="single" w:sz="4" w:space="0" w:color="212492"/>
            </w:tcBorders>
            <w:vAlign w:val="center"/>
          </w:tcPr>
          <w:p w14:paraId="4D8E33E9" w14:textId="77777777" w:rsidR="00315F0F" w:rsidRPr="0001762D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a</w:t>
            </w:r>
          </w:p>
        </w:tc>
        <w:tc>
          <w:tcPr>
            <w:tcW w:w="907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636A5466" w14:textId="3C46F648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175 577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0134B655" w14:textId="3650654F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17 047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5E439638" w14:textId="77D87D94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58 021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61E6DD27" w14:textId="5DCE1227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13 151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70BEFB4E" w14:textId="71737236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39 340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69BBCCE1" w14:textId="6F7B8D8E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12 248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noWrap/>
          </w:tcPr>
          <w:p w14:paraId="64AFC328" w14:textId="7C35BA4E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35 769</w:t>
            </w:r>
          </w:p>
        </w:tc>
      </w:tr>
      <w:tr w:rsidR="00315F0F" w:rsidRPr="00603F3F" w14:paraId="3E13211D" w14:textId="77777777" w:rsidTr="00CD71AD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8D3A97" w14:textId="77777777" w:rsidR="00315F0F" w:rsidRPr="0001762D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14:paraId="440D79E3" w14:textId="77777777" w:rsidR="00315F0F" w:rsidRPr="0001762D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b</w:t>
            </w:r>
          </w:p>
        </w:tc>
        <w:tc>
          <w:tcPr>
            <w:tcW w:w="907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5409DACC" w14:textId="1039A23C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100,0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191B9C14" w14:textId="504A02EC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9,7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533F682E" w14:textId="51073352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33,0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428CA066" w14:textId="2D2538E0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7,5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27F25447" w14:textId="0F7F7388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22,4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1697FEDD" w14:textId="70A74D50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7,0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noWrap/>
          </w:tcPr>
          <w:p w14:paraId="60191A4F" w14:textId="0FF96264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20,4</w:t>
            </w:r>
          </w:p>
        </w:tc>
      </w:tr>
      <w:tr w:rsidR="00315F0F" w:rsidRPr="00603F3F" w14:paraId="4C99F252" w14:textId="77777777" w:rsidTr="00CD71AD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212492"/>
              <w:right w:val="nil"/>
            </w:tcBorders>
            <w:noWrap/>
            <w:vAlign w:val="center"/>
          </w:tcPr>
          <w:p w14:paraId="7EEA3C42" w14:textId="77777777" w:rsidR="00315F0F" w:rsidRPr="0001762D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14:paraId="7B16B14D" w14:textId="77777777" w:rsidR="00315F0F" w:rsidRPr="0001762D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c</w:t>
            </w:r>
          </w:p>
        </w:tc>
        <w:tc>
          <w:tcPr>
            <w:tcW w:w="907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</w:tcPr>
          <w:p w14:paraId="309CC498" w14:textId="57BDC599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104,7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</w:tcPr>
          <w:p w14:paraId="092ECB2C" w14:textId="448F056F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97,1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</w:tcPr>
          <w:p w14:paraId="63350331" w14:textId="7C860668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97,2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</w:tcPr>
          <w:p w14:paraId="03C84F16" w14:textId="64EB25D3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107,9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</w:tcPr>
          <w:p w14:paraId="368EC221" w14:textId="0AA0038E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108,4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</w:tcPr>
          <w:p w14:paraId="1DBA3C3D" w14:textId="38D05DFE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109,8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noWrap/>
          </w:tcPr>
          <w:p w14:paraId="0CA5B83F" w14:textId="5F0F8B63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116,2</w:t>
            </w:r>
          </w:p>
        </w:tc>
      </w:tr>
      <w:tr w:rsidR="00315F0F" w:rsidRPr="00603F3F" w14:paraId="3FB25D07" w14:textId="77777777" w:rsidTr="00CD71AD">
        <w:trPr>
          <w:trHeight w:val="283"/>
        </w:trPr>
        <w:tc>
          <w:tcPr>
            <w:tcW w:w="1928" w:type="dxa"/>
            <w:tcBorders>
              <w:top w:val="single" w:sz="4" w:space="0" w:color="212492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F21EC9" w14:textId="77777777" w:rsidR="00315F0F" w:rsidRPr="0001762D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Opolskie</w:t>
            </w:r>
          </w:p>
        </w:tc>
        <w:tc>
          <w:tcPr>
            <w:tcW w:w="257" w:type="dxa"/>
            <w:tcBorders>
              <w:top w:val="single" w:sz="4" w:space="0" w:color="212492"/>
              <w:left w:val="nil"/>
              <w:bottom w:val="nil"/>
              <w:right w:val="single" w:sz="4" w:space="0" w:color="212492"/>
            </w:tcBorders>
            <w:vAlign w:val="center"/>
          </w:tcPr>
          <w:p w14:paraId="0B93ED8C" w14:textId="77777777" w:rsidR="00315F0F" w:rsidRPr="0001762D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a</w:t>
            </w:r>
          </w:p>
        </w:tc>
        <w:tc>
          <w:tcPr>
            <w:tcW w:w="907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450CD63F" w14:textId="62EA7C4A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63 429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1884062E" w14:textId="4F07B583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2 088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1BEDDDA4" w14:textId="126C8788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18 892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0F5CA8A2" w14:textId="2EC6F5E1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5 252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70BE1056" w14:textId="4A2CE626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13 882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4685AA01" w14:textId="2DA12B7A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5 170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noWrap/>
          </w:tcPr>
          <w:p w14:paraId="10D7BE76" w14:textId="79C952CA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18 144</w:t>
            </w:r>
          </w:p>
        </w:tc>
      </w:tr>
      <w:tr w:rsidR="00315F0F" w:rsidRPr="00603F3F" w14:paraId="1972F660" w14:textId="77777777" w:rsidTr="00CD71AD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A7BD2B" w14:textId="77777777" w:rsidR="00315F0F" w:rsidRPr="0001762D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14:paraId="1610FC7B" w14:textId="77777777" w:rsidR="00315F0F" w:rsidRPr="0001762D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b</w:t>
            </w:r>
          </w:p>
        </w:tc>
        <w:tc>
          <w:tcPr>
            <w:tcW w:w="907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24B2B6B4" w14:textId="50EEEAB1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100,0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7717DDD2" w14:textId="567BDF4A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3,3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69A5B799" w14:textId="3F2E718C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29,8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15816198" w14:textId="3090D8E8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8,3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1F89C51C" w14:textId="443789A0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21,9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035B8231" w14:textId="36A6C1C4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8,2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noWrap/>
          </w:tcPr>
          <w:p w14:paraId="689E3C0F" w14:textId="3E5D62AC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28,6</w:t>
            </w:r>
          </w:p>
        </w:tc>
      </w:tr>
      <w:tr w:rsidR="00315F0F" w:rsidRPr="00603F3F" w14:paraId="187A1C7F" w14:textId="77777777" w:rsidTr="00CD71AD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212492"/>
              <w:right w:val="nil"/>
            </w:tcBorders>
            <w:noWrap/>
            <w:vAlign w:val="center"/>
          </w:tcPr>
          <w:p w14:paraId="6A627C11" w14:textId="77777777" w:rsidR="00315F0F" w:rsidRPr="0001762D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14:paraId="5F3E850C" w14:textId="77777777" w:rsidR="00315F0F" w:rsidRPr="0001762D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c</w:t>
            </w:r>
          </w:p>
        </w:tc>
        <w:tc>
          <w:tcPr>
            <w:tcW w:w="907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</w:tcPr>
          <w:p w14:paraId="7C82F446" w14:textId="3CAF7B41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105,2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</w:tcPr>
          <w:p w14:paraId="46E2163E" w14:textId="42E6BDBF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96,0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</w:tcPr>
          <w:p w14:paraId="6A7C2941" w14:textId="05E99012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98,0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</w:tcPr>
          <w:p w14:paraId="38478F8F" w14:textId="3F21EA9B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108,3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</w:tcPr>
          <w:p w14:paraId="2C5B3ED6" w14:textId="01779947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104,3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</w:tcPr>
          <w:p w14:paraId="43866212" w14:textId="01EDB50A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104,8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noWrap/>
          </w:tcPr>
          <w:p w14:paraId="156D2D93" w14:textId="170A139E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115,5</w:t>
            </w:r>
          </w:p>
        </w:tc>
      </w:tr>
      <w:tr w:rsidR="00315F0F" w:rsidRPr="00603F3F" w14:paraId="0351C123" w14:textId="77777777" w:rsidTr="00CD71AD">
        <w:trPr>
          <w:trHeight w:val="283"/>
        </w:trPr>
        <w:tc>
          <w:tcPr>
            <w:tcW w:w="1928" w:type="dxa"/>
            <w:tcBorders>
              <w:top w:val="single" w:sz="4" w:space="0" w:color="212492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A4018A" w14:textId="77777777" w:rsidR="00315F0F" w:rsidRPr="0001762D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Podkarpackie</w:t>
            </w:r>
          </w:p>
        </w:tc>
        <w:tc>
          <w:tcPr>
            <w:tcW w:w="257" w:type="dxa"/>
            <w:tcBorders>
              <w:top w:val="single" w:sz="4" w:space="0" w:color="212492"/>
              <w:left w:val="nil"/>
              <w:bottom w:val="nil"/>
              <w:right w:val="single" w:sz="4" w:space="0" w:color="212492"/>
            </w:tcBorders>
            <w:vAlign w:val="center"/>
          </w:tcPr>
          <w:p w14:paraId="71DBD6F5" w14:textId="77777777" w:rsidR="00315F0F" w:rsidRPr="0001762D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a</w:t>
            </w:r>
          </w:p>
        </w:tc>
        <w:tc>
          <w:tcPr>
            <w:tcW w:w="907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19D26E51" w14:textId="13ABD5FF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125 012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38DECFE6" w14:textId="4482E8B1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1 874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56DA866A" w14:textId="56269BFA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36 952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186384E0" w14:textId="3F92D67A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9 391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3CED3C39" w14:textId="12E3FD7B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30 601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742C2F0B" w14:textId="7F136BBC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11 281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noWrap/>
          </w:tcPr>
          <w:p w14:paraId="5E15BF1E" w14:textId="05D84AE4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34 912</w:t>
            </w:r>
          </w:p>
        </w:tc>
      </w:tr>
      <w:tr w:rsidR="00315F0F" w:rsidRPr="00603F3F" w14:paraId="6BD31A30" w14:textId="77777777" w:rsidTr="00CD71AD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6B0A05" w14:textId="77777777" w:rsidR="00315F0F" w:rsidRPr="0001762D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14:paraId="0F6C4567" w14:textId="77777777" w:rsidR="00315F0F" w:rsidRPr="0001762D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b</w:t>
            </w:r>
          </w:p>
        </w:tc>
        <w:tc>
          <w:tcPr>
            <w:tcW w:w="907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47AF33E5" w14:textId="6A98ACBD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100,0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2766A9DD" w14:textId="57AAEC4B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1,5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288F5CAD" w14:textId="211F73DB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29,6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1EE32713" w14:textId="43104564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7,5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0B5ECFA9" w14:textId="39F08236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24,5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4F512C02" w14:textId="169E1838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9,0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noWrap/>
          </w:tcPr>
          <w:p w14:paraId="7812299B" w14:textId="73C54C38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27,9</w:t>
            </w:r>
          </w:p>
        </w:tc>
      </w:tr>
      <w:tr w:rsidR="00315F0F" w:rsidRPr="00603F3F" w14:paraId="110BC6EF" w14:textId="77777777" w:rsidTr="00CD71AD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001D77"/>
              <w:right w:val="nil"/>
            </w:tcBorders>
            <w:noWrap/>
            <w:vAlign w:val="center"/>
          </w:tcPr>
          <w:p w14:paraId="1CA09F72" w14:textId="77777777" w:rsidR="00315F0F" w:rsidRPr="0001762D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001D77"/>
              <w:right w:val="single" w:sz="4" w:space="0" w:color="212492"/>
            </w:tcBorders>
            <w:vAlign w:val="center"/>
          </w:tcPr>
          <w:p w14:paraId="5911A391" w14:textId="77777777" w:rsidR="00315F0F" w:rsidRPr="0001762D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c</w:t>
            </w:r>
          </w:p>
        </w:tc>
        <w:tc>
          <w:tcPr>
            <w:tcW w:w="907" w:type="dxa"/>
            <w:tcBorders>
              <w:top w:val="nil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noWrap/>
          </w:tcPr>
          <w:p w14:paraId="14BCD2A3" w14:textId="5FD562D9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107,1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noWrap/>
          </w:tcPr>
          <w:p w14:paraId="2AE96C57" w14:textId="20340539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105,8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noWrap/>
          </w:tcPr>
          <w:p w14:paraId="57EE1720" w14:textId="06657A48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98,5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noWrap/>
          </w:tcPr>
          <w:p w14:paraId="63FA1870" w14:textId="66E0412D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111,3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noWrap/>
          </w:tcPr>
          <w:p w14:paraId="0C887D86" w14:textId="311CA9BA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106,8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noWrap/>
          </w:tcPr>
          <w:p w14:paraId="6B442251" w14:textId="5410AEE7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108,2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001D77"/>
              <w:right w:val="nil"/>
            </w:tcBorders>
            <w:noWrap/>
          </w:tcPr>
          <w:p w14:paraId="2FE576D0" w14:textId="2A16C35C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116,5</w:t>
            </w:r>
          </w:p>
        </w:tc>
      </w:tr>
      <w:tr w:rsidR="00315F0F" w:rsidRPr="00603F3F" w14:paraId="194E36C0" w14:textId="77777777" w:rsidTr="00CD71AD">
        <w:trPr>
          <w:trHeight w:val="283"/>
        </w:trPr>
        <w:tc>
          <w:tcPr>
            <w:tcW w:w="1928" w:type="dxa"/>
            <w:tcBorders>
              <w:top w:val="single" w:sz="4" w:space="0" w:color="001D77"/>
              <w:left w:val="nil"/>
              <w:bottom w:val="nil"/>
              <w:right w:val="nil"/>
            </w:tcBorders>
            <w:noWrap/>
            <w:vAlign w:val="center"/>
          </w:tcPr>
          <w:p w14:paraId="0BDB693D" w14:textId="77777777" w:rsidR="00315F0F" w:rsidRPr="0001762D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Podlaskie</w:t>
            </w:r>
          </w:p>
        </w:tc>
        <w:tc>
          <w:tcPr>
            <w:tcW w:w="257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7B60F54A" w14:textId="77777777" w:rsidR="00315F0F" w:rsidRPr="0001762D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a</w:t>
            </w:r>
          </w:p>
        </w:tc>
        <w:tc>
          <w:tcPr>
            <w:tcW w:w="907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51AF178F" w14:textId="39E126A8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315F0F">
              <w:rPr>
                <w:sz w:val="17"/>
                <w:szCs w:val="17"/>
              </w:rPr>
              <w:t>73 263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4527B692" w14:textId="21F0BE19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315F0F">
              <w:rPr>
                <w:sz w:val="17"/>
                <w:szCs w:val="17"/>
              </w:rPr>
              <w:t>5 396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noWrap/>
          </w:tcPr>
          <w:p w14:paraId="1F93CEEA" w14:textId="0A26E004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315F0F">
              <w:rPr>
                <w:sz w:val="17"/>
                <w:szCs w:val="17"/>
              </w:rPr>
              <w:t>15 346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0475B29D" w14:textId="33080595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315F0F">
              <w:rPr>
                <w:sz w:val="17"/>
                <w:szCs w:val="17"/>
              </w:rPr>
              <w:t>5 584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3251EF14" w14:textId="688FF729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315F0F">
              <w:rPr>
                <w:sz w:val="17"/>
                <w:szCs w:val="17"/>
              </w:rPr>
              <w:t>19 292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0C4D9508" w14:textId="6F2FA711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315F0F">
              <w:rPr>
                <w:sz w:val="17"/>
                <w:szCs w:val="17"/>
              </w:rPr>
              <w:t>6 799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noWrap/>
          </w:tcPr>
          <w:p w14:paraId="175B0151" w14:textId="52DF4EBE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315F0F">
              <w:rPr>
                <w:sz w:val="17"/>
                <w:szCs w:val="17"/>
              </w:rPr>
              <w:t>20 846</w:t>
            </w:r>
          </w:p>
        </w:tc>
      </w:tr>
      <w:tr w:rsidR="00315F0F" w:rsidRPr="00603F3F" w14:paraId="194EE3C0" w14:textId="77777777" w:rsidTr="00CD71AD">
        <w:trPr>
          <w:trHeight w:val="283"/>
        </w:trPr>
        <w:tc>
          <w:tcPr>
            <w:tcW w:w="1928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689731AC" w14:textId="77777777" w:rsidR="00315F0F" w:rsidRPr="0001762D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right w:val="single" w:sz="4" w:space="0" w:color="001D77"/>
            </w:tcBorders>
            <w:vAlign w:val="center"/>
          </w:tcPr>
          <w:p w14:paraId="0B599018" w14:textId="77777777" w:rsidR="00315F0F" w:rsidRPr="0001762D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b</w:t>
            </w:r>
          </w:p>
        </w:tc>
        <w:tc>
          <w:tcPr>
            <w:tcW w:w="907" w:type="dxa"/>
            <w:tcBorders>
              <w:top w:val="nil"/>
              <w:left w:val="single" w:sz="4" w:space="0" w:color="001D77"/>
              <w:right w:val="single" w:sz="4" w:space="0" w:color="001D77"/>
            </w:tcBorders>
            <w:noWrap/>
          </w:tcPr>
          <w:p w14:paraId="05F99ED2" w14:textId="3C2A0DBE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315F0F">
              <w:rPr>
                <w:sz w:val="17"/>
                <w:szCs w:val="17"/>
              </w:rPr>
              <w:t>100,0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right w:val="single" w:sz="4" w:space="0" w:color="001D77"/>
            </w:tcBorders>
            <w:noWrap/>
          </w:tcPr>
          <w:p w14:paraId="544E974F" w14:textId="141CEFF0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315F0F">
              <w:rPr>
                <w:sz w:val="17"/>
                <w:szCs w:val="17"/>
              </w:rPr>
              <w:t>7,4</w:t>
            </w:r>
          </w:p>
        </w:tc>
        <w:tc>
          <w:tcPr>
            <w:tcW w:w="850" w:type="dxa"/>
            <w:tcBorders>
              <w:left w:val="single" w:sz="4" w:space="0" w:color="001D77"/>
              <w:right w:val="single" w:sz="4" w:space="0" w:color="001D77"/>
            </w:tcBorders>
            <w:noWrap/>
          </w:tcPr>
          <w:p w14:paraId="660F944E" w14:textId="2F6B3B36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315F0F">
              <w:rPr>
                <w:sz w:val="17"/>
                <w:szCs w:val="17"/>
              </w:rPr>
              <w:t>20,9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right w:val="single" w:sz="4" w:space="0" w:color="001D77"/>
            </w:tcBorders>
            <w:noWrap/>
          </w:tcPr>
          <w:p w14:paraId="7EB94FAC" w14:textId="787C9775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315F0F">
              <w:rPr>
                <w:sz w:val="17"/>
                <w:szCs w:val="17"/>
              </w:rPr>
              <w:t>7,6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right w:val="single" w:sz="4" w:space="0" w:color="001D77"/>
            </w:tcBorders>
            <w:noWrap/>
          </w:tcPr>
          <w:p w14:paraId="2632636F" w14:textId="3A331A4B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315F0F">
              <w:rPr>
                <w:sz w:val="17"/>
                <w:szCs w:val="17"/>
              </w:rPr>
              <w:t>26,3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right w:val="single" w:sz="4" w:space="0" w:color="001D77"/>
            </w:tcBorders>
            <w:noWrap/>
          </w:tcPr>
          <w:p w14:paraId="761D6D2A" w14:textId="58F07E23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315F0F">
              <w:rPr>
                <w:sz w:val="17"/>
                <w:szCs w:val="17"/>
              </w:rPr>
              <w:t>9,3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right w:val="nil"/>
            </w:tcBorders>
            <w:noWrap/>
          </w:tcPr>
          <w:p w14:paraId="61F1EE46" w14:textId="056E1021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315F0F">
              <w:rPr>
                <w:sz w:val="17"/>
                <w:szCs w:val="17"/>
              </w:rPr>
              <w:t>28,5</w:t>
            </w:r>
          </w:p>
        </w:tc>
      </w:tr>
      <w:tr w:rsidR="00315F0F" w:rsidRPr="00603F3F" w14:paraId="48D4B866" w14:textId="77777777" w:rsidTr="00CD71AD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001381"/>
              <w:right w:val="nil"/>
            </w:tcBorders>
            <w:noWrap/>
            <w:vAlign w:val="center"/>
          </w:tcPr>
          <w:p w14:paraId="0283FAF2" w14:textId="77777777" w:rsidR="00315F0F" w:rsidRPr="0001762D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001381"/>
              <w:right w:val="single" w:sz="4" w:space="0" w:color="001D77"/>
            </w:tcBorders>
            <w:vAlign w:val="center"/>
          </w:tcPr>
          <w:p w14:paraId="1C3EC040" w14:textId="77777777" w:rsidR="00315F0F" w:rsidRPr="0001762D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c</w:t>
            </w:r>
          </w:p>
        </w:tc>
        <w:tc>
          <w:tcPr>
            <w:tcW w:w="907" w:type="dxa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noWrap/>
          </w:tcPr>
          <w:p w14:paraId="2E6222C8" w14:textId="06AA2C1A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315F0F">
              <w:rPr>
                <w:sz w:val="17"/>
                <w:szCs w:val="17"/>
              </w:rPr>
              <w:t>105,7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noWrap/>
          </w:tcPr>
          <w:p w14:paraId="05DD20BC" w14:textId="1841DA86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315F0F">
              <w:rPr>
                <w:sz w:val="17"/>
                <w:szCs w:val="17"/>
              </w:rPr>
              <w:t>91,8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noWrap/>
          </w:tcPr>
          <w:p w14:paraId="0F3D8A1E" w14:textId="22B9490F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315F0F">
              <w:rPr>
                <w:sz w:val="17"/>
                <w:szCs w:val="17"/>
              </w:rPr>
              <w:t>97,4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noWrap/>
          </w:tcPr>
          <w:p w14:paraId="46E84EC1" w14:textId="30D4C3A3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315F0F">
              <w:rPr>
                <w:sz w:val="17"/>
                <w:szCs w:val="17"/>
              </w:rPr>
              <w:t>111,4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noWrap/>
          </w:tcPr>
          <w:p w14:paraId="5922223F" w14:textId="654511FE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315F0F">
              <w:rPr>
                <w:sz w:val="17"/>
                <w:szCs w:val="17"/>
              </w:rPr>
              <w:t>104,2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noWrap/>
          </w:tcPr>
          <w:p w14:paraId="0D88A674" w14:textId="3E831DA2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315F0F">
              <w:rPr>
                <w:sz w:val="17"/>
                <w:szCs w:val="17"/>
              </w:rPr>
              <w:t>108,0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single" w:sz="4" w:space="0" w:color="001381"/>
              <w:right w:val="nil"/>
            </w:tcBorders>
            <w:noWrap/>
          </w:tcPr>
          <w:p w14:paraId="4E666244" w14:textId="7F6B3536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315F0F">
              <w:rPr>
                <w:sz w:val="17"/>
                <w:szCs w:val="17"/>
              </w:rPr>
              <w:t>116,6</w:t>
            </w:r>
          </w:p>
        </w:tc>
      </w:tr>
      <w:tr w:rsidR="00315F0F" w:rsidRPr="00603F3F" w14:paraId="37B9DB7A" w14:textId="77777777" w:rsidTr="00CD71AD">
        <w:trPr>
          <w:trHeight w:val="283"/>
        </w:trPr>
        <w:tc>
          <w:tcPr>
            <w:tcW w:w="1928" w:type="dxa"/>
            <w:tcBorders>
              <w:top w:val="single" w:sz="4" w:space="0" w:color="001381"/>
              <w:left w:val="nil"/>
              <w:bottom w:val="nil"/>
              <w:right w:val="nil"/>
            </w:tcBorders>
            <w:noWrap/>
          </w:tcPr>
          <w:p w14:paraId="23B2F7E6" w14:textId="77777777" w:rsidR="00315F0F" w:rsidRPr="0001762D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D75EE5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257" w:type="dxa"/>
            <w:tcBorders>
              <w:top w:val="single" w:sz="4" w:space="0" w:color="001381"/>
              <w:left w:val="nil"/>
              <w:bottom w:val="nil"/>
              <w:right w:val="single" w:sz="4" w:space="0" w:color="001D77"/>
            </w:tcBorders>
          </w:tcPr>
          <w:p w14:paraId="23DCFA0A" w14:textId="77777777" w:rsidR="00315F0F" w:rsidRPr="0001762D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D75EE5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a</w:t>
            </w:r>
          </w:p>
        </w:tc>
        <w:tc>
          <w:tcPr>
            <w:tcW w:w="907" w:type="dxa"/>
            <w:tcBorders>
              <w:top w:val="single" w:sz="4" w:space="0" w:color="001381"/>
              <w:left w:val="nil"/>
              <w:bottom w:val="nil"/>
              <w:right w:val="single" w:sz="4" w:space="0" w:color="001D77"/>
            </w:tcBorders>
            <w:noWrap/>
          </w:tcPr>
          <w:p w14:paraId="6F71100C" w14:textId="4CECA04C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196 266</w:t>
            </w:r>
          </w:p>
        </w:tc>
        <w:tc>
          <w:tcPr>
            <w:tcW w:w="850" w:type="dxa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5F8181F6" w14:textId="05A72226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4 450</w:t>
            </w:r>
          </w:p>
        </w:tc>
        <w:tc>
          <w:tcPr>
            <w:tcW w:w="850" w:type="dxa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06639FE6" w14:textId="5ECD16AE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49 797</w:t>
            </w:r>
          </w:p>
        </w:tc>
        <w:tc>
          <w:tcPr>
            <w:tcW w:w="850" w:type="dxa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36F9F2C0" w14:textId="02ECD4A8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15 949</w:t>
            </w:r>
          </w:p>
        </w:tc>
        <w:tc>
          <w:tcPr>
            <w:tcW w:w="850" w:type="dxa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2DE2926F" w14:textId="661DB1F8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55 915</w:t>
            </w:r>
          </w:p>
        </w:tc>
        <w:tc>
          <w:tcPr>
            <w:tcW w:w="850" w:type="dxa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68186844" w14:textId="15345FAD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19 461</w:t>
            </w:r>
          </w:p>
        </w:tc>
        <w:tc>
          <w:tcPr>
            <w:tcW w:w="850" w:type="dxa"/>
            <w:tcBorders>
              <w:top w:val="single" w:sz="4" w:space="0" w:color="001381"/>
              <w:left w:val="single" w:sz="4" w:space="0" w:color="001D77"/>
              <w:bottom w:val="nil"/>
              <w:right w:val="nil"/>
            </w:tcBorders>
            <w:noWrap/>
          </w:tcPr>
          <w:p w14:paraId="0B64DE89" w14:textId="63D2A7F4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50 694</w:t>
            </w:r>
          </w:p>
        </w:tc>
      </w:tr>
      <w:tr w:rsidR="00315F0F" w:rsidRPr="00603F3F" w14:paraId="1FBD554E" w14:textId="77777777" w:rsidTr="00CD71AD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25A984" w14:textId="77777777" w:rsidR="00315F0F" w:rsidRPr="0001762D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001D77"/>
            </w:tcBorders>
          </w:tcPr>
          <w:p w14:paraId="6FE510C1" w14:textId="77777777" w:rsidR="00315F0F" w:rsidRPr="0001762D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D75EE5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b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4" w:space="0" w:color="001D77"/>
            </w:tcBorders>
            <w:noWrap/>
          </w:tcPr>
          <w:p w14:paraId="41C0BA38" w14:textId="53B21C7F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100,0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19B4C4CC" w14:textId="4CD608CA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2,3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46EE8067" w14:textId="33058815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25,4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46C0D565" w14:textId="6C7CB8C8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8,1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6EC765B2" w14:textId="610B7FF3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28,5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72954DFB" w14:textId="3BA7DDC5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9,9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nil"/>
              <w:right w:val="nil"/>
            </w:tcBorders>
            <w:noWrap/>
          </w:tcPr>
          <w:p w14:paraId="64DD7ACF" w14:textId="6A7F5BBD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25,8</w:t>
            </w:r>
          </w:p>
        </w:tc>
      </w:tr>
      <w:tr w:rsidR="00315F0F" w:rsidRPr="00603F3F" w14:paraId="5B197D1D" w14:textId="77777777" w:rsidTr="00CD71AD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D7E5FB6" w14:textId="77777777" w:rsidR="00315F0F" w:rsidRPr="0001762D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001D77"/>
            </w:tcBorders>
          </w:tcPr>
          <w:p w14:paraId="342AA2CF" w14:textId="77777777" w:rsidR="00315F0F" w:rsidRPr="0001762D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D75EE5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c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4" w:space="0" w:color="001D77"/>
            </w:tcBorders>
            <w:noWrap/>
          </w:tcPr>
          <w:p w14:paraId="62B4A2EF" w14:textId="1FE7025F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106,1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46DB8C75" w14:textId="0C58692D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100,2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6FA831FA" w14:textId="2516CA1D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97,1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22923CFB" w14:textId="2548BE7F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108,1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5F3A3815" w14:textId="6D28B825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106,7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578661BB" w14:textId="3D858C00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109,2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nil"/>
              <w:right w:val="nil"/>
            </w:tcBorders>
            <w:noWrap/>
          </w:tcPr>
          <w:p w14:paraId="5960368C" w14:textId="30B7F11E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114,4</w:t>
            </w:r>
          </w:p>
        </w:tc>
      </w:tr>
    </w:tbl>
    <w:p w14:paraId="043C0C02" w14:textId="68D39B20" w:rsidR="00C60783" w:rsidRDefault="00C60783" w:rsidP="00C60783">
      <w:pPr>
        <w:spacing w:before="60" w:after="60" w:line="288" w:lineRule="auto"/>
        <w:rPr>
          <w:shd w:val="clear" w:color="auto" w:fill="FFFFFF"/>
        </w:rPr>
      </w:pPr>
    </w:p>
    <w:p w14:paraId="18F30A32" w14:textId="78E639C5" w:rsidR="006024B9" w:rsidRDefault="006024B9" w:rsidP="00C60783">
      <w:pPr>
        <w:spacing w:before="60" w:after="60" w:line="288" w:lineRule="auto"/>
        <w:rPr>
          <w:shd w:val="clear" w:color="auto" w:fill="FFFFFF"/>
        </w:rPr>
      </w:pPr>
    </w:p>
    <w:p w14:paraId="3343281D" w14:textId="3266A997" w:rsidR="006024B9" w:rsidRDefault="006024B9" w:rsidP="00C60783">
      <w:pPr>
        <w:spacing w:before="60" w:after="60" w:line="288" w:lineRule="auto"/>
        <w:rPr>
          <w:shd w:val="clear" w:color="auto" w:fill="FFFFFF"/>
        </w:rPr>
      </w:pPr>
    </w:p>
    <w:p w14:paraId="30191ABE" w14:textId="79024EEF" w:rsidR="006024B9" w:rsidRDefault="006024B9" w:rsidP="006024B9">
      <w:pPr>
        <w:rPr>
          <w:b/>
          <w:szCs w:val="19"/>
          <w:shd w:val="clear" w:color="auto" w:fill="FFFFFF"/>
        </w:rPr>
      </w:pPr>
      <w:r w:rsidRPr="0022632F">
        <w:rPr>
          <w:b/>
          <w:szCs w:val="19"/>
          <w:shd w:val="clear" w:color="auto" w:fill="FFFFFF"/>
        </w:rPr>
        <w:lastRenderedPageBreak/>
        <w:t>Tablica 2. Wartość dodana brutto według rodzajów działalności i regionów w 202</w:t>
      </w:r>
      <w:r w:rsidR="00315F0F">
        <w:rPr>
          <w:b/>
          <w:szCs w:val="19"/>
          <w:shd w:val="clear" w:color="auto" w:fill="FFFFFF"/>
        </w:rPr>
        <w:t>4</w:t>
      </w:r>
      <w:r w:rsidRPr="0022632F">
        <w:rPr>
          <w:b/>
          <w:szCs w:val="19"/>
          <w:shd w:val="clear" w:color="auto" w:fill="FFFFFF"/>
        </w:rPr>
        <w:t xml:space="preserve"> r. (dok.)</w:t>
      </w:r>
    </w:p>
    <w:tbl>
      <w:tblPr>
        <w:tblpPr w:leftFromText="141" w:rightFromText="141" w:vertAnchor="text" w:tblpY="1"/>
        <w:tblOverlap w:val="never"/>
        <w:tblW w:w="819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2. Wartość dodana brutto według rodzajów działalności i regionów w 2024 r. (dok.)"/>
      </w:tblPr>
      <w:tblGrid>
        <w:gridCol w:w="1932"/>
        <w:gridCol w:w="279"/>
        <w:gridCol w:w="909"/>
        <w:gridCol w:w="850"/>
        <w:gridCol w:w="849"/>
        <w:gridCol w:w="849"/>
        <w:gridCol w:w="849"/>
        <w:gridCol w:w="849"/>
        <w:gridCol w:w="827"/>
      </w:tblGrid>
      <w:tr w:rsidR="006024B9" w:rsidRPr="00603F3F" w14:paraId="752C043A" w14:textId="77777777" w:rsidTr="006024B9">
        <w:trPr>
          <w:cantSplit/>
          <w:trHeight w:val="3175"/>
        </w:trPr>
        <w:tc>
          <w:tcPr>
            <w:tcW w:w="1349" w:type="pct"/>
            <w:gridSpan w:val="2"/>
            <w:tcBorders>
              <w:top w:val="single" w:sz="4" w:space="0" w:color="001381"/>
              <w:left w:val="nil"/>
              <w:bottom w:val="single" w:sz="4" w:space="0" w:color="001D77"/>
              <w:right w:val="single" w:sz="4" w:space="0" w:color="001D77"/>
            </w:tcBorders>
            <w:noWrap/>
            <w:vAlign w:val="center"/>
          </w:tcPr>
          <w:p w14:paraId="1EBCD4F7" w14:textId="77777777" w:rsidR="006024B9" w:rsidRPr="0001762D" w:rsidRDefault="006024B9" w:rsidP="006024B9">
            <w:pPr>
              <w:tabs>
                <w:tab w:val="right" w:leader="dot" w:pos="4139"/>
              </w:tabs>
              <w:spacing w:before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REGIONY</w:t>
            </w:r>
          </w:p>
          <w:p w14:paraId="4D42DC2D" w14:textId="77777777" w:rsidR="006024B9" w:rsidRPr="0001762D" w:rsidRDefault="006024B9" w:rsidP="006024B9">
            <w:pPr>
              <w:tabs>
                <w:tab w:val="right" w:leader="dot" w:pos="4139"/>
              </w:tabs>
              <w:spacing w:before="0" w:after="0" w:line="240" w:lineRule="auto"/>
              <w:ind w:left="284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a – w mln zł</w:t>
            </w:r>
          </w:p>
          <w:p w14:paraId="19057906" w14:textId="77777777" w:rsidR="006024B9" w:rsidRPr="0001762D" w:rsidRDefault="006024B9" w:rsidP="006024B9">
            <w:pPr>
              <w:tabs>
                <w:tab w:val="right" w:leader="dot" w:pos="4139"/>
              </w:tabs>
              <w:spacing w:before="0" w:after="0" w:line="240" w:lineRule="auto"/>
              <w:ind w:left="284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b – w % ogółem</w:t>
            </w:r>
          </w:p>
          <w:p w14:paraId="0200AA62" w14:textId="77777777" w:rsidR="006024B9" w:rsidRPr="00FB7FB8" w:rsidRDefault="006024B9" w:rsidP="006024B9">
            <w:pPr>
              <w:tabs>
                <w:tab w:val="right" w:leader="dot" w:pos="4139"/>
              </w:tabs>
              <w:spacing w:before="0" w:after="0" w:line="264" w:lineRule="auto"/>
              <w:ind w:left="284"/>
              <w:outlineLvl w:val="0"/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c – rok poprzedni=100</w:t>
            </w:r>
          </w:p>
        </w:tc>
        <w:tc>
          <w:tcPr>
            <w:tcW w:w="555" w:type="pct"/>
            <w:tcBorders>
              <w:top w:val="single" w:sz="4" w:space="0" w:color="001381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noWrap/>
            <w:textDirection w:val="btLr"/>
            <w:vAlign w:val="center"/>
          </w:tcPr>
          <w:p w14:paraId="6E9524DA" w14:textId="77777777" w:rsidR="006024B9" w:rsidRPr="0007364E" w:rsidRDefault="006024B9" w:rsidP="006024B9">
            <w:pPr>
              <w:keepNext/>
              <w:tabs>
                <w:tab w:val="right" w:leader="dot" w:pos="4139"/>
              </w:tabs>
              <w:spacing w:before="0" w:after="0" w:line="264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Ogółem</w:t>
            </w:r>
          </w:p>
        </w:tc>
        <w:tc>
          <w:tcPr>
            <w:tcW w:w="519" w:type="pct"/>
            <w:tcBorders>
              <w:top w:val="single" w:sz="4" w:space="0" w:color="001381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extDirection w:val="btLr"/>
            <w:vAlign w:val="center"/>
          </w:tcPr>
          <w:p w14:paraId="6AB3A253" w14:textId="77777777" w:rsidR="006024B9" w:rsidRPr="0007364E" w:rsidRDefault="006024B9" w:rsidP="006024B9">
            <w:pPr>
              <w:keepNext/>
              <w:tabs>
                <w:tab w:val="right" w:leader="dot" w:pos="4139"/>
              </w:tabs>
              <w:spacing w:before="0" w:after="0" w:line="264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 xml:space="preserve">Rolnictwo, leśnictwo, łowiectwo </w:t>
            </w: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br/>
              <w:t>i rybactwo</w:t>
            </w:r>
          </w:p>
        </w:tc>
        <w:tc>
          <w:tcPr>
            <w:tcW w:w="518" w:type="pct"/>
            <w:tcBorders>
              <w:top w:val="single" w:sz="4" w:space="0" w:color="001381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noWrap/>
            <w:textDirection w:val="btLr"/>
            <w:vAlign w:val="center"/>
          </w:tcPr>
          <w:p w14:paraId="086746E9" w14:textId="77777777" w:rsidR="006024B9" w:rsidRPr="0007364E" w:rsidRDefault="006024B9" w:rsidP="006024B9">
            <w:pPr>
              <w:keepNext/>
              <w:tabs>
                <w:tab w:val="right" w:leader="dot" w:pos="4139"/>
              </w:tabs>
              <w:spacing w:before="0" w:after="0" w:line="264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 xml:space="preserve">Przemysł </w:t>
            </w:r>
          </w:p>
        </w:tc>
        <w:tc>
          <w:tcPr>
            <w:tcW w:w="518" w:type="pct"/>
            <w:tcBorders>
              <w:top w:val="single" w:sz="4" w:space="0" w:color="001381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noWrap/>
            <w:textDirection w:val="btLr"/>
            <w:vAlign w:val="center"/>
          </w:tcPr>
          <w:p w14:paraId="7D181CAD" w14:textId="77777777" w:rsidR="006024B9" w:rsidRPr="0007364E" w:rsidRDefault="006024B9" w:rsidP="006024B9">
            <w:pPr>
              <w:keepNext/>
              <w:tabs>
                <w:tab w:val="right" w:leader="dot" w:pos="4139"/>
              </w:tabs>
              <w:spacing w:before="0" w:after="0" w:line="264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 xml:space="preserve">Budownictwo </w:t>
            </w:r>
          </w:p>
        </w:tc>
        <w:tc>
          <w:tcPr>
            <w:tcW w:w="518" w:type="pct"/>
            <w:tcBorders>
              <w:top w:val="single" w:sz="4" w:space="0" w:color="001381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noWrap/>
            <w:textDirection w:val="btLr"/>
            <w:vAlign w:val="center"/>
          </w:tcPr>
          <w:p w14:paraId="2111165B" w14:textId="77777777" w:rsidR="006024B9" w:rsidRPr="0007364E" w:rsidRDefault="006024B9" w:rsidP="006024B9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Handel; naprawa pojazdów samochodowych</w:t>
            </w: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vertAlign w:val="superscript"/>
                <w:lang w:eastAsia="pl-PL"/>
              </w:rPr>
              <w:t>Δ</w:t>
            </w: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; transport i gospodarka magaz</w:t>
            </w: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y</w:t>
            </w: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nowa; zakwaterowanie i gastronomia</w:t>
            </w: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vertAlign w:val="superscript"/>
                <w:lang w:eastAsia="pl-PL"/>
              </w:rPr>
              <w:t>Δ</w:t>
            </w: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 xml:space="preserve">; </w:t>
            </w:r>
          </w:p>
          <w:p w14:paraId="27935E21" w14:textId="77777777" w:rsidR="006024B9" w:rsidRPr="0007364E" w:rsidRDefault="006024B9" w:rsidP="006024B9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informacja i komunikacja</w:t>
            </w:r>
          </w:p>
        </w:tc>
        <w:tc>
          <w:tcPr>
            <w:tcW w:w="518" w:type="pct"/>
            <w:tcBorders>
              <w:top w:val="single" w:sz="4" w:space="0" w:color="001381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noWrap/>
            <w:textDirection w:val="btLr"/>
            <w:vAlign w:val="center"/>
          </w:tcPr>
          <w:p w14:paraId="5B8ECCE3" w14:textId="77777777" w:rsidR="006024B9" w:rsidRPr="0007364E" w:rsidRDefault="006024B9" w:rsidP="006024B9">
            <w:pPr>
              <w:keepNext/>
              <w:tabs>
                <w:tab w:val="right" w:leader="dot" w:pos="4139"/>
              </w:tabs>
              <w:spacing w:before="0" w:after="0" w:line="264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 xml:space="preserve">Działalność finansowa </w:t>
            </w: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br/>
              <w:t xml:space="preserve">i ubezpieczeniowa; </w:t>
            </w: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br/>
              <w:t>obsługa rynku nieruchomości</w:t>
            </w: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vertAlign w:val="superscript"/>
                <w:lang w:eastAsia="pl-PL"/>
              </w:rPr>
              <w:t>Δ</w:t>
            </w:r>
          </w:p>
        </w:tc>
        <w:tc>
          <w:tcPr>
            <w:tcW w:w="505" w:type="pct"/>
            <w:tcBorders>
              <w:top w:val="single" w:sz="4" w:space="0" w:color="001381"/>
              <w:left w:val="single" w:sz="4" w:space="0" w:color="001D77"/>
              <w:bottom w:val="single" w:sz="4" w:space="0" w:color="001D77"/>
            </w:tcBorders>
            <w:noWrap/>
            <w:textDirection w:val="btLr"/>
            <w:vAlign w:val="center"/>
          </w:tcPr>
          <w:p w14:paraId="10570373" w14:textId="77777777" w:rsidR="006024B9" w:rsidRPr="0007364E" w:rsidRDefault="006024B9" w:rsidP="006024B9">
            <w:pPr>
              <w:keepNext/>
              <w:tabs>
                <w:tab w:val="right" w:leader="dot" w:pos="4139"/>
              </w:tabs>
              <w:spacing w:before="0" w:after="0" w:line="264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Pozostałe usługi</w:t>
            </w:r>
          </w:p>
        </w:tc>
      </w:tr>
      <w:tr w:rsidR="00315F0F" w:rsidRPr="00315F0F" w14:paraId="35BBC4C8" w14:textId="77777777" w:rsidTr="006024B9">
        <w:trPr>
          <w:trHeight w:val="283"/>
        </w:trPr>
        <w:tc>
          <w:tcPr>
            <w:tcW w:w="1179" w:type="pct"/>
            <w:tcBorders>
              <w:top w:val="single" w:sz="4" w:space="0" w:color="001D77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AB20C7" w14:textId="77777777" w:rsidR="00315F0F" w:rsidRPr="0001762D" w:rsidRDefault="00315F0F" w:rsidP="00315F0F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Śląskie</w:t>
            </w:r>
          </w:p>
        </w:tc>
        <w:tc>
          <w:tcPr>
            <w:tcW w:w="170" w:type="pct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241547F0" w14:textId="77777777" w:rsidR="00315F0F" w:rsidRPr="0001762D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a</w:t>
            </w:r>
          </w:p>
        </w:tc>
        <w:tc>
          <w:tcPr>
            <w:tcW w:w="555" w:type="pct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noWrap/>
          </w:tcPr>
          <w:p w14:paraId="5F758D44" w14:textId="195E7361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374 083</w:t>
            </w:r>
          </w:p>
        </w:tc>
        <w:tc>
          <w:tcPr>
            <w:tcW w:w="519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3BB943B1" w14:textId="71691C22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2 651</w:t>
            </w:r>
          </w:p>
        </w:tc>
        <w:tc>
          <w:tcPr>
            <w:tcW w:w="518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4D66BCE9" w14:textId="28415B4D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111 563</w:t>
            </w:r>
          </w:p>
        </w:tc>
        <w:tc>
          <w:tcPr>
            <w:tcW w:w="518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796A07CA" w14:textId="50E9165D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28 668</w:t>
            </w:r>
          </w:p>
        </w:tc>
        <w:tc>
          <w:tcPr>
            <w:tcW w:w="518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73B9C5B8" w14:textId="772C31CE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97 198</w:t>
            </w:r>
          </w:p>
        </w:tc>
        <w:tc>
          <w:tcPr>
            <w:tcW w:w="518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38E30F11" w14:textId="3F7EBBCB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39 517</w:t>
            </w:r>
          </w:p>
        </w:tc>
        <w:tc>
          <w:tcPr>
            <w:tcW w:w="505" w:type="pct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noWrap/>
          </w:tcPr>
          <w:p w14:paraId="79C5D650" w14:textId="53254D22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94 486</w:t>
            </w:r>
          </w:p>
        </w:tc>
      </w:tr>
      <w:tr w:rsidR="00315F0F" w:rsidRPr="00315F0F" w14:paraId="361A800C" w14:textId="77777777" w:rsidTr="006024B9">
        <w:trPr>
          <w:trHeight w:val="283"/>
        </w:trPr>
        <w:tc>
          <w:tcPr>
            <w:tcW w:w="11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790119" w14:textId="77777777" w:rsidR="00315F0F" w:rsidRPr="0001762D" w:rsidRDefault="00315F0F" w:rsidP="00315F0F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single" w:sz="4" w:space="0" w:color="001D77"/>
            </w:tcBorders>
            <w:vAlign w:val="center"/>
          </w:tcPr>
          <w:p w14:paraId="602C111E" w14:textId="77777777" w:rsidR="00315F0F" w:rsidRPr="0001762D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b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single" w:sz="4" w:space="0" w:color="001D77"/>
            </w:tcBorders>
            <w:noWrap/>
          </w:tcPr>
          <w:p w14:paraId="1599A19D" w14:textId="5FF804DA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100,0</w:t>
            </w:r>
          </w:p>
        </w:tc>
        <w:tc>
          <w:tcPr>
            <w:tcW w:w="519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41D9C539" w14:textId="2CE7E13C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0,7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5A6FF698" w14:textId="0286FEC1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29,8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14540BB9" w14:textId="4BCA8146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7,7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77527E43" w14:textId="2D6A1936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26,0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32C2CA2D" w14:textId="2FEC7791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10,6</w:t>
            </w:r>
          </w:p>
        </w:tc>
        <w:tc>
          <w:tcPr>
            <w:tcW w:w="505" w:type="pct"/>
            <w:tcBorders>
              <w:top w:val="nil"/>
              <w:left w:val="single" w:sz="4" w:space="0" w:color="001D77"/>
              <w:bottom w:val="nil"/>
              <w:right w:val="nil"/>
            </w:tcBorders>
            <w:noWrap/>
          </w:tcPr>
          <w:p w14:paraId="75D2E14F" w14:textId="14DC7BC2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25,3</w:t>
            </w:r>
          </w:p>
        </w:tc>
      </w:tr>
      <w:tr w:rsidR="00315F0F" w:rsidRPr="00315F0F" w14:paraId="6DA6AFE7" w14:textId="77777777" w:rsidTr="006024B9">
        <w:trPr>
          <w:trHeight w:val="283"/>
        </w:trPr>
        <w:tc>
          <w:tcPr>
            <w:tcW w:w="1179" w:type="pct"/>
            <w:tcBorders>
              <w:top w:val="nil"/>
              <w:left w:val="nil"/>
              <w:bottom w:val="single" w:sz="4" w:space="0" w:color="001381"/>
              <w:right w:val="nil"/>
            </w:tcBorders>
            <w:noWrap/>
            <w:vAlign w:val="center"/>
          </w:tcPr>
          <w:p w14:paraId="31AF1903" w14:textId="77777777" w:rsidR="00315F0F" w:rsidRPr="0001762D" w:rsidRDefault="00315F0F" w:rsidP="00315F0F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1381"/>
              <w:right w:val="single" w:sz="4" w:space="0" w:color="001D77"/>
            </w:tcBorders>
            <w:vAlign w:val="center"/>
          </w:tcPr>
          <w:p w14:paraId="255F5AF6" w14:textId="77777777" w:rsidR="00315F0F" w:rsidRPr="0001762D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c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001381"/>
              <w:right w:val="single" w:sz="4" w:space="0" w:color="001D77"/>
            </w:tcBorders>
            <w:noWrap/>
          </w:tcPr>
          <w:p w14:paraId="56316529" w14:textId="1CBAC175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102,3</w:t>
            </w:r>
          </w:p>
        </w:tc>
        <w:tc>
          <w:tcPr>
            <w:tcW w:w="519" w:type="pct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noWrap/>
          </w:tcPr>
          <w:p w14:paraId="4002AEE9" w14:textId="62336E27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96,3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noWrap/>
          </w:tcPr>
          <w:p w14:paraId="41FCF264" w14:textId="5E8FE73B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89,1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noWrap/>
          </w:tcPr>
          <w:p w14:paraId="1FEBC6B0" w14:textId="00589483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107,2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noWrap/>
          </w:tcPr>
          <w:p w14:paraId="3332180B" w14:textId="566AF34F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105,7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noWrap/>
          </w:tcPr>
          <w:p w14:paraId="23D12A20" w14:textId="3B794535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110,8</w:t>
            </w:r>
          </w:p>
        </w:tc>
        <w:tc>
          <w:tcPr>
            <w:tcW w:w="505" w:type="pct"/>
            <w:tcBorders>
              <w:top w:val="nil"/>
              <w:left w:val="single" w:sz="4" w:space="0" w:color="001D77"/>
              <w:bottom w:val="single" w:sz="4" w:space="0" w:color="001381"/>
              <w:right w:val="nil"/>
            </w:tcBorders>
            <w:noWrap/>
          </w:tcPr>
          <w:p w14:paraId="2A49D615" w14:textId="3D303328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113,1</w:t>
            </w:r>
          </w:p>
        </w:tc>
      </w:tr>
      <w:tr w:rsidR="00315F0F" w:rsidRPr="00315F0F" w14:paraId="4431C09D" w14:textId="77777777" w:rsidTr="006024B9">
        <w:trPr>
          <w:trHeight w:val="283"/>
        </w:trPr>
        <w:tc>
          <w:tcPr>
            <w:tcW w:w="1179" w:type="pct"/>
            <w:tcBorders>
              <w:top w:val="single" w:sz="4" w:space="0" w:color="001381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B72DAD" w14:textId="77777777" w:rsidR="00315F0F" w:rsidRPr="0001762D" w:rsidRDefault="00315F0F" w:rsidP="00315F0F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Świętokrzyskie</w:t>
            </w:r>
          </w:p>
        </w:tc>
        <w:tc>
          <w:tcPr>
            <w:tcW w:w="170" w:type="pct"/>
            <w:tcBorders>
              <w:top w:val="single" w:sz="4" w:space="0" w:color="001381"/>
              <w:left w:val="nil"/>
              <w:bottom w:val="nil"/>
              <w:right w:val="single" w:sz="4" w:space="0" w:color="001D77"/>
            </w:tcBorders>
            <w:vAlign w:val="center"/>
          </w:tcPr>
          <w:p w14:paraId="446009F5" w14:textId="77777777" w:rsidR="00315F0F" w:rsidRPr="0001762D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a</w:t>
            </w:r>
          </w:p>
        </w:tc>
        <w:tc>
          <w:tcPr>
            <w:tcW w:w="555" w:type="pct"/>
            <w:tcBorders>
              <w:top w:val="single" w:sz="4" w:space="0" w:color="001381"/>
              <w:left w:val="nil"/>
              <w:bottom w:val="nil"/>
              <w:right w:val="single" w:sz="4" w:space="0" w:color="001D77"/>
            </w:tcBorders>
            <w:noWrap/>
          </w:tcPr>
          <w:p w14:paraId="336ADA1D" w14:textId="6C401D23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75 264</w:t>
            </w:r>
          </w:p>
        </w:tc>
        <w:tc>
          <w:tcPr>
            <w:tcW w:w="519" w:type="pct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253E69C5" w14:textId="18F8BFD5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3 325</w:t>
            </w:r>
          </w:p>
        </w:tc>
        <w:tc>
          <w:tcPr>
            <w:tcW w:w="518" w:type="pct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666C7F3C" w14:textId="5DEB206A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20 051</w:t>
            </w:r>
          </w:p>
        </w:tc>
        <w:tc>
          <w:tcPr>
            <w:tcW w:w="518" w:type="pct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6B5A0460" w14:textId="6FEA6EC1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6 068</w:t>
            </w:r>
          </w:p>
        </w:tc>
        <w:tc>
          <w:tcPr>
            <w:tcW w:w="518" w:type="pct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7766C012" w14:textId="36ECCBD0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19 142</w:t>
            </w:r>
          </w:p>
        </w:tc>
        <w:tc>
          <w:tcPr>
            <w:tcW w:w="518" w:type="pct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3BE373A4" w14:textId="660D7E58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6 122</w:t>
            </w:r>
          </w:p>
        </w:tc>
        <w:tc>
          <w:tcPr>
            <w:tcW w:w="505" w:type="pct"/>
            <w:tcBorders>
              <w:top w:val="single" w:sz="4" w:space="0" w:color="001381"/>
              <w:left w:val="single" w:sz="4" w:space="0" w:color="001D77"/>
              <w:bottom w:val="nil"/>
              <w:right w:val="nil"/>
            </w:tcBorders>
            <w:noWrap/>
          </w:tcPr>
          <w:p w14:paraId="1FD83338" w14:textId="6B0D98ED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20 556</w:t>
            </w:r>
          </w:p>
        </w:tc>
      </w:tr>
      <w:tr w:rsidR="00315F0F" w:rsidRPr="00315F0F" w14:paraId="79B1188D" w14:textId="77777777" w:rsidTr="006024B9">
        <w:trPr>
          <w:trHeight w:val="283"/>
        </w:trPr>
        <w:tc>
          <w:tcPr>
            <w:tcW w:w="11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B715A3" w14:textId="77777777" w:rsidR="00315F0F" w:rsidRPr="0001762D" w:rsidRDefault="00315F0F" w:rsidP="00315F0F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single" w:sz="4" w:space="0" w:color="001D77"/>
            </w:tcBorders>
            <w:vAlign w:val="center"/>
          </w:tcPr>
          <w:p w14:paraId="61C5D672" w14:textId="77777777" w:rsidR="00315F0F" w:rsidRPr="0001762D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b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single" w:sz="4" w:space="0" w:color="001D77"/>
            </w:tcBorders>
            <w:noWrap/>
          </w:tcPr>
          <w:p w14:paraId="7DC0B125" w14:textId="2DB90D35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100,0</w:t>
            </w:r>
          </w:p>
        </w:tc>
        <w:tc>
          <w:tcPr>
            <w:tcW w:w="519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6458E18F" w14:textId="3D629863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4,4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40D21460" w14:textId="726B974F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26,6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56647027" w14:textId="1169572F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8,1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662F7ABB" w14:textId="37E8799D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25,4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46844DB9" w14:textId="29CF3794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8,1</w:t>
            </w:r>
          </w:p>
        </w:tc>
        <w:tc>
          <w:tcPr>
            <w:tcW w:w="505" w:type="pct"/>
            <w:tcBorders>
              <w:top w:val="nil"/>
              <w:left w:val="single" w:sz="4" w:space="0" w:color="001D77"/>
              <w:bottom w:val="nil"/>
              <w:right w:val="nil"/>
            </w:tcBorders>
            <w:noWrap/>
          </w:tcPr>
          <w:p w14:paraId="5CA67A5D" w14:textId="7DAB7A3A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27,3</w:t>
            </w:r>
          </w:p>
        </w:tc>
      </w:tr>
      <w:tr w:rsidR="00315F0F" w:rsidRPr="00315F0F" w14:paraId="7BA42427" w14:textId="77777777" w:rsidTr="006024B9">
        <w:trPr>
          <w:trHeight w:val="283"/>
        </w:trPr>
        <w:tc>
          <w:tcPr>
            <w:tcW w:w="1179" w:type="pct"/>
            <w:tcBorders>
              <w:top w:val="nil"/>
              <w:left w:val="nil"/>
              <w:bottom w:val="single" w:sz="4" w:space="0" w:color="001381"/>
              <w:right w:val="nil"/>
            </w:tcBorders>
            <w:noWrap/>
            <w:vAlign w:val="center"/>
          </w:tcPr>
          <w:p w14:paraId="1A07C01A" w14:textId="77777777" w:rsidR="00315F0F" w:rsidRPr="0001762D" w:rsidRDefault="00315F0F" w:rsidP="00315F0F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1381"/>
              <w:right w:val="single" w:sz="4" w:space="0" w:color="001D77"/>
            </w:tcBorders>
            <w:vAlign w:val="center"/>
          </w:tcPr>
          <w:p w14:paraId="3661680F" w14:textId="77777777" w:rsidR="00315F0F" w:rsidRPr="0001762D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c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001381"/>
              <w:right w:val="single" w:sz="4" w:space="0" w:color="001D77"/>
            </w:tcBorders>
            <w:noWrap/>
          </w:tcPr>
          <w:p w14:paraId="51E1CD48" w14:textId="716CCEC8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107,4</w:t>
            </w:r>
          </w:p>
        </w:tc>
        <w:tc>
          <w:tcPr>
            <w:tcW w:w="519" w:type="pct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noWrap/>
          </w:tcPr>
          <w:p w14:paraId="5E8D2815" w14:textId="6E8B0630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101,6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noWrap/>
          </w:tcPr>
          <w:p w14:paraId="6847A12B" w14:textId="56490B80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100,4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noWrap/>
          </w:tcPr>
          <w:p w14:paraId="1EFECBE9" w14:textId="1AA16C8B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108,3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noWrap/>
          </w:tcPr>
          <w:p w14:paraId="2FE16297" w14:textId="1D67B0A7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107,7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noWrap/>
          </w:tcPr>
          <w:p w14:paraId="7490167D" w14:textId="06D5A6EF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108,0</w:t>
            </w:r>
          </w:p>
        </w:tc>
        <w:tc>
          <w:tcPr>
            <w:tcW w:w="505" w:type="pct"/>
            <w:tcBorders>
              <w:top w:val="nil"/>
              <w:left w:val="single" w:sz="4" w:space="0" w:color="001D77"/>
              <w:bottom w:val="single" w:sz="4" w:space="0" w:color="001381"/>
              <w:right w:val="nil"/>
            </w:tcBorders>
            <w:noWrap/>
          </w:tcPr>
          <w:p w14:paraId="56BBBF3B" w14:textId="220B0C3E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115,7</w:t>
            </w:r>
          </w:p>
        </w:tc>
      </w:tr>
      <w:tr w:rsidR="00315F0F" w:rsidRPr="00315F0F" w14:paraId="0CFD8E73" w14:textId="77777777" w:rsidTr="006024B9">
        <w:trPr>
          <w:trHeight w:val="283"/>
        </w:trPr>
        <w:tc>
          <w:tcPr>
            <w:tcW w:w="1179" w:type="pct"/>
            <w:tcBorders>
              <w:top w:val="single" w:sz="4" w:space="0" w:color="001381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0BF7AF" w14:textId="77777777" w:rsidR="00315F0F" w:rsidRPr="0001762D" w:rsidRDefault="00315F0F" w:rsidP="00315F0F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 xml:space="preserve">Warmińsko-mazurskie </w:t>
            </w:r>
          </w:p>
        </w:tc>
        <w:tc>
          <w:tcPr>
            <w:tcW w:w="170" w:type="pct"/>
            <w:tcBorders>
              <w:top w:val="single" w:sz="4" w:space="0" w:color="001381"/>
              <w:left w:val="nil"/>
              <w:bottom w:val="nil"/>
              <w:right w:val="single" w:sz="4" w:space="0" w:color="001D77"/>
            </w:tcBorders>
            <w:vAlign w:val="center"/>
          </w:tcPr>
          <w:p w14:paraId="5D29D6CE" w14:textId="77777777" w:rsidR="00315F0F" w:rsidRPr="0001762D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a</w:t>
            </w:r>
          </w:p>
        </w:tc>
        <w:tc>
          <w:tcPr>
            <w:tcW w:w="555" w:type="pct"/>
            <w:tcBorders>
              <w:top w:val="single" w:sz="4" w:space="0" w:color="001381"/>
              <w:left w:val="nil"/>
              <w:bottom w:val="nil"/>
              <w:right w:val="single" w:sz="4" w:space="0" w:color="001D77"/>
            </w:tcBorders>
            <w:noWrap/>
          </w:tcPr>
          <w:p w14:paraId="29227BB2" w14:textId="0EF584C4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80 415</w:t>
            </w:r>
          </w:p>
        </w:tc>
        <w:tc>
          <w:tcPr>
            <w:tcW w:w="519" w:type="pct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2AF033DB" w14:textId="3722DE10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4 958</w:t>
            </w:r>
          </w:p>
        </w:tc>
        <w:tc>
          <w:tcPr>
            <w:tcW w:w="518" w:type="pct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5C022A61" w14:textId="5B8F9D83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19 798</w:t>
            </w:r>
          </w:p>
        </w:tc>
        <w:tc>
          <w:tcPr>
            <w:tcW w:w="518" w:type="pct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5A20B290" w14:textId="5A21503B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5 558</w:t>
            </w:r>
          </w:p>
        </w:tc>
        <w:tc>
          <w:tcPr>
            <w:tcW w:w="518" w:type="pct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336F2AA9" w14:textId="36316F35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18 488</w:t>
            </w:r>
          </w:p>
        </w:tc>
        <w:tc>
          <w:tcPr>
            <w:tcW w:w="518" w:type="pct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4AC461E5" w14:textId="62052D19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7 978</w:t>
            </w:r>
          </w:p>
        </w:tc>
        <w:tc>
          <w:tcPr>
            <w:tcW w:w="505" w:type="pct"/>
            <w:tcBorders>
              <w:top w:val="single" w:sz="4" w:space="0" w:color="001381"/>
              <w:left w:val="single" w:sz="4" w:space="0" w:color="001D77"/>
              <w:bottom w:val="nil"/>
              <w:right w:val="nil"/>
            </w:tcBorders>
            <w:noWrap/>
          </w:tcPr>
          <w:p w14:paraId="6AEC797D" w14:textId="46DF050E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23 635</w:t>
            </w:r>
          </w:p>
        </w:tc>
      </w:tr>
      <w:tr w:rsidR="00315F0F" w:rsidRPr="00315F0F" w14:paraId="6C5BA783" w14:textId="77777777" w:rsidTr="006024B9">
        <w:trPr>
          <w:trHeight w:val="283"/>
        </w:trPr>
        <w:tc>
          <w:tcPr>
            <w:tcW w:w="1179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64E83C0" w14:textId="77777777" w:rsidR="00315F0F" w:rsidRPr="0001762D" w:rsidRDefault="00315F0F" w:rsidP="00315F0F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170" w:type="pct"/>
            <w:tcBorders>
              <w:top w:val="nil"/>
              <w:left w:val="nil"/>
              <w:right w:val="single" w:sz="4" w:space="0" w:color="001D77"/>
            </w:tcBorders>
            <w:vAlign w:val="center"/>
          </w:tcPr>
          <w:p w14:paraId="3D2162DF" w14:textId="77777777" w:rsidR="00315F0F" w:rsidRPr="0001762D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b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single" w:sz="4" w:space="0" w:color="001D77"/>
            </w:tcBorders>
            <w:noWrap/>
          </w:tcPr>
          <w:p w14:paraId="44DAE43F" w14:textId="2E6D2BBC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100,0</w:t>
            </w:r>
          </w:p>
        </w:tc>
        <w:tc>
          <w:tcPr>
            <w:tcW w:w="519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1C73198F" w14:textId="32167898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6,2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06A8402B" w14:textId="31511B13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24,6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7FB27474" w14:textId="7F65500B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6,9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7C2A873D" w14:textId="1BCC7520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23,0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06932E2B" w14:textId="1CCF58DB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9,9</w:t>
            </w:r>
          </w:p>
        </w:tc>
        <w:tc>
          <w:tcPr>
            <w:tcW w:w="505" w:type="pct"/>
            <w:tcBorders>
              <w:top w:val="nil"/>
              <w:left w:val="single" w:sz="4" w:space="0" w:color="001D77"/>
              <w:bottom w:val="nil"/>
              <w:right w:val="nil"/>
            </w:tcBorders>
            <w:noWrap/>
          </w:tcPr>
          <w:p w14:paraId="575ED69A" w14:textId="1BFEDB8F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29,4</w:t>
            </w:r>
          </w:p>
        </w:tc>
      </w:tr>
      <w:tr w:rsidR="00315F0F" w:rsidRPr="00315F0F" w14:paraId="5E929FB9" w14:textId="77777777" w:rsidTr="006024B9">
        <w:trPr>
          <w:trHeight w:val="283"/>
        </w:trPr>
        <w:tc>
          <w:tcPr>
            <w:tcW w:w="1179" w:type="pct"/>
            <w:tcBorders>
              <w:top w:val="nil"/>
              <w:left w:val="nil"/>
              <w:bottom w:val="single" w:sz="4" w:space="0" w:color="001381"/>
            </w:tcBorders>
            <w:noWrap/>
            <w:vAlign w:val="center"/>
          </w:tcPr>
          <w:p w14:paraId="13363711" w14:textId="77777777" w:rsidR="00315F0F" w:rsidRPr="0001762D" w:rsidRDefault="00315F0F" w:rsidP="00315F0F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170" w:type="pct"/>
            <w:tcBorders>
              <w:top w:val="nil"/>
              <w:bottom w:val="single" w:sz="4" w:space="0" w:color="001381"/>
              <w:right w:val="single" w:sz="4" w:space="0" w:color="001D77"/>
            </w:tcBorders>
            <w:vAlign w:val="center"/>
          </w:tcPr>
          <w:p w14:paraId="21EB3F00" w14:textId="77777777" w:rsidR="00315F0F" w:rsidRPr="0001762D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c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001381"/>
              <w:right w:val="single" w:sz="4" w:space="0" w:color="001D77"/>
            </w:tcBorders>
            <w:noWrap/>
          </w:tcPr>
          <w:p w14:paraId="58DCA2D6" w14:textId="10124D2F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105,5</w:t>
            </w:r>
          </w:p>
        </w:tc>
        <w:tc>
          <w:tcPr>
            <w:tcW w:w="519" w:type="pct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noWrap/>
          </w:tcPr>
          <w:p w14:paraId="235FE2A8" w14:textId="773A458B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91,3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noWrap/>
          </w:tcPr>
          <w:p w14:paraId="308704A0" w14:textId="1592B8B2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97,0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noWrap/>
          </w:tcPr>
          <w:p w14:paraId="46C92D70" w14:textId="5BAA633D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110,7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noWrap/>
          </w:tcPr>
          <w:p w14:paraId="2EE10E2F" w14:textId="59125659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106,2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noWrap/>
          </w:tcPr>
          <w:p w14:paraId="0AE9FB84" w14:textId="7C43A101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105,0</w:t>
            </w:r>
          </w:p>
        </w:tc>
        <w:tc>
          <w:tcPr>
            <w:tcW w:w="505" w:type="pct"/>
            <w:tcBorders>
              <w:top w:val="nil"/>
              <w:left w:val="single" w:sz="4" w:space="0" w:color="001D77"/>
              <w:bottom w:val="single" w:sz="4" w:space="0" w:color="001381"/>
              <w:right w:val="nil"/>
            </w:tcBorders>
            <w:noWrap/>
          </w:tcPr>
          <w:p w14:paraId="4D62B3A5" w14:textId="7DCF02A9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115,9</w:t>
            </w:r>
          </w:p>
        </w:tc>
      </w:tr>
      <w:tr w:rsidR="00315F0F" w:rsidRPr="00315F0F" w14:paraId="49AD9146" w14:textId="77777777" w:rsidTr="006024B9">
        <w:trPr>
          <w:trHeight w:val="283"/>
        </w:trPr>
        <w:tc>
          <w:tcPr>
            <w:tcW w:w="1179" w:type="pct"/>
            <w:tcBorders>
              <w:top w:val="single" w:sz="4" w:space="0" w:color="001381"/>
              <w:left w:val="nil"/>
              <w:bottom w:val="nil"/>
            </w:tcBorders>
            <w:noWrap/>
            <w:vAlign w:val="center"/>
          </w:tcPr>
          <w:p w14:paraId="3A0673CB" w14:textId="77777777" w:rsidR="00315F0F" w:rsidRPr="0001762D" w:rsidRDefault="00315F0F" w:rsidP="00315F0F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Warszawski stołeczny</w:t>
            </w:r>
          </w:p>
        </w:tc>
        <w:tc>
          <w:tcPr>
            <w:tcW w:w="170" w:type="pct"/>
            <w:tcBorders>
              <w:top w:val="single" w:sz="4" w:space="0" w:color="001381"/>
              <w:bottom w:val="nil"/>
              <w:right w:val="single" w:sz="4" w:space="0" w:color="001D77"/>
            </w:tcBorders>
            <w:vAlign w:val="center"/>
          </w:tcPr>
          <w:p w14:paraId="249508B1" w14:textId="77777777" w:rsidR="00315F0F" w:rsidRPr="0001762D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a</w:t>
            </w:r>
          </w:p>
        </w:tc>
        <w:tc>
          <w:tcPr>
            <w:tcW w:w="555" w:type="pct"/>
            <w:tcBorders>
              <w:top w:val="single" w:sz="4" w:space="0" w:color="001381"/>
              <w:left w:val="nil"/>
              <w:bottom w:val="nil"/>
              <w:right w:val="single" w:sz="4" w:space="0" w:color="001D77"/>
            </w:tcBorders>
            <w:noWrap/>
          </w:tcPr>
          <w:p w14:paraId="047B2EE5" w14:textId="43C6087F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315F0F">
              <w:rPr>
                <w:sz w:val="17"/>
                <w:szCs w:val="17"/>
              </w:rPr>
              <w:t>608 313</w:t>
            </w:r>
          </w:p>
        </w:tc>
        <w:tc>
          <w:tcPr>
            <w:tcW w:w="519" w:type="pct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04C2AA56" w14:textId="145D6450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315F0F">
              <w:rPr>
                <w:sz w:val="17"/>
                <w:szCs w:val="17"/>
              </w:rPr>
              <w:t>3 421</w:t>
            </w:r>
          </w:p>
        </w:tc>
        <w:tc>
          <w:tcPr>
            <w:tcW w:w="518" w:type="pct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3B0D5FFD" w14:textId="2B74BBE2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315F0F">
              <w:rPr>
                <w:sz w:val="17"/>
                <w:szCs w:val="17"/>
              </w:rPr>
              <w:t>82 173</w:t>
            </w:r>
          </w:p>
        </w:tc>
        <w:tc>
          <w:tcPr>
            <w:tcW w:w="518" w:type="pct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0B282FF9" w14:textId="36F317CF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315F0F">
              <w:rPr>
                <w:sz w:val="17"/>
                <w:szCs w:val="17"/>
              </w:rPr>
              <w:t>39 345</w:t>
            </w:r>
          </w:p>
        </w:tc>
        <w:tc>
          <w:tcPr>
            <w:tcW w:w="518" w:type="pct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1FC52CBD" w14:textId="40EDDA74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315F0F">
              <w:rPr>
                <w:sz w:val="17"/>
                <w:szCs w:val="17"/>
              </w:rPr>
              <w:t>206 352</w:t>
            </w:r>
          </w:p>
        </w:tc>
        <w:tc>
          <w:tcPr>
            <w:tcW w:w="518" w:type="pct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6A521ADC" w14:textId="2DE11980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315F0F">
              <w:rPr>
                <w:sz w:val="17"/>
                <w:szCs w:val="17"/>
              </w:rPr>
              <w:t>101 159</w:t>
            </w:r>
          </w:p>
        </w:tc>
        <w:tc>
          <w:tcPr>
            <w:tcW w:w="505" w:type="pct"/>
            <w:tcBorders>
              <w:top w:val="single" w:sz="4" w:space="0" w:color="001381"/>
              <w:left w:val="single" w:sz="4" w:space="0" w:color="001D77"/>
              <w:bottom w:val="nil"/>
              <w:right w:val="nil"/>
            </w:tcBorders>
            <w:noWrap/>
          </w:tcPr>
          <w:p w14:paraId="6ADD5FB5" w14:textId="13801FE2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315F0F">
              <w:rPr>
                <w:sz w:val="17"/>
                <w:szCs w:val="17"/>
              </w:rPr>
              <w:t>175 862</w:t>
            </w:r>
          </w:p>
        </w:tc>
      </w:tr>
      <w:tr w:rsidR="00315F0F" w:rsidRPr="00315F0F" w14:paraId="4B876F6D" w14:textId="77777777" w:rsidTr="006024B9">
        <w:trPr>
          <w:trHeight w:val="283"/>
        </w:trPr>
        <w:tc>
          <w:tcPr>
            <w:tcW w:w="11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AB0146" w14:textId="77777777" w:rsidR="00315F0F" w:rsidRPr="0001762D" w:rsidRDefault="00315F0F" w:rsidP="00315F0F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14:paraId="155CA1EA" w14:textId="77777777" w:rsidR="00315F0F" w:rsidRPr="0001762D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b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single" w:sz="4" w:space="0" w:color="001D77"/>
            </w:tcBorders>
            <w:noWrap/>
          </w:tcPr>
          <w:p w14:paraId="1DBC4C6D" w14:textId="6DFD6D31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315F0F">
              <w:rPr>
                <w:sz w:val="17"/>
                <w:szCs w:val="17"/>
              </w:rPr>
              <w:t>100,0</w:t>
            </w:r>
          </w:p>
        </w:tc>
        <w:tc>
          <w:tcPr>
            <w:tcW w:w="519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5BCCB0D6" w14:textId="3C25E571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315F0F">
              <w:rPr>
                <w:sz w:val="17"/>
                <w:szCs w:val="17"/>
              </w:rPr>
              <w:t>0,6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56A8E745" w14:textId="6FA7CFD1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315F0F">
              <w:rPr>
                <w:sz w:val="17"/>
                <w:szCs w:val="17"/>
              </w:rPr>
              <w:t>13,5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28BD20A1" w14:textId="0B934FD8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315F0F">
              <w:rPr>
                <w:sz w:val="17"/>
                <w:szCs w:val="17"/>
              </w:rPr>
              <w:t>6,5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7A997CCD" w14:textId="72EFF6A5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315F0F">
              <w:rPr>
                <w:sz w:val="17"/>
                <w:szCs w:val="17"/>
              </w:rPr>
              <w:t>33,9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6D55CD24" w14:textId="017A7FDA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315F0F">
              <w:rPr>
                <w:sz w:val="17"/>
                <w:szCs w:val="17"/>
              </w:rPr>
              <w:t>16,6</w:t>
            </w:r>
          </w:p>
        </w:tc>
        <w:tc>
          <w:tcPr>
            <w:tcW w:w="505" w:type="pct"/>
            <w:tcBorders>
              <w:top w:val="nil"/>
              <w:left w:val="single" w:sz="4" w:space="0" w:color="001D77"/>
              <w:bottom w:val="nil"/>
              <w:right w:val="nil"/>
            </w:tcBorders>
            <w:noWrap/>
          </w:tcPr>
          <w:p w14:paraId="0FABC3E9" w14:textId="0FFC7B5E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315F0F">
              <w:rPr>
                <w:sz w:val="17"/>
                <w:szCs w:val="17"/>
              </w:rPr>
              <w:t>28,9</w:t>
            </w:r>
          </w:p>
        </w:tc>
      </w:tr>
      <w:tr w:rsidR="00315F0F" w:rsidRPr="00315F0F" w14:paraId="08CA03D4" w14:textId="77777777" w:rsidTr="006024B9">
        <w:trPr>
          <w:trHeight w:val="283"/>
        </w:trPr>
        <w:tc>
          <w:tcPr>
            <w:tcW w:w="1179" w:type="pct"/>
            <w:tcBorders>
              <w:top w:val="nil"/>
              <w:left w:val="nil"/>
              <w:bottom w:val="single" w:sz="4" w:space="0" w:color="001381"/>
              <w:right w:val="nil"/>
            </w:tcBorders>
            <w:noWrap/>
            <w:vAlign w:val="center"/>
          </w:tcPr>
          <w:p w14:paraId="25CA81C4" w14:textId="77777777" w:rsidR="00315F0F" w:rsidRPr="0001762D" w:rsidRDefault="00315F0F" w:rsidP="00315F0F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1381"/>
              <w:right w:val="single" w:sz="4" w:space="0" w:color="212492"/>
            </w:tcBorders>
            <w:vAlign w:val="center"/>
          </w:tcPr>
          <w:p w14:paraId="64E0F585" w14:textId="77777777" w:rsidR="00315F0F" w:rsidRPr="0001762D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c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001381"/>
              <w:right w:val="single" w:sz="4" w:space="0" w:color="001D77"/>
            </w:tcBorders>
            <w:noWrap/>
          </w:tcPr>
          <w:p w14:paraId="2537EDCC" w14:textId="294DE671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315F0F">
              <w:rPr>
                <w:sz w:val="17"/>
                <w:szCs w:val="17"/>
              </w:rPr>
              <w:t>107,6</w:t>
            </w:r>
          </w:p>
        </w:tc>
        <w:tc>
          <w:tcPr>
            <w:tcW w:w="519" w:type="pct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noWrap/>
          </w:tcPr>
          <w:p w14:paraId="6DAA75F6" w14:textId="6960B4C0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315F0F">
              <w:rPr>
                <w:sz w:val="17"/>
                <w:szCs w:val="17"/>
              </w:rPr>
              <w:t>96,9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noWrap/>
          </w:tcPr>
          <w:p w14:paraId="3F7C49D1" w14:textId="193F74E5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315F0F">
              <w:rPr>
                <w:sz w:val="17"/>
                <w:szCs w:val="17"/>
              </w:rPr>
              <w:t>93,6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noWrap/>
          </w:tcPr>
          <w:p w14:paraId="1E289CB0" w14:textId="2ED2C814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315F0F">
              <w:rPr>
                <w:sz w:val="17"/>
                <w:szCs w:val="17"/>
              </w:rPr>
              <w:t>108,1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noWrap/>
          </w:tcPr>
          <w:p w14:paraId="170FC38A" w14:textId="5EFF8AB8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315F0F">
              <w:rPr>
                <w:sz w:val="17"/>
                <w:szCs w:val="17"/>
              </w:rPr>
              <w:t>107,6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noWrap/>
          </w:tcPr>
          <w:p w14:paraId="52CD3011" w14:textId="2EB6FD7F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315F0F">
              <w:rPr>
                <w:sz w:val="17"/>
                <w:szCs w:val="17"/>
              </w:rPr>
              <w:t>111,2</w:t>
            </w:r>
          </w:p>
        </w:tc>
        <w:tc>
          <w:tcPr>
            <w:tcW w:w="505" w:type="pct"/>
            <w:tcBorders>
              <w:top w:val="nil"/>
              <w:left w:val="single" w:sz="4" w:space="0" w:color="001D77"/>
              <w:bottom w:val="single" w:sz="4" w:space="0" w:color="001381"/>
              <w:right w:val="nil"/>
            </w:tcBorders>
            <w:noWrap/>
          </w:tcPr>
          <w:p w14:paraId="24B9D917" w14:textId="39E7D2E6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315F0F">
              <w:rPr>
                <w:sz w:val="17"/>
                <w:szCs w:val="17"/>
              </w:rPr>
              <w:t>113,6</w:t>
            </w:r>
          </w:p>
        </w:tc>
      </w:tr>
      <w:tr w:rsidR="00315F0F" w:rsidRPr="00315F0F" w14:paraId="421D13F0" w14:textId="77777777" w:rsidTr="006024B9">
        <w:trPr>
          <w:trHeight w:val="283"/>
        </w:trPr>
        <w:tc>
          <w:tcPr>
            <w:tcW w:w="1179" w:type="pct"/>
            <w:tcBorders>
              <w:top w:val="single" w:sz="4" w:space="0" w:color="001381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017F88" w14:textId="77777777" w:rsidR="00315F0F" w:rsidRPr="0001762D" w:rsidRDefault="00315F0F" w:rsidP="00315F0F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Wielkopolskie</w:t>
            </w:r>
          </w:p>
        </w:tc>
        <w:tc>
          <w:tcPr>
            <w:tcW w:w="170" w:type="pct"/>
            <w:tcBorders>
              <w:top w:val="single" w:sz="4" w:space="0" w:color="001381"/>
              <w:left w:val="nil"/>
              <w:bottom w:val="nil"/>
              <w:right w:val="single" w:sz="4" w:space="0" w:color="001D77"/>
            </w:tcBorders>
            <w:vAlign w:val="center"/>
          </w:tcPr>
          <w:p w14:paraId="598661FE" w14:textId="77777777" w:rsidR="00315F0F" w:rsidRPr="0001762D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a</w:t>
            </w:r>
          </w:p>
        </w:tc>
        <w:tc>
          <w:tcPr>
            <w:tcW w:w="555" w:type="pct"/>
            <w:tcBorders>
              <w:top w:val="single" w:sz="4" w:space="0" w:color="001381"/>
              <w:left w:val="nil"/>
              <w:bottom w:val="nil"/>
              <w:right w:val="single" w:sz="4" w:space="0" w:color="001D77"/>
            </w:tcBorders>
            <w:noWrap/>
          </w:tcPr>
          <w:p w14:paraId="136A2218" w14:textId="4C35254D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321 223</w:t>
            </w:r>
          </w:p>
        </w:tc>
        <w:tc>
          <w:tcPr>
            <w:tcW w:w="519" w:type="pct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69AABDDF" w14:textId="42377988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14 060</w:t>
            </w:r>
          </w:p>
        </w:tc>
        <w:tc>
          <w:tcPr>
            <w:tcW w:w="518" w:type="pct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5642F4F8" w14:textId="1DDC11EA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81 046</w:t>
            </w:r>
          </w:p>
        </w:tc>
        <w:tc>
          <w:tcPr>
            <w:tcW w:w="518" w:type="pct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61BCA994" w14:textId="2E7FF5D9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24 175</w:t>
            </w:r>
          </w:p>
        </w:tc>
        <w:tc>
          <w:tcPr>
            <w:tcW w:w="518" w:type="pct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1DC28AA7" w14:textId="772E31DC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96 161</w:t>
            </w:r>
          </w:p>
        </w:tc>
        <w:tc>
          <w:tcPr>
            <w:tcW w:w="518" w:type="pct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4B4DF41F" w14:textId="06BED424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30 565</w:t>
            </w:r>
          </w:p>
        </w:tc>
        <w:tc>
          <w:tcPr>
            <w:tcW w:w="505" w:type="pct"/>
            <w:tcBorders>
              <w:top w:val="single" w:sz="4" w:space="0" w:color="001381"/>
              <w:left w:val="single" w:sz="4" w:space="0" w:color="001D77"/>
              <w:bottom w:val="nil"/>
              <w:right w:val="nil"/>
            </w:tcBorders>
            <w:noWrap/>
          </w:tcPr>
          <w:p w14:paraId="089B1FBC" w14:textId="77F403E8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75 216</w:t>
            </w:r>
          </w:p>
        </w:tc>
      </w:tr>
      <w:tr w:rsidR="00315F0F" w:rsidRPr="00315F0F" w14:paraId="52222D1F" w14:textId="77777777" w:rsidTr="006024B9">
        <w:trPr>
          <w:trHeight w:val="283"/>
        </w:trPr>
        <w:tc>
          <w:tcPr>
            <w:tcW w:w="11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92B135" w14:textId="77777777" w:rsidR="00315F0F" w:rsidRPr="0001762D" w:rsidRDefault="00315F0F" w:rsidP="00315F0F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single" w:sz="4" w:space="0" w:color="001D77"/>
            </w:tcBorders>
            <w:vAlign w:val="center"/>
          </w:tcPr>
          <w:p w14:paraId="46A521FC" w14:textId="77777777" w:rsidR="00315F0F" w:rsidRPr="0001762D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b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single" w:sz="4" w:space="0" w:color="001D77"/>
            </w:tcBorders>
            <w:noWrap/>
          </w:tcPr>
          <w:p w14:paraId="48159165" w14:textId="21317A52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100,0</w:t>
            </w:r>
          </w:p>
        </w:tc>
        <w:tc>
          <w:tcPr>
            <w:tcW w:w="519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7E77A927" w14:textId="47DFBBA4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4,4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4FA138B9" w14:textId="24605749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25,2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7709FF46" w14:textId="0E9E0585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7,5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55931A1D" w14:textId="2ADCFC5F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29,9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075DA3C7" w14:textId="474250B7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9,5</w:t>
            </w:r>
          </w:p>
        </w:tc>
        <w:tc>
          <w:tcPr>
            <w:tcW w:w="505" w:type="pct"/>
            <w:tcBorders>
              <w:top w:val="nil"/>
              <w:left w:val="single" w:sz="4" w:space="0" w:color="001D77"/>
              <w:bottom w:val="nil"/>
              <w:right w:val="nil"/>
            </w:tcBorders>
            <w:noWrap/>
          </w:tcPr>
          <w:p w14:paraId="2E60C995" w14:textId="0E2AB7D7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23,4</w:t>
            </w:r>
          </w:p>
        </w:tc>
      </w:tr>
      <w:tr w:rsidR="00315F0F" w:rsidRPr="00315F0F" w14:paraId="1CA95BF3" w14:textId="77777777" w:rsidTr="006024B9">
        <w:trPr>
          <w:trHeight w:val="283"/>
        </w:trPr>
        <w:tc>
          <w:tcPr>
            <w:tcW w:w="1179" w:type="pct"/>
            <w:tcBorders>
              <w:top w:val="nil"/>
              <w:left w:val="nil"/>
              <w:bottom w:val="single" w:sz="4" w:space="0" w:color="001381"/>
              <w:right w:val="nil"/>
            </w:tcBorders>
            <w:noWrap/>
            <w:vAlign w:val="center"/>
          </w:tcPr>
          <w:p w14:paraId="0429EFDB" w14:textId="77777777" w:rsidR="00315F0F" w:rsidRPr="0001762D" w:rsidRDefault="00315F0F" w:rsidP="00315F0F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1381"/>
              <w:right w:val="single" w:sz="4" w:space="0" w:color="001D77"/>
            </w:tcBorders>
            <w:vAlign w:val="center"/>
          </w:tcPr>
          <w:p w14:paraId="57E3661F" w14:textId="77777777" w:rsidR="00315F0F" w:rsidRPr="0001762D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c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001381"/>
              <w:right w:val="single" w:sz="4" w:space="0" w:color="001D77"/>
            </w:tcBorders>
            <w:noWrap/>
          </w:tcPr>
          <w:p w14:paraId="49D18AA1" w14:textId="57516FEB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105,9</w:t>
            </w:r>
          </w:p>
        </w:tc>
        <w:tc>
          <w:tcPr>
            <w:tcW w:w="519" w:type="pct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noWrap/>
          </w:tcPr>
          <w:p w14:paraId="06C01464" w14:textId="215B0A98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106,1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noWrap/>
          </w:tcPr>
          <w:p w14:paraId="11DAE1E6" w14:textId="1D113024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95,2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noWrap/>
          </w:tcPr>
          <w:p w14:paraId="1518F66B" w14:textId="76EDD652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108,1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noWrap/>
          </w:tcPr>
          <w:p w14:paraId="79B233BF" w14:textId="5210D9C4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107,9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noWrap/>
          </w:tcPr>
          <w:p w14:paraId="44780E2A" w14:textId="063BD74C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111,2</w:t>
            </w:r>
          </w:p>
        </w:tc>
        <w:tc>
          <w:tcPr>
            <w:tcW w:w="505" w:type="pct"/>
            <w:tcBorders>
              <w:top w:val="nil"/>
              <w:left w:val="single" w:sz="4" w:space="0" w:color="001D77"/>
              <w:bottom w:val="single" w:sz="4" w:space="0" w:color="001381"/>
              <w:right w:val="nil"/>
            </w:tcBorders>
            <w:noWrap/>
          </w:tcPr>
          <w:p w14:paraId="4CC42AC3" w14:textId="04472CC5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114,2</w:t>
            </w:r>
          </w:p>
        </w:tc>
      </w:tr>
      <w:tr w:rsidR="00315F0F" w:rsidRPr="00315F0F" w14:paraId="63D58A34" w14:textId="77777777" w:rsidTr="006024B9">
        <w:trPr>
          <w:trHeight w:val="283"/>
        </w:trPr>
        <w:tc>
          <w:tcPr>
            <w:tcW w:w="1179" w:type="pct"/>
            <w:tcBorders>
              <w:top w:val="single" w:sz="4" w:space="0" w:color="001381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393C57" w14:textId="77777777" w:rsidR="00315F0F" w:rsidRPr="0001762D" w:rsidRDefault="00315F0F" w:rsidP="00315F0F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 xml:space="preserve">Zachodniopomorskie </w:t>
            </w:r>
          </w:p>
        </w:tc>
        <w:tc>
          <w:tcPr>
            <w:tcW w:w="170" w:type="pct"/>
            <w:tcBorders>
              <w:top w:val="single" w:sz="4" w:space="0" w:color="001381"/>
              <w:left w:val="nil"/>
              <w:bottom w:val="nil"/>
              <w:right w:val="single" w:sz="4" w:space="0" w:color="001D77"/>
            </w:tcBorders>
            <w:vAlign w:val="center"/>
          </w:tcPr>
          <w:p w14:paraId="36CC9EE3" w14:textId="77777777" w:rsidR="00315F0F" w:rsidRPr="0001762D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a</w:t>
            </w:r>
          </w:p>
        </w:tc>
        <w:tc>
          <w:tcPr>
            <w:tcW w:w="555" w:type="pct"/>
            <w:tcBorders>
              <w:top w:val="single" w:sz="4" w:space="0" w:color="001381"/>
              <w:left w:val="nil"/>
              <w:bottom w:val="nil"/>
              <w:right w:val="single" w:sz="4" w:space="0" w:color="001D77"/>
            </w:tcBorders>
            <w:noWrap/>
          </w:tcPr>
          <w:p w14:paraId="62F836AA" w14:textId="772D9034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115 680</w:t>
            </w:r>
          </w:p>
        </w:tc>
        <w:tc>
          <w:tcPr>
            <w:tcW w:w="519" w:type="pct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67560D8B" w14:textId="2B2FD7FD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3 800</w:t>
            </w:r>
          </w:p>
        </w:tc>
        <w:tc>
          <w:tcPr>
            <w:tcW w:w="518" w:type="pct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6B527C03" w14:textId="2616FD1C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24 293</w:t>
            </w:r>
          </w:p>
        </w:tc>
        <w:tc>
          <w:tcPr>
            <w:tcW w:w="518" w:type="pct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566C7C38" w14:textId="17DFD3AD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10 095</w:t>
            </w:r>
          </w:p>
        </w:tc>
        <w:tc>
          <w:tcPr>
            <w:tcW w:w="518" w:type="pct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1AE6575F" w14:textId="1F1A24AE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31 466</w:t>
            </w:r>
          </w:p>
        </w:tc>
        <w:tc>
          <w:tcPr>
            <w:tcW w:w="518" w:type="pct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11B2A7FD" w14:textId="4F00407F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11 270</w:t>
            </w:r>
          </w:p>
        </w:tc>
        <w:tc>
          <w:tcPr>
            <w:tcW w:w="505" w:type="pct"/>
            <w:tcBorders>
              <w:top w:val="single" w:sz="4" w:space="0" w:color="001381"/>
              <w:left w:val="single" w:sz="4" w:space="0" w:color="001D77"/>
              <w:bottom w:val="nil"/>
              <w:right w:val="nil"/>
            </w:tcBorders>
            <w:noWrap/>
          </w:tcPr>
          <w:p w14:paraId="0DE34B89" w14:textId="28F5561B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34 757</w:t>
            </w:r>
          </w:p>
        </w:tc>
      </w:tr>
      <w:tr w:rsidR="00315F0F" w:rsidRPr="00315F0F" w14:paraId="1CA3B3E1" w14:textId="77777777" w:rsidTr="006024B9">
        <w:trPr>
          <w:trHeight w:val="283"/>
        </w:trPr>
        <w:tc>
          <w:tcPr>
            <w:tcW w:w="11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23D904" w14:textId="77777777" w:rsidR="00315F0F" w:rsidRPr="0001762D" w:rsidRDefault="00315F0F" w:rsidP="00315F0F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single" w:sz="4" w:space="0" w:color="001D77"/>
            </w:tcBorders>
            <w:vAlign w:val="center"/>
          </w:tcPr>
          <w:p w14:paraId="0449260E" w14:textId="77777777" w:rsidR="00315F0F" w:rsidRPr="0001762D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b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single" w:sz="4" w:space="0" w:color="001D77"/>
            </w:tcBorders>
            <w:noWrap/>
          </w:tcPr>
          <w:p w14:paraId="05459206" w14:textId="60D37D9C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100,0</w:t>
            </w:r>
          </w:p>
        </w:tc>
        <w:tc>
          <w:tcPr>
            <w:tcW w:w="519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58FFA6BA" w14:textId="484F1B51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3,3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62AC1066" w14:textId="7ABB7EC2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21,0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7DFE094B" w14:textId="05206879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8,7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15B78633" w14:textId="15B80B06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27,2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3CA4010F" w14:textId="16BF92F5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9,7</w:t>
            </w:r>
          </w:p>
        </w:tc>
        <w:tc>
          <w:tcPr>
            <w:tcW w:w="505" w:type="pct"/>
            <w:tcBorders>
              <w:top w:val="nil"/>
              <w:left w:val="single" w:sz="4" w:space="0" w:color="001D77"/>
              <w:bottom w:val="nil"/>
              <w:right w:val="nil"/>
            </w:tcBorders>
            <w:noWrap/>
          </w:tcPr>
          <w:p w14:paraId="7AC96E91" w14:textId="0A478CC4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30,0</w:t>
            </w:r>
          </w:p>
        </w:tc>
      </w:tr>
      <w:tr w:rsidR="00315F0F" w:rsidRPr="00315F0F" w14:paraId="1D261ED8" w14:textId="77777777" w:rsidTr="006024B9">
        <w:trPr>
          <w:trHeight w:val="283"/>
        </w:trPr>
        <w:tc>
          <w:tcPr>
            <w:tcW w:w="11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387450" w14:textId="77777777" w:rsidR="00315F0F" w:rsidRPr="0001762D" w:rsidRDefault="00315F0F" w:rsidP="00315F0F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single" w:sz="4" w:space="0" w:color="001D77"/>
            </w:tcBorders>
            <w:vAlign w:val="center"/>
          </w:tcPr>
          <w:p w14:paraId="43D2F608" w14:textId="77777777" w:rsidR="00315F0F" w:rsidRPr="0001762D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c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single" w:sz="4" w:space="0" w:color="001D77"/>
            </w:tcBorders>
            <w:noWrap/>
          </w:tcPr>
          <w:p w14:paraId="0F356A00" w14:textId="10793CD3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105,6</w:t>
            </w:r>
          </w:p>
        </w:tc>
        <w:tc>
          <w:tcPr>
            <w:tcW w:w="519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0F30345B" w14:textId="464901D4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91,2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47553CEF" w14:textId="6D5618B2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95,2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2C0F674E" w14:textId="28C194D1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108,0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65FAE3F1" w14:textId="5B6C4B51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106,0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65076EC3" w14:textId="5D717C95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108,8</w:t>
            </w:r>
          </w:p>
        </w:tc>
        <w:tc>
          <w:tcPr>
            <w:tcW w:w="505" w:type="pct"/>
            <w:tcBorders>
              <w:top w:val="nil"/>
              <w:left w:val="single" w:sz="4" w:space="0" w:color="001D77"/>
              <w:bottom w:val="nil"/>
              <w:right w:val="nil"/>
            </w:tcBorders>
            <w:noWrap/>
          </w:tcPr>
          <w:p w14:paraId="6931235A" w14:textId="5DEE26FE" w:rsidR="00315F0F" w:rsidRPr="00315F0F" w:rsidRDefault="00315F0F" w:rsidP="00315F0F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315F0F">
              <w:rPr>
                <w:sz w:val="17"/>
                <w:szCs w:val="17"/>
              </w:rPr>
              <w:t>114,0</w:t>
            </w:r>
          </w:p>
        </w:tc>
      </w:tr>
    </w:tbl>
    <w:p w14:paraId="39F45EC8" w14:textId="77777777" w:rsidR="006024B9" w:rsidRPr="00DF06F2" w:rsidRDefault="006024B9" w:rsidP="006024B9">
      <w:pPr>
        <w:spacing w:after="0" w:line="288" w:lineRule="auto"/>
        <w:rPr>
          <w:rStyle w:val="Hipercze"/>
          <w:color w:val="auto"/>
          <w:szCs w:val="19"/>
        </w:rPr>
      </w:pPr>
      <w:bookmarkStart w:id="13" w:name="_Hlk207348358"/>
    </w:p>
    <w:p w14:paraId="6EE5012F" w14:textId="77777777" w:rsidR="006024B9" w:rsidRPr="00DF06F2" w:rsidRDefault="006024B9" w:rsidP="006024B9">
      <w:pPr>
        <w:spacing w:after="0" w:line="288" w:lineRule="auto"/>
        <w:rPr>
          <w:rStyle w:val="Hipercze"/>
          <w:color w:val="auto"/>
          <w:szCs w:val="19"/>
        </w:rPr>
      </w:pPr>
    </w:p>
    <w:p w14:paraId="626B62CE" w14:textId="77777777" w:rsidR="006024B9" w:rsidRPr="00DF06F2" w:rsidRDefault="006024B9" w:rsidP="006024B9">
      <w:pPr>
        <w:spacing w:after="0" w:line="288" w:lineRule="auto"/>
        <w:rPr>
          <w:rFonts w:cs="Times New Roman"/>
          <w:szCs w:val="19"/>
          <w:u w:val="single"/>
        </w:rPr>
      </w:pPr>
    </w:p>
    <w:p w14:paraId="4CBA670E" w14:textId="77777777" w:rsidR="006024B9" w:rsidRDefault="006024B9" w:rsidP="006024B9">
      <w:pPr>
        <w:spacing w:after="0" w:line="288" w:lineRule="auto"/>
        <w:rPr>
          <w:rFonts w:cs="Times New Roman"/>
          <w:szCs w:val="19"/>
          <w:u w:val="single"/>
        </w:rPr>
      </w:pPr>
    </w:p>
    <w:p w14:paraId="26106558" w14:textId="77777777" w:rsidR="006024B9" w:rsidRDefault="006024B9" w:rsidP="006024B9">
      <w:pPr>
        <w:spacing w:after="0" w:line="288" w:lineRule="auto"/>
        <w:rPr>
          <w:rFonts w:cs="Times New Roman"/>
          <w:szCs w:val="19"/>
          <w:u w:val="single"/>
        </w:rPr>
      </w:pPr>
    </w:p>
    <w:p w14:paraId="5E0CB1F7" w14:textId="77777777" w:rsidR="006024B9" w:rsidRDefault="006024B9" w:rsidP="006024B9">
      <w:pPr>
        <w:spacing w:after="0" w:line="288" w:lineRule="auto"/>
        <w:rPr>
          <w:rFonts w:cs="Times New Roman"/>
          <w:szCs w:val="19"/>
          <w:u w:val="single"/>
        </w:rPr>
      </w:pPr>
    </w:p>
    <w:p w14:paraId="28143822" w14:textId="64C07C99" w:rsidR="006024B9" w:rsidRPr="006C66AF" w:rsidRDefault="006024B9" w:rsidP="006024B9">
      <w:pPr>
        <w:spacing w:before="0" w:after="0" w:line="288" w:lineRule="auto"/>
        <w:rPr>
          <w:rFonts w:cs="Times New Roman"/>
          <w:szCs w:val="19"/>
          <w:u w:val="single"/>
        </w:rPr>
      </w:pPr>
      <w:r w:rsidRPr="006C66AF">
        <w:rPr>
          <w:spacing w:val="-2"/>
          <w:szCs w:val="19"/>
          <w:shd w:val="clear" w:color="auto" w:fill="FFFFFF"/>
        </w:rPr>
        <w:t>Znak ∆ — oznacza, że nazwy zostały skrócone w stosunku do obowiązującej klasyfikacji PKD 2007 (</w:t>
      </w:r>
      <w:hyperlink r:id="rId14" w:tooltip="Link do Polskiej Klasyfikacji Działalności (PKD 2007)" w:history="1">
        <w:r w:rsidRPr="006C66AF">
          <w:rPr>
            <w:rStyle w:val="Hipercze"/>
            <w:rFonts w:cstheme="minorBidi"/>
            <w:spacing w:val="-2"/>
            <w:szCs w:val="19"/>
            <w:shd w:val="clear" w:color="auto" w:fill="FFFFFF"/>
          </w:rPr>
          <w:t>link</w:t>
        </w:r>
      </w:hyperlink>
      <w:r w:rsidRPr="00032705">
        <w:rPr>
          <w:rStyle w:val="Hipercze"/>
          <w:rFonts w:cstheme="minorBidi"/>
          <w:color w:val="auto"/>
          <w:spacing w:val="-2"/>
          <w:szCs w:val="19"/>
          <w:u w:val="none"/>
          <w:shd w:val="clear" w:color="auto" w:fill="FFFFFF"/>
        </w:rPr>
        <w:t>).</w:t>
      </w:r>
    </w:p>
    <w:p w14:paraId="4BB617DA" w14:textId="6191A27B" w:rsidR="00466E23" w:rsidRDefault="006024B9" w:rsidP="006024B9">
      <w:pPr>
        <w:spacing w:line="288" w:lineRule="auto"/>
        <w:rPr>
          <w:spacing w:val="-2"/>
          <w:szCs w:val="19"/>
          <w:shd w:val="clear" w:color="auto" w:fill="FFFFFF"/>
        </w:rPr>
      </w:pPr>
      <w:bookmarkStart w:id="14" w:name="_Hlk145321596"/>
      <w:r w:rsidRPr="000A1E2B">
        <w:rPr>
          <w:spacing w:val="-2"/>
          <w:szCs w:val="19"/>
          <w:shd w:val="clear" w:color="auto" w:fill="FFFFFF"/>
        </w:rPr>
        <w:t xml:space="preserve">Dane z rachunków regionalnych </w:t>
      </w:r>
      <w:r>
        <w:rPr>
          <w:spacing w:val="-2"/>
          <w:szCs w:val="19"/>
          <w:shd w:val="clear" w:color="auto" w:fill="FFFFFF"/>
        </w:rPr>
        <w:t>zawarte</w:t>
      </w:r>
      <w:r w:rsidRPr="000A1E2B">
        <w:rPr>
          <w:spacing w:val="-2"/>
          <w:szCs w:val="19"/>
          <w:shd w:val="clear" w:color="auto" w:fill="FFFFFF"/>
        </w:rPr>
        <w:t xml:space="preserve"> w niniejszym opracowaniu </w:t>
      </w:r>
      <w:r>
        <w:rPr>
          <w:spacing w:val="-2"/>
          <w:szCs w:val="19"/>
          <w:shd w:val="clear" w:color="auto" w:fill="FFFFFF"/>
        </w:rPr>
        <w:t xml:space="preserve">zostały zrewidowane w stosunku do opublikowanych w dniu </w:t>
      </w:r>
      <w:r w:rsidR="00EB0901">
        <w:rPr>
          <w:spacing w:val="-2"/>
          <w:szCs w:val="19"/>
          <w:shd w:val="clear" w:color="auto" w:fill="FFFFFF"/>
        </w:rPr>
        <w:t>30</w:t>
      </w:r>
      <w:r>
        <w:rPr>
          <w:spacing w:val="-2"/>
          <w:szCs w:val="19"/>
          <w:shd w:val="clear" w:color="auto" w:fill="FFFFFF"/>
        </w:rPr>
        <w:t xml:space="preserve"> grudnia 202</w:t>
      </w:r>
      <w:r w:rsidR="0025456C">
        <w:rPr>
          <w:spacing w:val="-2"/>
          <w:szCs w:val="19"/>
          <w:shd w:val="clear" w:color="auto" w:fill="FFFFFF"/>
        </w:rPr>
        <w:t>5</w:t>
      </w:r>
      <w:r>
        <w:rPr>
          <w:spacing w:val="-2"/>
          <w:szCs w:val="19"/>
          <w:shd w:val="clear" w:color="auto" w:fill="FFFFFF"/>
        </w:rPr>
        <w:t xml:space="preserve"> r</w:t>
      </w:r>
      <w:r w:rsidRPr="00C92E18">
        <w:rPr>
          <w:spacing w:val="-2"/>
          <w:szCs w:val="19"/>
          <w:shd w:val="clear" w:color="auto" w:fill="FFFFFF"/>
        </w:rPr>
        <w:t xml:space="preserve">. i zbilansowane z rocznymi rachunkami narodowymi, opublikowanymi w opracowaniu </w:t>
      </w:r>
      <w:r w:rsidR="00721772">
        <w:rPr>
          <w:spacing w:val="-2"/>
          <w:szCs w:val="19"/>
          <w:shd w:val="clear" w:color="auto" w:fill="FFFFFF"/>
        </w:rPr>
        <w:t xml:space="preserve">pt. </w:t>
      </w:r>
      <w:r w:rsidRPr="00C92E18">
        <w:rPr>
          <w:spacing w:val="-2"/>
          <w:szCs w:val="19"/>
          <w:shd w:val="clear" w:color="auto" w:fill="FFFFFF"/>
        </w:rPr>
        <w:t>„Rachunki narodowe według sektorów</w:t>
      </w:r>
      <w:r>
        <w:rPr>
          <w:spacing w:val="-2"/>
          <w:szCs w:val="19"/>
          <w:shd w:val="clear" w:color="auto" w:fill="FFFFFF"/>
        </w:rPr>
        <w:t xml:space="preserve"> i podsektorów instytucjonalnych w latach 20</w:t>
      </w:r>
      <w:r w:rsidR="00D25613">
        <w:rPr>
          <w:spacing w:val="-2"/>
          <w:szCs w:val="19"/>
          <w:shd w:val="clear" w:color="auto" w:fill="FFFFFF"/>
        </w:rPr>
        <w:t>2</w:t>
      </w:r>
      <w:r w:rsidR="0025456C">
        <w:rPr>
          <w:spacing w:val="-2"/>
          <w:szCs w:val="19"/>
          <w:shd w:val="clear" w:color="auto" w:fill="FFFFFF"/>
        </w:rPr>
        <w:t>1</w:t>
      </w:r>
      <w:r w:rsidRPr="00C92E18">
        <w:rPr>
          <w:spacing w:val="-2"/>
          <w:szCs w:val="19"/>
          <w:shd w:val="clear" w:color="auto" w:fill="FFFFFF"/>
        </w:rPr>
        <w:t>-</w:t>
      </w:r>
      <w:r>
        <w:rPr>
          <w:spacing w:val="-2"/>
          <w:szCs w:val="19"/>
          <w:shd w:val="clear" w:color="auto" w:fill="FFFFFF"/>
        </w:rPr>
        <w:t>202</w:t>
      </w:r>
      <w:r w:rsidR="0025456C">
        <w:rPr>
          <w:spacing w:val="-2"/>
          <w:szCs w:val="19"/>
          <w:shd w:val="clear" w:color="auto" w:fill="FFFFFF"/>
        </w:rPr>
        <w:t>4</w:t>
      </w:r>
      <w:r>
        <w:rPr>
          <w:spacing w:val="-2"/>
          <w:szCs w:val="19"/>
          <w:shd w:val="clear" w:color="auto" w:fill="FFFFFF"/>
        </w:rPr>
        <w:t>”</w:t>
      </w:r>
      <w:r w:rsidRPr="007A53C0">
        <w:t xml:space="preserve">. </w:t>
      </w:r>
      <w:bookmarkEnd w:id="14"/>
      <w:r w:rsidR="00466E23" w:rsidRPr="00466E23">
        <w:rPr>
          <w:spacing w:val="-2"/>
          <w:szCs w:val="19"/>
          <w:shd w:val="clear" w:color="auto" w:fill="FFFFFF"/>
        </w:rPr>
        <w:t xml:space="preserve">Pełny </w:t>
      </w:r>
      <w:r w:rsidR="00DC25F9">
        <w:rPr>
          <w:spacing w:val="-2"/>
          <w:szCs w:val="19"/>
          <w:shd w:val="clear" w:color="auto" w:fill="FFFFFF"/>
        </w:rPr>
        <w:t>zestaw informacji</w:t>
      </w:r>
      <w:r w:rsidR="00466E23" w:rsidRPr="00466E23">
        <w:rPr>
          <w:spacing w:val="-2"/>
          <w:szCs w:val="19"/>
          <w:shd w:val="clear" w:color="auto" w:fill="FFFFFF"/>
        </w:rPr>
        <w:t xml:space="preserve"> za 202</w:t>
      </w:r>
      <w:r w:rsidR="0025456C">
        <w:rPr>
          <w:spacing w:val="-2"/>
          <w:szCs w:val="19"/>
          <w:shd w:val="clear" w:color="auto" w:fill="FFFFFF"/>
        </w:rPr>
        <w:t>4</w:t>
      </w:r>
      <w:r w:rsidR="00466E23" w:rsidRPr="00466E23">
        <w:rPr>
          <w:spacing w:val="-2"/>
          <w:szCs w:val="19"/>
          <w:shd w:val="clear" w:color="auto" w:fill="FFFFFF"/>
        </w:rPr>
        <w:t xml:space="preserve"> r</w:t>
      </w:r>
      <w:r w:rsidR="00113D9E">
        <w:rPr>
          <w:spacing w:val="-2"/>
          <w:szCs w:val="19"/>
          <w:shd w:val="clear" w:color="auto" w:fill="FFFFFF"/>
        </w:rPr>
        <w:t>.</w:t>
      </w:r>
      <w:r w:rsidR="00466E23" w:rsidRPr="00466E23">
        <w:rPr>
          <w:spacing w:val="-2"/>
          <w:szCs w:val="19"/>
          <w:shd w:val="clear" w:color="auto" w:fill="FFFFFF"/>
        </w:rPr>
        <w:t>, obejmujący dane w przekroju podregionów oraz dane dotyczące dochodów w sektorze gospodarstw domowych, będzie dostępny w listopadzie br.</w:t>
      </w:r>
    </w:p>
    <w:bookmarkEnd w:id="13"/>
    <w:p w14:paraId="5F9770D9" w14:textId="12FC2681" w:rsidR="00FC3D69" w:rsidRDefault="0025456C" w:rsidP="0025456C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25456C">
        <w:rPr>
          <w:spacing w:val="-2"/>
          <w:szCs w:val="19"/>
          <w:shd w:val="clear" w:color="auto" w:fill="FFFFFF"/>
        </w:rPr>
        <w:t>W przypadku cytowania tej publikacji prosimy o podanie jej tytułu oraz wskazanie Głównego Urzędu Statystycznego (GUS) jako autora. W sytuacji publikowania własnych obliczeń wykonanych na podstawie danych z tej publikacji, należy dodać zapis: Opracowanie własne na podstawie danych z publikacji GUS pt. „Produkt krajowy brutto i wartość dodana brutto w przekroju regionów w 2024 r.”.</w:t>
      </w:r>
    </w:p>
    <w:p w14:paraId="3C222B0C" w14:textId="29ACA735" w:rsidR="006024B9" w:rsidRPr="00F92CF4" w:rsidRDefault="006024B9" w:rsidP="00FC3D69">
      <w:pPr>
        <w:spacing w:line="288" w:lineRule="auto"/>
        <w:rPr>
          <w:rFonts w:eastAsia="Times New Roman" w:cs="Times New Roman"/>
          <w:szCs w:val="19"/>
          <w:lang w:eastAsia="pl-PL"/>
        </w:rPr>
        <w:sectPr w:rsidR="006024B9" w:rsidRPr="00F92CF4" w:rsidSect="003A3A3D">
          <w:headerReference w:type="default" r:id="rId15"/>
          <w:footerReference w:type="default" r:id="rId16"/>
          <w:headerReference w:type="first" r:id="rId17"/>
          <w:footerReference w:type="first" r:id="rId18"/>
          <w:pgSz w:w="11906" w:h="16838"/>
          <w:pgMar w:top="720" w:right="3119" w:bottom="720" w:left="720" w:header="284" w:footer="284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63"/>
        <w:gridCol w:w="2463"/>
        <w:gridCol w:w="4927"/>
      </w:tblGrid>
      <w:tr w:rsidR="00DE2400" w14:paraId="196D0BDA" w14:textId="77777777" w:rsidTr="00B84C43">
        <w:trPr>
          <w:trHeight w:val="1626"/>
        </w:trPr>
        <w:tc>
          <w:tcPr>
            <w:tcW w:w="4926" w:type="dxa"/>
            <w:gridSpan w:val="2"/>
          </w:tcPr>
          <w:p w14:paraId="05DA311F" w14:textId="68118815" w:rsidR="00DE2400" w:rsidRPr="004A1D19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Opracowanie:</w:t>
            </w:r>
          </w:p>
          <w:p w14:paraId="640BFC05" w14:textId="77777777" w:rsidR="00C33489" w:rsidRPr="008F3638" w:rsidRDefault="00C33489" w:rsidP="00C33489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Urząd Statystyczny w Katowicach</w:t>
            </w:r>
          </w:p>
          <w:p w14:paraId="3AD03AF0" w14:textId="77777777" w:rsidR="00C33489" w:rsidRPr="00BB4F09" w:rsidRDefault="00C33489" w:rsidP="00C33489">
            <w:pPr>
              <w:pStyle w:val="Nagwek3"/>
              <w:spacing w:before="0" w:line="276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Dyrektor Grażyna Witkowska</w:t>
            </w:r>
          </w:p>
          <w:p w14:paraId="6171CAF9" w14:textId="77777777" w:rsidR="00C33489" w:rsidRDefault="00C33489" w:rsidP="00C33489">
            <w:pPr>
              <w:pStyle w:val="Nagwek3"/>
              <w:spacing w:before="0" w:after="120" w:line="276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</w:t>
            </w: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el: 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32 779 12 48</w:t>
            </w:r>
          </w:p>
          <w:p w14:paraId="5425F0B4" w14:textId="0C7E4AE5" w:rsidR="00DE2400" w:rsidRPr="00AB24E4" w:rsidRDefault="00DE2400" w:rsidP="00253AB6">
            <w:pPr>
              <w:pStyle w:val="Nagwek3"/>
              <w:spacing w:before="0" w:after="120" w:line="276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</w:p>
        </w:tc>
        <w:tc>
          <w:tcPr>
            <w:tcW w:w="4927" w:type="dxa"/>
          </w:tcPr>
          <w:p w14:paraId="66E33483" w14:textId="33B320BC" w:rsidR="00DC48AF" w:rsidRPr="000F00FD" w:rsidRDefault="00DE2400" w:rsidP="00DC48AF">
            <w:pPr>
              <w:spacing w:before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="000F00FD">
              <w:rPr>
                <w:rFonts w:cs="Arial"/>
                <w:sz w:val="20"/>
              </w:rPr>
              <w:br/>
            </w:r>
            <w:r w:rsidR="00DC48AF">
              <w:rPr>
                <w:rFonts w:cs="Arial"/>
                <w:b/>
                <w:sz w:val="20"/>
              </w:rPr>
              <w:t>Wydział Prasowy</w:t>
            </w:r>
          </w:p>
          <w:p w14:paraId="35626F3D" w14:textId="7EF924F4" w:rsidR="00DC48AF" w:rsidRPr="0091780E" w:rsidRDefault="00DC48AF" w:rsidP="00EB077F">
            <w:pPr>
              <w:spacing w:before="0" w:line="276" w:lineRule="auto"/>
              <w:rPr>
                <w:sz w:val="20"/>
              </w:rPr>
            </w:pPr>
            <w:r w:rsidRPr="0091780E">
              <w:rPr>
                <w:sz w:val="20"/>
              </w:rPr>
              <w:t>Tel. komórkowy: 695 255 032</w:t>
            </w:r>
          </w:p>
          <w:p w14:paraId="0DCBB1A2" w14:textId="77777777" w:rsidR="00184551" w:rsidRDefault="00DC48AF" w:rsidP="00EB077F">
            <w:pPr>
              <w:spacing w:before="0" w:line="276" w:lineRule="auto"/>
              <w:ind w:left="1554" w:hanging="1554"/>
              <w:rPr>
                <w:sz w:val="20"/>
              </w:rPr>
            </w:pPr>
            <w:r w:rsidRPr="0091780E">
              <w:rPr>
                <w:sz w:val="20"/>
              </w:rPr>
              <w:t>Tel. stacjonarne: 22 608 38 04, 22 449 41 45,</w:t>
            </w:r>
            <w:r>
              <w:rPr>
                <w:sz w:val="20"/>
              </w:rPr>
              <w:t xml:space="preserve"> </w:t>
            </w:r>
          </w:p>
          <w:p w14:paraId="1C525559" w14:textId="100E4076" w:rsidR="00DC48AF" w:rsidRPr="0091780E" w:rsidRDefault="00DC48AF" w:rsidP="00336F02">
            <w:pPr>
              <w:spacing w:before="0" w:line="276" w:lineRule="auto"/>
              <w:ind w:left="3108" w:hanging="1554"/>
              <w:rPr>
                <w:sz w:val="20"/>
              </w:rPr>
            </w:pPr>
            <w:r w:rsidRPr="0091780E">
              <w:rPr>
                <w:sz w:val="20"/>
              </w:rPr>
              <w:t>22 608 30 09</w:t>
            </w:r>
          </w:p>
          <w:p w14:paraId="1DA0F72C" w14:textId="77777777" w:rsidR="00DC48AF" w:rsidRDefault="00DC48AF" w:rsidP="00506EDA">
            <w:pPr>
              <w:spacing w:before="0" w:after="0" w:line="276" w:lineRule="auto"/>
            </w:pPr>
            <w:r w:rsidRPr="00610ED9">
              <w:rPr>
                <w:b/>
                <w:sz w:val="20"/>
              </w:rPr>
              <w:t>e-mail:</w:t>
            </w:r>
            <w:r w:rsidRPr="00610ED9">
              <w:rPr>
                <w:sz w:val="20"/>
              </w:rPr>
              <w:t xml:space="preserve"> </w:t>
            </w:r>
            <w:hyperlink r:id="rId19" w:history="1">
              <w:r w:rsidRPr="00610ED9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</w:rPr>
                <w:t>obslugaprasowa@stat.gov.pl</w:t>
              </w:r>
            </w:hyperlink>
          </w:p>
          <w:p w14:paraId="3CC62B04" w14:textId="43372388" w:rsidR="00DE2400" w:rsidRDefault="00DE2400" w:rsidP="00747B8C">
            <w:pPr>
              <w:rPr>
                <w:sz w:val="18"/>
              </w:rPr>
            </w:pPr>
          </w:p>
        </w:tc>
      </w:tr>
      <w:tr w:rsidR="004F113B" w14:paraId="28647E7C" w14:textId="77777777" w:rsidTr="0071552B">
        <w:trPr>
          <w:trHeight w:val="418"/>
        </w:trPr>
        <w:tc>
          <w:tcPr>
            <w:tcW w:w="2463" w:type="dxa"/>
            <w:vMerge w:val="restart"/>
          </w:tcPr>
          <w:p w14:paraId="7E161623" w14:textId="77777777" w:rsidR="004F113B" w:rsidRPr="00F05FC7" w:rsidRDefault="004F113B" w:rsidP="00747B8C">
            <w:pPr>
              <w:rPr>
                <w:sz w:val="18"/>
                <w:lang w:val="en-US"/>
              </w:rPr>
            </w:pPr>
          </w:p>
        </w:tc>
        <w:tc>
          <w:tcPr>
            <w:tcW w:w="2463" w:type="dxa"/>
            <w:vMerge w:val="restart"/>
          </w:tcPr>
          <w:p w14:paraId="07C73DA1" w14:textId="0C178A02" w:rsidR="004F113B" w:rsidRPr="00F05FC7" w:rsidRDefault="004F113B" w:rsidP="00747B8C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01941133" w14:textId="6C223EFC" w:rsidR="004F113B" w:rsidRDefault="004F113B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9312" behindDoc="0" locked="0" layoutInCell="1" allowOverlap="1" wp14:anchorId="5018E5AE" wp14:editId="08D3D554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1" w:tooltip="Link do strony GUS" w:history="1">
              <w:r w:rsidRPr="00C97C49">
                <w:rPr>
                  <w:rStyle w:val="Hipercze"/>
                  <w:rFonts w:cstheme="minorBidi"/>
                  <w:sz w:val="20"/>
                </w:rPr>
                <w:t>stat.gov.pl</w:t>
              </w:r>
            </w:hyperlink>
          </w:p>
        </w:tc>
      </w:tr>
      <w:tr w:rsidR="004F113B" w14:paraId="36A99721" w14:textId="77777777" w:rsidTr="0071552B">
        <w:trPr>
          <w:trHeight w:val="418"/>
        </w:trPr>
        <w:tc>
          <w:tcPr>
            <w:tcW w:w="2463" w:type="dxa"/>
            <w:vMerge/>
          </w:tcPr>
          <w:p w14:paraId="37B3E9A7" w14:textId="77777777" w:rsidR="004F113B" w:rsidRPr="00C91687" w:rsidRDefault="004F113B" w:rsidP="00747B8C">
            <w:pPr>
              <w:rPr>
                <w:b/>
                <w:sz w:val="20"/>
              </w:rPr>
            </w:pPr>
          </w:p>
        </w:tc>
        <w:tc>
          <w:tcPr>
            <w:tcW w:w="2463" w:type="dxa"/>
            <w:vMerge/>
          </w:tcPr>
          <w:p w14:paraId="3255344A" w14:textId="3108BFD4" w:rsidR="004F113B" w:rsidRPr="00C91687" w:rsidRDefault="004F113B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9C3C6AD" w14:textId="31385240" w:rsidR="004F113B" w:rsidRDefault="004F113B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90336" behindDoc="0" locked="0" layoutInCell="1" allowOverlap="1" wp14:anchorId="601D1D76" wp14:editId="7960C58A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ka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Obraz 22" descr="Ikonka X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3" w:tooltip="X - oficjalny profil GUS" w:history="1">
              <w:r w:rsidRPr="00C97C49">
                <w:rPr>
                  <w:rStyle w:val="Hipercze"/>
                  <w:rFonts w:cstheme="minorBidi"/>
                  <w:sz w:val="20"/>
                </w:rPr>
                <w:t>@GUS_STAT</w:t>
              </w:r>
            </w:hyperlink>
          </w:p>
        </w:tc>
      </w:tr>
      <w:tr w:rsidR="004F113B" w14:paraId="549C3B1C" w14:textId="77777777" w:rsidTr="0071552B">
        <w:trPr>
          <w:trHeight w:val="476"/>
        </w:trPr>
        <w:tc>
          <w:tcPr>
            <w:tcW w:w="2463" w:type="dxa"/>
            <w:vMerge/>
          </w:tcPr>
          <w:p w14:paraId="44EC1C5C" w14:textId="77777777" w:rsidR="004F113B" w:rsidRPr="00C91687" w:rsidRDefault="004F113B" w:rsidP="00747B8C">
            <w:pPr>
              <w:rPr>
                <w:b/>
                <w:sz w:val="20"/>
              </w:rPr>
            </w:pPr>
          </w:p>
        </w:tc>
        <w:tc>
          <w:tcPr>
            <w:tcW w:w="2463" w:type="dxa"/>
            <w:vMerge/>
          </w:tcPr>
          <w:p w14:paraId="231798A1" w14:textId="12182FBD" w:rsidR="004F113B" w:rsidRPr="00C91687" w:rsidRDefault="004F113B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062A3214" w:rsidR="004F113B" w:rsidRDefault="004F113B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91360" behindDoc="0" locked="0" layoutInCell="1" allowOverlap="1" wp14:anchorId="171E4E22" wp14:editId="196312C5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Obraz 23" descr="Ikonka Facebooka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5" w:tooltip="Facebook - oficjalny profil GUS" w:history="1">
              <w:r w:rsidRPr="00C97C49">
                <w:rPr>
                  <w:rStyle w:val="Hipercze"/>
                  <w:rFonts w:cstheme="minorBidi"/>
                  <w:sz w:val="20"/>
                </w:rPr>
                <w:t>@GlownyUrzadStatystyczny</w:t>
              </w:r>
            </w:hyperlink>
          </w:p>
        </w:tc>
      </w:tr>
      <w:tr w:rsidR="00531873" w14:paraId="4884FF26" w14:textId="77777777" w:rsidTr="00B84C43">
        <w:trPr>
          <w:trHeight w:val="426"/>
        </w:trPr>
        <w:tc>
          <w:tcPr>
            <w:tcW w:w="4926" w:type="dxa"/>
            <w:gridSpan w:val="2"/>
          </w:tcPr>
          <w:p w14:paraId="282131AD" w14:textId="77777777" w:rsidR="00531873" w:rsidRPr="00B95A24" w:rsidRDefault="00531873" w:rsidP="00531873">
            <w:pPr>
              <w:rPr>
                <w:bCs/>
                <w:sz w:val="20"/>
              </w:rPr>
            </w:pPr>
          </w:p>
        </w:tc>
        <w:tc>
          <w:tcPr>
            <w:tcW w:w="4927" w:type="dxa"/>
          </w:tcPr>
          <w:p w14:paraId="1C7B7D5C" w14:textId="3923E5FB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37088" behindDoc="0" locked="0" layoutInCell="1" allowOverlap="1" wp14:anchorId="0C16ECD2" wp14:editId="33CB4D59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Obraz 5" descr="Ikonka Instagrama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7" w:tooltip="Instagram - oficjalny profil GUS" w:history="1">
              <w:r w:rsidRPr="00C97C49">
                <w:rPr>
                  <w:rStyle w:val="Hipercze"/>
                  <w:rFonts w:cstheme="minorBidi"/>
                  <w:sz w:val="20"/>
                </w:rPr>
                <w:t>gus_stat</w:t>
              </w:r>
            </w:hyperlink>
          </w:p>
        </w:tc>
      </w:tr>
      <w:tr w:rsidR="00531873" w14:paraId="2C7A5D68" w14:textId="77777777" w:rsidTr="00B84C43">
        <w:trPr>
          <w:trHeight w:val="504"/>
        </w:trPr>
        <w:tc>
          <w:tcPr>
            <w:tcW w:w="4926" w:type="dxa"/>
            <w:gridSpan w:val="2"/>
          </w:tcPr>
          <w:p w14:paraId="627AA41B" w14:textId="77777777" w:rsidR="00531873" w:rsidRPr="00B95A24" w:rsidRDefault="00531873" w:rsidP="00531873">
            <w:pPr>
              <w:rPr>
                <w:bCs/>
                <w:sz w:val="20"/>
              </w:rPr>
            </w:pPr>
          </w:p>
        </w:tc>
        <w:tc>
          <w:tcPr>
            <w:tcW w:w="4927" w:type="dxa"/>
          </w:tcPr>
          <w:p w14:paraId="15F67F32" w14:textId="042C7857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39136" behindDoc="0" locked="0" layoutInCell="1" allowOverlap="1" wp14:anchorId="0FC606A4" wp14:editId="2A1CF40D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Obraz 11" descr="Ikonka Youtuba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9" w:tooltip="Youtube - oficjalny profil GUS" w:history="1">
              <w:r w:rsidRPr="00C97C49">
                <w:rPr>
                  <w:rStyle w:val="Hipercze"/>
                  <w:rFonts w:cstheme="minorBidi"/>
                  <w:sz w:val="20"/>
                </w:rPr>
                <w:t>glownyurzadstatystycznygus</w:t>
              </w:r>
            </w:hyperlink>
          </w:p>
        </w:tc>
      </w:tr>
      <w:tr w:rsidR="00531873" w14:paraId="373CEFAE" w14:textId="77777777" w:rsidTr="00B84C43">
        <w:trPr>
          <w:trHeight w:val="1546"/>
        </w:trPr>
        <w:tc>
          <w:tcPr>
            <w:tcW w:w="4926" w:type="dxa"/>
            <w:gridSpan w:val="2"/>
          </w:tcPr>
          <w:p w14:paraId="7F9FD058" w14:textId="77777777" w:rsidR="00531873" w:rsidRPr="00B95A24" w:rsidRDefault="00531873" w:rsidP="00531873">
            <w:pPr>
              <w:rPr>
                <w:bCs/>
                <w:sz w:val="20"/>
              </w:rPr>
            </w:pPr>
          </w:p>
        </w:tc>
        <w:tc>
          <w:tcPr>
            <w:tcW w:w="4927" w:type="dxa"/>
          </w:tcPr>
          <w:p w14:paraId="3108BCBA" w14:textId="13950773" w:rsidR="00531873" w:rsidRDefault="00364D3A" w:rsidP="00531873">
            <w:pPr>
              <w:ind w:firstLine="680"/>
              <w:rPr>
                <w:noProof/>
                <w:sz w:val="20"/>
                <w:lang w:eastAsia="pl-PL"/>
              </w:rPr>
            </w:pPr>
            <w:hyperlink r:id="rId30" w:tooltip="Linkedin - oficjalny profil GUS" w:history="1">
              <w:r w:rsidR="00531873" w:rsidRPr="00C97C49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t>glownyurzadstatystyczny</w:t>
              </w:r>
            </w:hyperlink>
            <w:r w:rsidR="0053187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1184" behindDoc="0" locked="0" layoutInCell="1" allowOverlap="1" wp14:anchorId="033A47C4" wp14:editId="465AF2AF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Obraz 14" descr="Ikonka Linkedin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:rsidRPr="00B5742F" w14:paraId="385E56CC" w14:textId="77777777" w:rsidTr="00B84C43">
        <w:trPr>
          <w:trHeight w:val="4114"/>
        </w:trPr>
        <w:tc>
          <w:tcPr>
            <w:tcW w:w="9853" w:type="dxa"/>
            <w:gridSpan w:val="3"/>
            <w:shd w:val="clear" w:color="auto" w:fill="D9D9D9" w:themeFill="background1" w:themeFillShade="D9"/>
          </w:tcPr>
          <w:p w14:paraId="7ED30215" w14:textId="77777777" w:rsidR="00E43FB9" w:rsidRPr="00295816" w:rsidRDefault="00E43FB9" w:rsidP="00E43FB9">
            <w:pPr>
              <w:rPr>
                <w:b/>
                <w:noProof/>
                <w:szCs w:val="19"/>
                <w:lang w:eastAsia="pl-PL"/>
              </w:rPr>
            </w:pPr>
            <w:r w:rsidRPr="00295816">
              <w:rPr>
                <w:b/>
                <w:noProof/>
                <w:szCs w:val="19"/>
                <w:lang w:eastAsia="pl-PL"/>
              </w:rPr>
              <w:t>Powiązane opracowania</w:t>
            </w:r>
          </w:p>
          <w:p w14:paraId="2FF3BD06" w14:textId="18C0E396" w:rsidR="00E43FB9" w:rsidRPr="00E43FB9" w:rsidRDefault="00364D3A" w:rsidP="00E43FB9">
            <w:pPr>
              <w:rPr>
                <w:noProof/>
                <w:color w:val="0000FF"/>
                <w:szCs w:val="19"/>
                <w:u w:val="single"/>
                <w:lang w:eastAsia="pl-PL"/>
              </w:rPr>
            </w:pPr>
            <w:hyperlink r:id="rId32" w:tooltip="Link do publikacji pt. &quot;Produkt krajowy brutto — rachunki regionalne w latach 2021-2023&quot;" w:history="1">
              <w:r w:rsidR="006754FB">
                <w:rPr>
                  <w:rStyle w:val="Hipercze"/>
                  <w:rFonts w:cstheme="minorBidi"/>
                  <w:noProof/>
                  <w:szCs w:val="19"/>
                  <w:lang w:eastAsia="pl-PL"/>
                </w:rPr>
                <w:t>Produkt krajowy brutto — rachunki regionalne w latach 2021-2023</w:t>
              </w:r>
            </w:hyperlink>
          </w:p>
          <w:p w14:paraId="34A7595C" w14:textId="75D58D53" w:rsidR="00E43FB9" w:rsidRDefault="00364D3A" w:rsidP="00E43FB9">
            <w:pPr>
              <w:rPr>
                <w:rStyle w:val="Hipercze"/>
                <w:rFonts w:cstheme="minorBidi"/>
                <w:noProof/>
                <w:szCs w:val="19"/>
                <w:lang w:eastAsia="pl-PL"/>
              </w:rPr>
            </w:pPr>
            <w:hyperlink r:id="rId33" w:tooltip="Link do publikacji pt. &quot;Rachunki narodowe według sektorów i podsektorów instytucjonalnych w latach 2021-2024&quot;" w:history="1">
              <w:r w:rsidR="00AC177F">
                <w:rPr>
                  <w:rStyle w:val="Hipercze"/>
                  <w:rFonts w:cstheme="minorBidi"/>
                  <w:noProof/>
                  <w:szCs w:val="19"/>
                  <w:lang w:eastAsia="pl-PL"/>
                </w:rPr>
                <w:t>Rachunki narodowe według sektorów i podsektorów instytucjonalnych w latach 2021-2024</w:t>
              </w:r>
            </w:hyperlink>
          </w:p>
          <w:p w14:paraId="2D7EAAC8" w14:textId="0613F6FE" w:rsidR="00E43FB9" w:rsidRPr="00E43FB9" w:rsidRDefault="00364D3A" w:rsidP="00E43FB9">
            <w:pPr>
              <w:rPr>
                <w:noProof/>
                <w:color w:val="0000FF"/>
                <w:szCs w:val="19"/>
                <w:u w:val="single"/>
                <w:lang w:val="en-US" w:eastAsia="pl-PL"/>
              </w:rPr>
            </w:pPr>
            <w:hyperlink r:id="rId34" w:tooltip="Link do opracowania pt. &quot;Real GDP increased in most EU regions in 2024&quot;" w:history="1">
              <w:r w:rsidR="00AC177F">
                <w:rPr>
                  <w:rStyle w:val="Hipercze"/>
                  <w:rFonts w:cstheme="minorBidi"/>
                  <w:noProof/>
                  <w:szCs w:val="19"/>
                  <w:lang w:val="en-US" w:eastAsia="pl-PL"/>
                </w:rPr>
                <w:t>Real GDP increased in most EU regions in 2024</w:t>
              </w:r>
            </w:hyperlink>
          </w:p>
          <w:p w14:paraId="131BFF58" w14:textId="35300403" w:rsidR="00E43FB9" w:rsidRPr="00E43FB9" w:rsidRDefault="00364D3A" w:rsidP="00E43FB9">
            <w:pPr>
              <w:rPr>
                <w:noProof/>
                <w:color w:val="0000FF"/>
                <w:szCs w:val="19"/>
                <w:u w:val="single"/>
                <w:lang w:eastAsia="pl-PL"/>
              </w:rPr>
            </w:pPr>
            <w:hyperlink r:id="rId35" w:tooltip="Link do informacji sygnalnej pt. &quot;Wstępne szacunki produktu krajowego brutto w przekroju regionów w 2024 r.&quot;" w:history="1">
              <w:r w:rsidR="00FC3815">
                <w:rPr>
                  <w:rStyle w:val="Hipercze"/>
                  <w:rFonts w:cstheme="minorBidi"/>
                  <w:noProof/>
                  <w:szCs w:val="19"/>
                  <w:lang w:eastAsia="pl-PL"/>
                </w:rPr>
                <w:t>Wstępne szacunki produktu krajowego brutto w przekroju regionów w 2024 r.</w:t>
              </w:r>
            </w:hyperlink>
            <w:r w:rsidR="00E43FB9" w:rsidRPr="00E43FB9">
              <w:rPr>
                <w:noProof/>
                <w:color w:val="0000FF"/>
                <w:szCs w:val="19"/>
                <w:u w:val="single"/>
                <w:lang w:eastAsia="pl-PL"/>
              </w:rPr>
              <w:t xml:space="preserve"> </w:t>
            </w:r>
          </w:p>
          <w:p w14:paraId="341F97CB" w14:textId="2516B84F" w:rsidR="00E43FB9" w:rsidRPr="00E43FB9" w:rsidRDefault="00364D3A" w:rsidP="00E43FB9">
            <w:pPr>
              <w:rPr>
                <w:noProof/>
                <w:color w:val="0000FF"/>
                <w:szCs w:val="19"/>
                <w:u w:val="single"/>
                <w:lang w:eastAsia="pl-PL"/>
              </w:rPr>
            </w:pPr>
            <w:hyperlink r:id="rId36" w:tooltip="Link do opracowania pt. &quot;Zeszyt metodologiczny Produkt krajowy brutto i jego elementy w ujęciu regionalnym&quot;" w:history="1">
              <w:r w:rsidR="00E43FB9" w:rsidRPr="00E43FB9">
                <w:rPr>
                  <w:rStyle w:val="Hipercze"/>
                  <w:rFonts w:cstheme="minorBidi"/>
                  <w:noProof/>
                  <w:szCs w:val="19"/>
                  <w:lang w:eastAsia="pl-PL"/>
                </w:rPr>
                <w:t>Zeszyt metodologiczny Produkt krajowy brutto i jego elementy w ujęciu regionalnym</w:t>
              </w:r>
            </w:hyperlink>
          </w:p>
          <w:p w14:paraId="3B0F0726" w14:textId="77777777" w:rsidR="00E43FB9" w:rsidRPr="003C7CCD" w:rsidRDefault="00E43FB9" w:rsidP="00E43FB9">
            <w:pPr>
              <w:spacing w:before="360"/>
              <w:rPr>
                <w:b/>
                <w:noProof/>
                <w:szCs w:val="19"/>
                <w:lang w:eastAsia="pl-PL"/>
              </w:rPr>
            </w:pPr>
            <w:r w:rsidRPr="003C7CCD">
              <w:rPr>
                <w:b/>
                <w:noProof/>
                <w:szCs w:val="19"/>
                <w:lang w:eastAsia="pl-PL"/>
              </w:rPr>
              <w:t>Temat dostępny w bazach danych</w:t>
            </w:r>
          </w:p>
          <w:p w14:paraId="4A920812" w14:textId="7D18A403" w:rsidR="00E43FB9" w:rsidRPr="00E43FB9" w:rsidRDefault="00364D3A" w:rsidP="00E43FB9">
            <w:pPr>
              <w:rPr>
                <w:noProof/>
                <w:color w:val="0000FF"/>
                <w:szCs w:val="19"/>
                <w:u w:val="single"/>
                <w:lang w:eastAsia="pl-PL"/>
              </w:rPr>
            </w:pPr>
            <w:hyperlink r:id="rId37" w:tooltip="Link do strony Bank Danych Lokalnych -&gt; Rachunki regionalne" w:history="1">
              <w:r w:rsidR="00E43FB9" w:rsidRPr="00E43FB9">
                <w:rPr>
                  <w:rStyle w:val="Hipercze"/>
                  <w:rFonts w:cstheme="minorBidi"/>
                  <w:noProof/>
                  <w:szCs w:val="19"/>
                  <w:lang w:eastAsia="pl-PL"/>
                </w:rPr>
                <w:t>Bank Danych Lokalnych -&gt; Rachunki regionalne</w:t>
              </w:r>
            </w:hyperlink>
          </w:p>
          <w:p w14:paraId="5F4C72CE" w14:textId="4406336D" w:rsidR="00E43FB9" w:rsidRPr="00E43FB9" w:rsidRDefault="00364D3A" w:rsidP="00E43FB9">
            <w:pPr>
              <w:rPr>
                <w:noProof/>
                <w:color w:val="0000FF"/>
                <w:szCs w:val="19"/>
                <w:u w:val="single"/>
                <w:lang w:eastAsia="pl-PL"/>
              </w:rPr>
            </w:pPr>
            <w:hyperlink r:id="rId38" w:tooltip="Link do strony Dziedzinowe Bazy Wiedzy -&gt; Rachunki narodowe i regionalne -&gt; Rachunki regionalne" w:history="1">
              <w:r w:rsidR="00E43FB9" w:rsidRPr="00E43FB9">
                <w:rPr>
                  <w:rStyle w:val="Hipercze"/>
                  <w:rFonts w:cstheme="minorBidi"/>
                  <w:noProof/>
                  <w:szCs w:val="19"/>
                  <w:lang w:eastAsia="pl-PL"/>
                </w:rPr>
                <w:t>Dziedzinowe Bazy Wiedzy -&gt; Rachunki narodowe i regionalne -&gt; Rachunki regionalne</w:t>
              </w:r>
            </w:hyperlink>
          </w:p>
          <w:p w14:paraId="12DD21A1" w14:textId="77777777" w:rsidR="00E43FB9" w:rsidRPr="003C7CCD" w:rsidRDefault="00E43FB9" w:rsidP="00E43FB9">
            <w:pPr>
              <w:spacing w:before="360"/>
              <w:rPr>
                <w:b/>
                <w:noProof/>
                <w:szCs w:val="19"/>
                <w:lang w:eastAsia="pl-PL"/>
              </w:rPr>
            </w:pPr>
            <w:r w:rsidRPr="003C7CCD">
              <w:rPr>
                <w:b/>
                <w:noProof/>
                <w:szCs w:val="19"/>
                <w:lang w:eastAsia="pl-PL"/>
              </w:rPr>
              <w:t>Ważniejsze pojęcia dostępne w słowniku</w:t>
            </w:r>
          </w:p>
          <w:p w14:paraId="485FDA54" w14:textId="77777777" w:rsidR="00E43FB9" w:rsidRPr="00E43FB9" w:rsidRDefault="00364D3A" w:rsidP="00E43FB9">
            <w:pPr>
              <w:rPr>
                <w:noProof/>
                <w:color w:val="0000FF"/>
                <w:szCs w:val="19"/>
                <w:u w:val="single"/>
                <w:lang w:eastAsia="pl-PL"/>
              </w:rPr>
            </w:pPr>
            <w:hyperlink r:id="rId39" w:tooltip="Link do słownika pojęć stosowanych w statystyce publicznej - produkt krajowy brutto" w:history="1">
              <w:r w:rsidR="00E43FB9" w:rsidRPr="00E43FB9">
                <w:rPr>
                  <w:rStyle w:val="Hipercze"/>
                  <w:rFonts w:cstheme="minorBidi"/>
                  <w:noProof/>
                  <w:szCs w:val="19"/>
                  <w:lang w:eastAsia="pl-PL"/>
                </w:rPr>
                <w:t>Produkt krajowy brutto</w:t>
              </w:r>
            </w:hyperlink>
          </w:p>
          <w:p w14:paraId="2047B53D" w14:textId="089CE8D4" w:rsidR="00E43FB9" w:rsidRPr="00E43FB9" w:rsidRDefault="00364D3A" w:rsidP="00E43FB9">
            <w:pPr>
              <w:rPr>
                <w:noProof/>
                <w:color w:val="0000FF"/>
                <w:szCs w:val="19"/>
                <w:u w:val="single"/>
                <w:lang w:eastAsia="pl-PL"/>
              </w:rPr>
            </w:pPr>
            <w:hyperlink r:id="rId40" w:tooltip="Link do słownika pojęć stosowanych w statystyce publicznej - rachunki regionalne" w:history="1">
              <w:r w:rsidR="00E43FB9" w:rsidRPr="00E43FB9">
                <w:rPr>
                  <w:rStyle w:val="Hipercze"/>
                  <w:rFonts w:cstheme="minorBidi"/>
                  <w:noProof/>
                  <w:szCs w:val="19"/>
                  <w:lang w:eastAsia="pl-PL"/>
                </w:rPr>
                <w:t>Rachunki regionalne</w:t>
              </w:r>
            </w:hyperlink>
            <w:r w:rsidR="00E43FB9" w:rsidRPr="00E43FB9">
              <w:rPr>
                <w:noProof/>
                <w:color w:val="0000FF"/>
                <w:szCs w:val="19"/>
                <w:u w:val="single"/>
                <w:lang w:eastAsia="pl-PL"/>
              </w:rPr>
              <w:t xml:space="preserve"> </w:t>
            </w:r>
          </w:p>
          <w:p w14:paraId="7A00AE23" w14:textId="1AFFDDE0" w:rsidR="00E43FB9" w:rsidRPr="00143A19" w:rsidRDefault="00364D3A" w:rsidP="00E43FB9">
            <w:pPr>
              <w:rPr>
                <w:noProof/>
                <w:color w:val="0000FF"/>
                <w:szCs w:val="19"/>
                <w:u w:val="single"/>
                <w:lang w:eastAsia="pl-PL"/>
              </w:rPr>
            </w:pPr>
            <w:hyperlink r:id="rId41" w:tooltip="Link do słownika pojęć stosowanych w statystyce publicznej - wartość dodana brutto" w:history="1">
              <w:r w:rsidR="00E43FB9" w:rsidRPr="00143A19">
                <w:rPr>
                  <w:rStyle w:val="Hipercze"/>
                  <w:rFonts w:cstheme="minorBidi"/>
                  <w:noProof/>
                  <w:szCs w:val="19"/>
                  <w:lang w:eastAsia="pl-PL"/>
                </w:rPr>
                <w:t>Wartość dodana brutto</w:t>
              </w:r>
            </w:hyperlink>
          </w:p>
          <w:p w14:paraId="59EB7117" w14:textId="1020395B" w:rsidR="00531873" w:rsidRPr="00876479" w:rsidRDefault="00531873" w:rsidP="00E43FB9">
            <w:pPr>
              <w:rPr>
                <w:b/>
                <w:color w:val="000000" w:themeColor="text1"/>
                <w:szCs w:val="24"/>
                <w:lang w:val="en-GB"/>
              </w:rPr>
            </w:pPr>
          </w:p>
        </w:tc>
      </w:tr>
    </w:tbl>
    <w:p w14:paraId="1634A8FA" w14:textId="77777777" w:rsidR="000470AA" w:rsidRPr="00E9787F" w:rsidRDefault="000470AA" w:rsidP="000470AA">
      <w:pPr>
        <w:rPr>
          <w:szCs w:val="19"/>
          <w:lang w:val="en-GB"/>
        </w:rPr>
      </w:pPr>
    </w:p>
    <w:p w14:paraId="1B68E34A" w14:textId="77777777" w:rsidR="000470AA" w:rsidRPr="00E9787F" w:rsidRDefault="000470AA" w:rsidP="000470AA">
      <w:pPr>
        <w:rPr>
          <w:szCs w:val="19"/>
          <w:lang w:val="en-GB"/>
        </w:rPr>
      </w:pPr>
    </w:p>
    <w:p w14:paraId="21E45930" w14:textId="77777777" w:rsidR="000470AA" w:rsidRPr="00E9787F" w:rsidRDefault="000470AA" w:rsidP="000470AA">
      <w:pPr>
        <w:rPr>
          <w:szCs w:val="19"/>
          <w:lang w:val="en-GB"/>
        </w:rPr>
      </w:pPr>
    </w:p>
    <w:p w14:paraId="7C19EFAE" w14:textId="54CC11D4" w:rsidR="00D261A2" w:rsidRPr="00E9787F" w:rsidRDefault="00D261A2" w:rsidP="00AD0E56">
      <w:pPr>
        <w:rPr>
          <w:szCs w:val="19"/>
          <w:lang w:val="en-GB"/>
        </w:rPr>
      </w:pPr>
    </w:p>
    <w:sectPr w:rsidR="00D261A2" w:rsidRPr="00E9787F" w:rsidSect="003B18B6">
      <w:headerReference w:type="default" r:id="rId42"/>
      <w:footerReference w:type="default" r:id="rId43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756398" w14:textId="77777777" w:rsidR="00311DC9" w:rsidRDefault="00311DC9" w:rsidP="000662E2">
      <w:pPr>
        <w:spacing w:after="0" w:line="240" w:lineRule="auto"/>
      </w:pPr>
      <w:r>
        <w:separator/>
      </w:r>
    </w:p>
  </w:endnote>
  <w:endnote w:type="continuationSeparator" w:id="0">
    <w:p w14:paraId="3BA12F33" w14:textId="77777777" w:rsidR="00311DC9" w:rsidRDefault="00311DC9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9765FAC7-1D15-41FB-BCDC-3F569BA870E9}"/>
    <w:embedBold r:id="rId2" w:fontKey="{75A513A4-20FA-4BE2-A2E9-530369F7C649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56C2A1A4-2169-429D-AA96-33EBFAF44479}"/>
    <w:embedBold r:id="rId4" w:fontKey="{6EDC61EC-38C6-497C-85F6-A1486D11E4E5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C2A5233A-BB92-4857-9681-948961306BE8}"/>
    <w:embedItalic r:id="rId6" w:fontKey="{622E4564-632C-4619-AF20-3113A6189E8A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7" w:fontKey="{5134FFD8-F3A3-478F-B274-7AC0ABE2FE5C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8" w:fontKey="{5C2FBE40-2C31-40BA-8608-13036251A445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9" w:fontKey="{66FB82D2-BBD8-4EB3-B32F-B38F54A94502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0" w:fontKey="{48533B3F-4953-40B7-BF8D-7E00DFF8389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0869">
          <w:rPr>
            <w:noProof/>
          </w:rPr>
          <w:t>5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0869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36F02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0869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E659B7" w14:textId="77777777" w:rsidR="00311DC9" w:rsidRDefault="00311DC9" w:rsidP="000662E2">
      <w:pPr>
        <w:spacing w:after="0" w:line="240" w:lineRule="auto"/>
      </w:pPr>
      <w:r>
        <w:separator/>
      </w:r>
    </w:p>
  </w:footnote>
  <w:footnote w:type="continuationSeparator" w:id="0">
    <w:p w14:paraId="24A6CADA" w14:textId="77777777" w:rsidR="00311DC9" w:rsidRDefault="00311DC9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1323F903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rect w14:anchorId="2CD32CCD" id="Prostokąt 12" o:spid="_x0000_s1026" alt="&quot;&quot;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34D8C" w14:textId="56249031" w:rsidR="00003437" w:rsidRDefault="00AA26DA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66149771">
              <wp:simplePos x="0" y="0"/>
              <wp:positionH relativeFrom="column">
                <wp:posOffset>5220031</wp:posOffset>
              </wp:positionH>
              <wp:positionV relativeFrom="paragraph">
                <wp:posOffset>511423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rect w14:anchorId="1B9C95D7" id="Prostokąt 10" o:spid="_x0000_s1026" alt="&quot;&quot;" style="position:absolute;margin-left:411.05pt;margin-top:40.25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PBZGk7kAAAADAEAAA8AAABkcnMvZG93bnJl&#10;di54bWxMj8FOg0AQhu8mfYfNmHizCxgRKUvTqCQmXrSV2N627Aik7CyyW4o+vduT3mYyX/75/mw5&#10;6Y6NONjWkIBwHgBDqoxqqRbwvimuE2DWSVKyM4QCvtHCMp9dZDJV5kRvOK5dzXwI2VQKaJzrU85t&#10;1aCWdm56JH/7NIOWzq9DzdUgTz5cdzwKgphr2ZL/0MgeHxqsDuujFmB24+ZFFcWhLH8eP16Tp235&#10;tXsW4upyWi2AOZzcHwxnfa8OuXfamyMpyzoBSRSFHvVDcAvsDIRhfA9sL+AmTu5i4HnG/5fIfwE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DwWRp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416EAF"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601A7CD8" wp14:editId="2B2A7872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63AB902B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3C6C8D" w:rsidRDefault="00F37172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30" alt="Napis &quot;Informacje sygnalne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3C6C8D" w:rsidRDefault="00F37172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</w:p>
  <w:p w14:paraId="5DF2C6CE" w14:textId="57EF9372" w:rsidR="00540C5C" w:rsidRDefault="00540C5C">
    <w:pPr>
      <w:pStyle w:val="Nagwek"/>
      <w:rPr>
        <w:noProof/>
        <w:lang w:eastAsia="pl-PL"/>
      </w:rPr>
    </w:pPr>
  </w:p>
  <w:p w14:paraId="45C1A999" w14:textId="2C211D7F" w:rsidR="00540C5C" w:rsidRDefault="00540C5C">
    <w:pPr>
      <w:pStyle w:val="Nagwek"/>
      <w:rPr>
        <w:noProof/>
        <w:lang w:eastAsia="pl-PL"/>
      </w:rPr>
    </w:pPr>
  </w:p>
  <w:p w14:paraId="3194277A" w14:textId="189A413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3841A562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- 30.09.2026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6A3718EE" w:rsidR="00F37172" w:rsidRPr="00A01B40" w:rsidRDefault="0070202D" w:rsidP="00F049AB">
                          <w:pPr>
                            <w:pStyle w:val="Datainformacjisygnalnej"/>
                          </w:pPr>
                          <w:r>
                            <w:t>30</w:t>
                          </w:r>
                          <w:r w:rsidR="00DE6B58">
                            <w:t>.</w:t>
                          </w:r>
                          <w:r w:rsidR="00DA3927">
                            <w:t>09</w:t>
                          </w:r>
                          <w:r w:rsidR="00DE6B58">
                            <w:t>.</w:t>
                          </w:r>
                          <w:r w:rsidR="00DA3927">
                            <w:t>202</w:t>
                          </w:r>
                          <w:r>
                            <w:t>6</w:t>
                          </w:r>
                          <w:r w:rsidR="00DE6B58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alt="Data publikacji - 30.09.2026 r.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" filled="f" stroked="f">
              <v:textbox>
                <w:txbxContent>
                  <w:p w14:paraId="71967FEA" w14:textId="6A3718EE" w:rsidR="00F37172" w:rsidRPr="00A01B40" w:rsidRDefault="0070202D" w:rsidP="00F049AB">
                    <w:pPr>
                      <w:pStyle w:val="Datainformacjisygnalnej"/>
                    </w:pPr>
                    <w:r>
                      <w:t>30</w:t>
                    </w:r>
                    <w:r w:rsidR="00DE6B58">
                      <w:t>.</w:t>
                    </w:r>
                    <w:r w:rsidR="00DA3927">
                      <w:t>09</w:t>
                    </w:r>
                    <w:r w:rsidR="00DE6B58">
                      <w:t>.</w:t>
                    </w:r>
                    <w:r w:rsidR="00DA3927">
                      <w:t>202</w:t>
                    </w:r>
                    <w:r>
                      <w:t>6</w:t>
                    </w:r>
                    <w:r w:rsidR="00DE6B58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3.35pt;height:124.6pt;visibility:visible;mso-wrap-style:square" o:bullet="t">
        <v:imagedata r:id="rId1" o:title=""/>
      </v:shape>
    </w:pict>
  </w:numPicBullet>
  <w:numPicBullet w:numPicBulletId="1">
    <w:pict>
      <v:shape id="_x0000_i1027" type="#_x0000_t75" style="width:123.95pt;height:124.6pt;visibility:visible;mso-wrap-style:square" o:bullet="t">
        <v:imagedata r:id="rId2" o:title=""/>
      </v:shape>
    </w:pict>
  </w:numPicBullet>
  <w:numPicBullet w:numPicBulletId="2">
    <w:pict>
      <v:shape id="_x0000_i1028" type="#_x0000_t75" style="width:18.8pt;height:22.55pt;visibility:visible;mso-wrap-style:square" o:bullet="t">
        <v:imagedata r:id="rId3" o:title=""/>
      </v:shape>
    </w:pict>
  </w:numPicBullet>
  <w:numPicBullet w:numPicBulletId="3">
    <w:pict>
      <v:shape id="_x0000_i1029" type="#_x0000_t75" style="width:18.8pt;height:22.55pt;visibility:visible;mso-wrap-style:square" o:bullet="t">
        <v:imagedata r:id="rId4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 w16cid:durableId="592318066">
    <w:abstractNumId w:val="4"/>
  </w:num>
  <w:num w:numId="2" w16cid:durableId="466242939">
    <w:abstractNumId w:val="1"/>
  </w:num>
  <w:num w:numId="3" w16cid:durableId="396705162">
    <w:abstractNumId w:val="2"/>
  </w:num>
  <w:num w:numId="4" w16cid:durableId="81532210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89252084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311609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TrueTypeFonts/>
  <w:hideSpellingErrors/>
  <w:hideGrammaticalErrors/>
  <w:proofState w:spelling="clean"/>
  <w:defaultTabStop w:val="709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3396"/>
    <w:rsid w:val="00003437"/>
    <w:rsid w:val="0000709F"/>
    <w:rsid w:val="000108B8"/>
    <w:rsid w:val="00014352"/>
    <w:rsid w:val="000152F5"/>
    <w:rsid w:val="00020D9B"/>
    <w:rsid w:val="000233EB"/>
    <w:rsid w:val="00031558"/>
    <w:rsid w:val="0004582E"/>
    <w:rsid w:val="000470AA"/>
    <w:rsid w:val="00057CA1"/>
    <w:rsid w:val="000647A9"/>
    <w:rsid w:val="000662E2"/>
    <w:rsid w:val="00066883"/>
    <w:rsid w:val="00071B39"/>
    <w:rsid w:val="00074DD8"/>
    <w:rsid w:val="00074EA2"/>
    <w:rsid w:val="00075759"/>
    <w:rsid w:val="00075BD4"/>
    <w:rsid w:val="000806F7"/>
    <w:rsid w:val="00093B33"/>
    <w:rsid w:val="00095AD4"/>
    <w:rsid w:val="00097840"/>
    <w:rsid w:val="000A049E"/>
    <w:rsid w:val="000B0727"/>
    <w:rsid w:val="000C135D"/>
    <w:rsid w:val="000C65CC"/>
    <w:rsid w:val="000D1D43"/>
    <w:rsid w:val="000D225C"/>
    <w:rsid w:val="000D2A5C"/>
    <w:rsid w:val="000D39F0"/>
    <w:rsid w:val="000D7928"/>
    <w:rsid w:val="000E0918"/>
    <w:rsid w:val="000E79A9"/>
    <w:rsid w:val="000E7D8C"/>
    <w:rsid w:val="000F00FD"/>
    <w:rsid w:val="000F29C4"/>
    <w:rsid w:val="000F7E10"/>
    <w:rsid w:val="001011C3"/>
    <w:rsid w:val="0010612C"/>
    <w:rsid w:val="00106DA3"/>
    <w:rsid w:val="00107304"/>
    <w:rsid w:val="00107A26"/>
    <w:rsid w:val="00110214"/>
    <w:rsid w:val="00110D87"/>
    <w:rsid w:val="00111CF4"/>
    <w:rsid w:val="00112399"/>
    <w:rsid w:val="00113D9E"/>
    <w:rsid w:val="00114DB9"/>
    <w:rsid w:val="00115608"/>
    <w:rsid w:val="00116087"/>
    <w:rsid w:val="00117711"/>
    <w:rsid w:val="00117D47"/>
    <w:rsid w:val="00121567"/>
    <w:rsid w:val="00130296"/>
    <w:rsid w:val="00133E7B"/>
    <w:rsid w:val="00134145"/>
    <w:rsid w:val="00136736"/>
    <w:rsid w:val="00136740"/>
    <w:rsid w:val="00136D67"/>
    <w:rsid w:val="001423B6"/>
    <w:rsid w:val="00143A19"/>
    <w:rsid w:val="001448A7"/>
    <w:rsid w:val="00145A40"/>
    <w:rsid w:val="00146621"/>
    <w:rsid w:val="001617E3"/>
    <w:rsid w:val="00162325"/>
    <w:rsid w:val="00174BDB"/>
    <w:rsid w:val="00175B5F"/>
    <w:rsid w:val="00184551"/>
    <w:rsid w:val="001866A9"/>
    <w:rsid w:val="00190A21"/>
    <w:rsid w:val="00193DA5"/>
    <w:rsid w:val="001951DA"/>
    <w:rsid w:val="0019645A"/>
    <w:rsid w:val="001A5C64"/>
    <w:rsid w:val="001B053D"/>
    <w:rsid w:val="001B5526"/>
    <w:rsid w:val="001B62F0"/>
    <w:rsid w:val="001C2ED8"/>
    <w:rsid w:val="001C3269"/>
    <w:rsid w:val="001C3F05"/>
    <w:rsid w:val="001C57E6"/>
    <w:rsid w:val="001D19B6"/>
    <w:rsid w:val="001D1DB4"/>
    <w:rsid w:val="001D23F1"/>
    <w:rsid w:val="001D25F9"/>
    <w:rsid w:val="001D61ED"/>
    <w:rsid w:val="001E4D76"/>
    <w:rsid w:val="001E5B2D"/>
    <w:rsid w:val="001F0624"/>
    <w:rsid w:val="0020156C"/>
    <w:rsid w:val="00216634"/>
    <w:rsid w:val="0022033A"/>
    <w:rsid w:val="00224493"/>
    <w:rsid w:val="002306A8"/>
    <w:rsid w:val="002371A1"/>
    <w:rsid w:val="00237913"/>
    <w:rsid w:val="00242D31"/>
    <w:rsid w:val="0024363A"/>
    <w:rsid w:val="0025033F"/>
    <w:rsid w:val="00253AB6"/>
    <w:rsid w:val="0025456C"/>
    <w:rsid w:val="0025481E"/>
    <w:rsid w:val="0025529B"/>
    <w:rsid w:val="002574F9"/>
    <w:rsid w:val="00262B61"/>
    <w:rsid w:val="00262CC6"/>
    <w:rsid w:val="00263E08"/>
    <w:rsid w:val="002718C0"/>
    <w:rsid w:val="002762FD"/>
    <w:rsid w:val="00276811"/>
    <w:rsid w:val="00282699"/>
    <w:rsid w:val="00283C4D"/>
    <w:rsid w:val="002926DF"/>
    <w:rsid w:val="00295816"/>
    <w:rsid w:val="002958D0"/>
    <w:rsid w:val="00296697"/>
    <w:rsid w:val="002B0472"/>
    <w:rsid w:val="002B6B12"/>
    <w:rsid w:val="002C21F0"/>
    <w:rsid w:val="002C29C7"/>
    <w:rsid w:val="002D01DF"/>
    <w:rsid w:val="002D1F66"/>
    <w:rsid w:val="002E3EB3"/>
    <w:rsid w:val="002E6140"/>
    <w:rsid w:val="002E6985"/>
    <w:rsid w:val="002E71B6"/>
    <w:rsid w:val="002F30FB"/>
    <w:rsid w:val="002F35F6"/>
    <w:rsid w:val="002F77C8"/>
    <w:rsid w:val="002F7CBF"/>
    <w:rsid w:val="00303B83"/>
    <w:rsid w:val="00304F22"/>
    <w:rsid w:val="00306C7C"/>
    <w:rsid w:val="00311DC9"/>
    <w:rsid w:val="00313F5C"/>
    <w:rsid w:val="00314F86"/>
    <w:rsid w:val="00315F0F"/>
    <w:rsid w:val="00317F4D"/>
    <w:rsid w:val="00322EDD"/>
    <w:rsid w:val="00327FA1"/>
    <w:rsid w:val="003309FA"/>
    <w:rsid w:val="00331135"/>
    <w:rsid w:val="00332320"/>
    <w:rsid w:val="00336F02"/>
    <w:rsid w:val="00340F5D"/>
    <w:rsid w:val="00347D72"/>
    <w:rsid w:val="00353F45"/>
    <w:rsid w:val="00357611"/>
    <w:rsid w:val="00357DEB"/>
    <w:rsid w:val="0036432A"/>
    <w:rsid w:val="00364AF9"/>
    <w:rsid w:val="00364D3A"/>
    <w:rsid w:val="00367237"/>
    <w:rsid w:val="0037077F"/>
    <w:rsid w:val="00370F92"/>
    <w:rsid w:val="00371CBC"/>
    <w:rsid w:val="00372411"/>
    <w:rsid w:val="00373882"/>
    <w:rsid w:val="003843DB"/>
    <w:rsid w:val="00393761"/>
    <w:rsid w:val="003937A5"/>
    <w:rsid w:val="00394E26"/>
    <w:rsid w:val="00396691"/>
    <w:rsid w:val="00397D18"/>
    <w:rsid w:val="003A0F67"/>
    <w:rsid w:val="003A1B36"/>
    <w:rsid w:val="003A3A3D"/>
    <w:rsid w:val="003B1454"/>
    <w:rsid w:val="003B18B6"/>
    <w:rsid w:val="003B526B"/>
    <w:rsid w:val="003C07C3"/>
    <w:rsid w:val="003C161B"/>
    <w:rsid w:val="003C59E0"/>
    <w:rsid w:val="003C69A4"/>
    <w:rsid w:val="003C6C8D"/>
    <w:rsid w:val="003D2656"/>
    <w:rsid w:val="003D4F95"/>
    <w:rsid w:val="003D5F42"/>
    <w:rsid w:val="003D60A9"/>
    <w:rsid w:val="003E4367"/>
    <w:rsid w:val="003E7511"/>
    <w:rsid w:val="003F0699"/>
    <w:rsid w:val="003F0BD9"/>
    <w:rsid w:val="003F4C97"/>
    <w:rsid w:val="003F6633"/>
    <w:rsid w:val="003F666D"/>
    <w:rsid w:val="003F7C06"/>
    <w:rsid w:val="003F7FE6"/>
    <w:rsid w:val="00400193"/>
    <w:rsid w:val="00416492"/>
    <w:rsid w:val="00416EAF"/>
    <w:rsid w:val="004212E7"/>
    <w:rsid w:val="00423C88"/>
    <w:rsid w:val="0042446D"/>
    <w:rsid w:val="00427BF8"/>
    <w:rsid w:val="00427DA9"/>
    <w:rsid w:val="00431C02"/>
    <w:rsid w:val="00432209"/>
    <w:rsid w:val="0043389E"/>
    <w:rsid w:val="00437395"/>
    <w:rsid w:val="004446DC"/>
    <w:rsid w:val="00445047"/>
    <w:rsid w:val="00446749"/>
    <w:rsid w:val="00446AD5"/>
    <w:rsid w:val="00452F4B"/>
    <w:rsid w:val="00453EB7"/>
    <w:rsid w:val="004547C2"/>
    <w:rsid w:val="00463E39"/>
    <w:rsid w:val="004657FC"/>
    <w:rsid w:val="00466E23"/>
    <w:rsid w:val="00472EF0"/>
    <w:rsid w:val="004733F6"/>
    <w:rsid w:val="00474E69"/>
    <w:rsid w:val="00483E9F"/>
    <w:rsid w:val="00485A2C"/>
    <w:rsid w:val="00492F2E"/>
    <w:rsid w:val="004943E5"/>
    <w:rsid w:val="0049621B"/>
    <w:rsid w:val="004A1323"/>
    <w:rsid w:val="004A1D19"/>
    <w:rsid w:val="004A3568"/>
    <w:rsid w:val="004A61FA"/>
    <w:rsid w:val="004A777A"/>
    <w:rsid w:val="004B4292"/>
    <w:rsid w:val="004B5C4F"/>
    <w:rsid w:val="004C1895"/>
    <w:rsid w:val="004C4599"/>
    <w:rsid w:val="004C6D40"/>
    <w:rsid w:val="004C7907"/>
    <w:rsid w:val="004D3698"/>
    <w:rsid w:val="004E5DA7"/>
    <w:rsid w:val="004E6AA8"/>
    <w:rsid w:val="004E77ED"/>
    <w:rsid w:val="004F0C3C"/>
    <w:rsid w:val="004F113B"/>
    <w:rsid w:val="004F1FDF"/>
    <w:rsid w:val="004F2280"/>
    <w:rsid w:val="004F23BB"/>
    <w:rsid w:val="004F63FC"/>
    <w:rsid w:val="00500FED"/>
    <w:rsid w:val="00505A92"/>
    <w:rsid w:val="00506EDA"/>
    <w:rsid w:val="00511514"/>
    <w:rsid w:val="005153AB"/>
    <w:rsid w:val="005203F1"/>
    <w:rsid w:val="00521BC3"/>
    <w:rsid w:val="00523EC8"/>
    <w:rsid w:val="00531873"/>
    <w:rsid w:val="00532B0B"/>
    <w:rsid w:val="00533632"/>
    <w:rsid w:val="00534013"/>
    <w:rsid w:val="0053559B"/>
    <w:rsid w:val="00540C5C"/>
    <w:rsid w:val="00541E6E"/>
    <w:rsid w:val="0054251F"/>
    <w:rsid w:val="005520D8"/>
    <w:rsid w:val="00553507"/>
    <w:rsid w:val="00553E42"/>
    <w:rsid w:val="0055519D"/>
    <w:rsid w:val="00555CFB"/>
    <w:rsid w:val="00556ADB"/>
    <w:rsid w:val="00556CF1"/>
    <w:rsid w:val="00556ECB"/>
    <w:rsid w:val="00557A4B"/>
    <w:rsid w:val="005758BF"/>
    <w:rsid w:val="005762A7"/>
    <w:rsid w:val="00577215"/>
    <w:rsid w:val="00587CEE"/>
    <w:rsid w:val="005916D7"/>
    <w:rsid w:val="0059427F"/>
    <w:rsid w:val="00594D3D"/>
    <w:rsid w:val="005A46BA"/>
    <w:rsid w:val="005A698C"/>
    <w:rsid w:val="005A6C7E"/>
    <w:rsid w:val="005B5FCE"/>
    <w:rsid w:val="005C0CAC"/>
    <w:rsid w:val="005D062E"/>
    <w:rsid w:val="005D228B"/>
    <w:rsid w:val="005D256C"/>
    <w:rsid w:val="005D2F6B"/>
    <w:rsid w:val="005D334E"/>
    <w:rsid w:val="005E0799"/>
    <w:rsid w:val="005E10F9"/>
    <w:rsid w:val="005E1200"/>
    <w:rsid w:val="005E4C64"/>
    <w:rsid w:val="005F45EE"/>
    <w:rsid w:val="005F5A80"/>
    <w:rsid w:val="005F7611"/>
    <w:rsid w:val="006009DA"/>
    <w:rsid w:val="006024B9"/>
    <w:rsid w:val="006044FF"/>
    <w:rsid w:val="00607CC5"/>
    <w:rsid w:val="0061179B"/>
    <w:rsid w:val="006125F9"/>
    <w:rsid w:val="00617C6F"/>
    <w:rsid w:val="00631752"/>
    <w:rsid w:val="00633014"/>
    <w:rsid w:val="00633F53"/>
    <w:rsid w:val="0063437B"/>
    <w:rsid w:val="0063660D"/>
    <w:rsid w:val="0064017E"/>
    <w:rsid w:val="006460B2"/>
    <w:rsid w:val="00654BB6"/>
    <w:rsid w:val="00662158"/>
    <w:rsid w:val="00664AF2"/>
    <w:rsid w:val="00666915"/>
    <w:rsid w:val="006673CA"/>
    <w:rsid w:val="00673C26"/>
    <w:rsid w:val="00674DE5"/>
    <w:rsid w:val="006754FB"/>
    <w:rsid w:val="0067799F"/>
    <w:rsid w:val="00677ACA"/>
    <w:rsid w:val="0068086B"/>
    <w:rsid w:val="006812AF"/>
    <w:rsid w:val="0068327D"/>
    <w:rsid w:val="00683738"/>
    <w:rsid w:val="00684B24"/>
    <w:rsid w:val="0068642A"/>
    <w:rsid w:val="00690BA3"/>
    <w:rsid w:val="00691534"/>
    <w:rsid w:val="00693880"/>
    <w:rsid w:val="00693893"/>
    <w:rsid w:val="00694AF0"/>
    <w:rsid w:val="006A1A27"/>
    <w:rsid w:val="006A1F96"/>
    <w:rsid w:val="006A3669"/>
    <w:rsid w:val="006A4686"/>
    <w:rsid w:val="006A56DA"/>
    <w:rsid w:val="006B0E9E"/>
    <w:rsid w:val="006B486D"/>
    <w:rsid w:val="006B5AE4"/>
    <w:rsid w:val="006B7E5A"/>
    <w:rsid w:val="006D1507"/>
    <w:rsid w:val="006D1608"/>
    <w:rsid w:val="006D4054"/>
    <w:rsid w:val="006D7409"/>
    <w:rsid w:val="006E02EC"/>
    <w:rsid w:val="006E3C4F"/>
    <w:rsid w:val="006E6F41"/>
    <w:rsid w:val="006E73E6"/>
    <w:rsid w:val="006F67D7"/>
    <w:rsid w:val="00700105"/>
    <w:rsid w:val="0070202D"/>
    <w:rsid w:val="00702582"/>
    <w:rsid w:val="00710E54"/>
    <w:rsid w:val="00710E9A"/>
    <w:rsid w:val="007158D2"/>
    <w:rsid w:val="007211B1"/>
    <w:rsid w:val="00721772"/>
    <w:rsid w:val="007277DA"/>
    <w:rsid w:val="00731A37"/>
    <w:rsid w:val="00731D27"/>
    <w:rsid w:val="007357EB"/>
    <w:rsid w:val="00740A40"/>
    <w:rsid w:val="0074476E"/>
    <w:rsid w:val="00746187"/>
    <w:rsid w:val="007505D3"/>
    <w:rsid w:val="0076109B"/>
    <w:rsid w:val="0076254F"/>
    <w:rsid w:val="0077048C"/>
    <w:rsid w:val="007801F5"/>
    <w:rsid w:val="00781656"/>
    <w:rsid w:val="00783CA4"/>
    <w:rsid w:val="007842FB"/>
    <w:rsid w:val="00786124"/>
    <w:rsid w:val="00787A92"/>
    <w:rsid w:val="0079514B"/>
    <w:rsid w:val="00795252"/>
    <w:rsid w:val="007953C2"/>
    <w:rsid w:val="007A2DC1"/>
    <w:rsid w:val="007A4364"/>
    <w:rsid w:val="007A5494"/>
    <w:rsid w:val="007D0869"/>
    <w:rsid w:val="007D14C4"/>
    <w:rsid w:val="007D3319"/>
    <w:rsid w:val="007D335D"/>
    <w:rsid w:val="007D605C"/>
    <w:rsid w:val="007D7D42"/>
    <w:rsid w:val="007E3314"/>
    <w:rsid w:val="007E3514"/>
    <w:rsid w:val="007E4B03"/>
    <w:rsid w:val="007E52A6"/>
    <w:rsid w:val="007F1B69"/>
    <w:rsid w:val="007F324B"/>
    <w:rsid w:val="007F784F"/>
    <w:rsid w:val="0080553C"/>
    <w:rsid w:val="00805B46"/>
    <w:rsid w:val="00805DB4"/>
    <w:rsid w:val="00815B20"/>
    <w:rsid w:val="00815DAE"/>
    <w:rsid w:val="00817F05"/>
    <w:rsid w:val="00820942"/>
    <w:rsid w:val="00823593"/>
    <w:rsid w:val="008239A1"/>
    <w:rsid w:val="00825DC2"/>
    <w:rsid w:val="00834AD3"/>
    <w:rsid w:val="00843795"/>
    <w:rsid w:val="008443FA"/>
    <w:rsid w:val="00845B4D"/>
    <w:rsid w:val="00847F0F"/>
    <w:rsid w:val="00852448"/>
    <w:rsid w:val="008557C9"/>
    <w:rsid w:val="00855F68"/>
    <w:rsid w:val="00874BF6"/>
    <w:rsid w:val="00877F6C"/>
    <w:rsid w:val="0088258A"/>
    <w:rsid w:val="00882599"/>
    <w:rsid w:val="008852FC"/>
    <w:rsid w:val="00886332"/>
    <w:rsid w:val="00891855"/>
    <w:rsid w:val="008925F0"/>
    <w:rsid w:val="008938CA"/>
    <w:rsid w:val="0089448A"/>
    <w:rsid w:val="00894A55"/>
    <w:rsid w:val="00897877"/>
    <w:rsid w:val="008A26D9"/>
    <w:rsid w:val="008A7B5B"/>
    <w:rsid w:val="008B12D2"/>
    <w:rsid w:val="008C0507"/>
    <w:rsid w:val="008C0C29"/>
    <w:rsid w:val="008D02DA"/>
    <w:rsid w:val="008D76BC"/>
    <w:rsid w:val="008E7DBA"/>
    <w:rsid w:val="008F0829"/>
    <w:rsid w:val="008F14C6"/>
    <w:rsid w:val="008F3638"/>
    <w:rsid w:val="008F4441"/>
    <w:rsid w:val="008F53B6"/>
    <w:rsid w:val="008F5CC4"/>
    <w:rsid w:val="008F6B20"/>
    <w:rsid w:val="008F6F31"/>
    <w:rsid w:val="008F74DF"/>
    <w:rsid w:val="009015B0"/>
    <w:rsid w:val="00902274"/>
    <w:rsid w:val="009127BA"/>
    <w:rsid w:val="0091780E"/>
    <w:rsid w:val="00920AAE"/>
    <w:rsid w:val="009227A6"/>
    <w:rsid w:val="00924B7D"/>
    <w:rsid w:val="00933EC1"/>
    <w:rsid w:val="00941B2E"/>
    <w:rsid w:val="009446AD"/>
    <w:rsid w:val="0094486C"/>
    <w:rsid w:val="009530DB"/>
    <w:rsid w:val="00953676"/>
    <w:rsid w:val="00956F30"/>
    <w:rsid w:val="00964E50"/>
    <w:rsid w:val="009664F7"/>
    <w:rsid w:val="00966C9A"/>
    <w:rsid w:val="00967527"/>
    <w:rsid w:val="009705EE"/>
    <w:rsid w:val="00977927"/>
    <w:rsid w:val="0098135C"/>
    <w:rsid w:val="0098156A"/>
    <w:rsid w:val="0099019A"/>
    <w:rsid w:val="00991BAC"/>
    <w:rsid w:val="009A669B"/>
    <w:rsid w:val="009A6EA0"/>
    <w:rsid w:val="009B2A4A"/>
    <w:rsid w:val="009B4407"/>
    <w:rsid w:val="009C1335"/>
    <w:rsid w:val="009C1AB2"/>
    <w:rsid w:val="009C7251"/>
    <w:rsid w:val="009D0892"/>
    <w:rsid w:val="009E2E91"/>
    <w:rsid w:val="009F3830"/>
    <w:rsid w:val="00A01B40"/>
    <w:rsid w:val="00A111F4"/>
    <w:rsid w:val="00A13263"/>
    <w:rsid w:val="00A139F5"/>
    <w:rsid w:val="00A30063"/>
    <w:rsid w:val="00A32E16"/>
    <w:rsid w:val="00A365F4"/>
    <w:rsid w:val="00A4328F"/>
    <w:rsid w:val="00A4379E"/>
    <w:rsid w:val="00A460CD"/>
    <w:rsid w:val="00A47D80"/>
    <w:rsid w:val="00A53132"/>
    <w:rsid w:val="00A563F2"/>
    <w:rsid w:val="00A566E8"/>
    <w:rsid w:val="00A569B2"/>
    <w:rsid w:val="00A573E3"/>
    <w:rsid w:val="00A61BBA"/>
    <w:rsid w:val="00A66347"/>
    <w:rsid w:val="00A712D9"/>
    <w:rsid w:val="00A71C08"/>
    <w:rsid w:val="00A810F9"/>
    <w:rsid w:val="00A82D31"/>
    <w:rsid w:val="00A85E7E"/>
    <w:rsid w:val="00A86ECC"/>
    <w:rsid w:val="00A86FCC"/>
    <w:rsid w:val="00A90A6D"/>
    <w:rsid w:val="00A92B87"/>
    <w:rsid w:val="00A971E5"/>
    <w:rsid w:val="00AA26DA"/>
    <w:rsid w:val="00AA52F0"/>
    <w:rsid w:val="00AA710D"/>
    <w:rsid w:val="00AA732D"/>
    <w:rsid w:val="00AB1F20"/>
    <w:rsid w:val="00AB64F3"/>
    <w:rsid w:val="00AB6D25"/>
    <w:rsid w:val="00AC177F"/>
    <w:rsid w:val="00AD0E56"/>
    <w:rsid w:val="00AD1981"/>
    <w:rsid w:val="00AD7F64"/>
    <w:rsid w:val="00AE0F69"/>
    <w:rsid w:val="00AE229B"/>
    <w:rsid w:val="00AE2806"/>
    <w:rsid w:val="00AE2D4B"/>
    <w:rsid w:val="00AE4805"/>
    <w:rsid w:val="00AE4F99"/>
    <w:rsid w:val="00AF6CE0"/>
    <w:rsid w:val="00B06028"/>
    <w:rsid w:val="00B11137"/>
    <w:rsid w:val="00B11B69"/>
    <w:rsid w:val="00B14952"/>
    <w:rsid w:val="00B16871"/>
    <w:rsid w:val="00B21DB7"/>
    <w:rsid w:val="00B22DB9"/>
    <w:rsid w:val="00B25B45"/>
    <w:rsid w:val="00B31E5A"/>
    <w:rsid w:val="00B34529"/>
    <w:rsid w:val="00B47359"/>
    <w:rsid w:val="00B5343B"/>
    <w:rsid w:val="00B564E3"/>
    <w:rsid w:val="00B5742F"/>
    <w:rsid w:val="00B60C5C"/>
    <w:rsid w:val="00B653AB"/>
    <w:rsid w:val="00B65CCF"/>
    <w:rsid w:val="00B65F9E"/>
    <w:rsid w:val="00B66B19"/>
    <w:rsid w:val="00B72C79"/>
    <w:rsid w:val="00B7386E"/>
    <w:rsid w:val="00B74D18"/>
    <w:rsid w:val="00B8088B"/>
    <w:rsid w:val="00B824DC"/>
    <w:rsid w:val="00B84C43"/>
    <w:rsid w:val="00B875F6"/>
    <w:rsid w:val="00B90577"/>
    <w:rsid w:val="00B914E9"/>
    <w:rsid w:val="00B956EE"/>
    <w:rsid w:val="00B95A24"/>
    <w:rsid w:val="00BA1C88"/>
    <w:rsid w:val="00BA2BA1"/>
    <w:rsid w:val="00BA3447"/>
    <w:rsid w:val="00BA3562"/>
    <w:rsid w:val="00BA7D8D"/>
    <w:rsid w:val="00BB1284"/>
    <w:rsid w:val="00BB4F09"/>
    <w:rsid w:val="00BB54B5"/>
    <w:rsid w:val="00BC3A35"/>
    <w:rsid w:val="00BD49EB"/>
    <w:rsid w:val="00BD4E33"/>
    <w:rsid w:val="00BD51C8"/>
    <w:rsid w:val="00BD52FE"/>
    <w:rsid w:val="00BD61E0"/>
    <w:rsid w:val="00BD6FD5"/>
    <w:rsid w:val="00BD74E6"/>
    <w:rsid w:val="00BE66E6"/>
    <w:rsid w:val="00BF3555"/>
    <w:rsid w:val="00C030DE"/>
    <w:rsid w:val="00C051A8"/>
    <w:rsid w:val="00C22105"/>
    <w:rsid w:val="00C244B6"/>
    <w:rsid w:val="00C27BF1"/>
    <w:rsid w:val="00C310E6"/>
    <w:rsid w:val="00C325E3"/>
    <w:rsid w:val="00C33489"/>
    <w:rsid w:val="00C3702F"/>
    <w:rsid w:val="00C37354"/>
    <w:rsid w:val="00C4500A"/>
    <w:rsid w:val="00C4599B"/>
    <w:rsid w:val="00C60783"/>
    <w:rsid w:val="00C62238"/>
    <w:rsid w:val="00C64A37"/>
    <w:rsid w:val="00C658F2"/>
    <w:rsid w:val="00C70407"/>
    <w:rsid w:val="00C7158E"/>
    <w:rsid w:val="00C7250B"/>
    <w:rsid w:val="00C7346B"/>
    <w:rsid w:val="00C77C0E"/>
    <w:rsid w:val="00C90F59"/>
    <w:rsid w:val="00C91687"/>
    <w:rsid w:val="00C924A8"/>
    <w:rsid w:val="00C93767"/>
    <w:rsid w:val="00C93B7B"/>
    <w:rsid w:val="00C945FE"/>
    <w:rsid w:val="00C96FAA"/>
    <w:rsid w:val="00C97A04"/>
    <w:rsid w:val="00C97C49"/>
    <w:rsid w:val="00CA01E8"/>
    <w:rsid w:val="00CA107B"/>
    <w:rsid w:val="00CA2619"/>
    <w:rsid w:val="00CA484D"/>
    <w:rsid w:val="00CA4FB6"/>
    <w:rsid w:val="00CA558B"/>
    <w:rsid w:val="00CA7726"/>
    <w:rsid w:val="00CB0BC5"/>
    <w:rsid w:val="00CB2F90"/>
    <w:rsid w:val="00CB6AD4"/>
    <w:rsid w:val="00CB794D"/>
    <w:rsid w:val="00CC0F9F"/>
    <w:rsid w:val="00CC3AD6"/>
    <w:rsid w:val="00CC5AB4"/>
    <w:rsid w:val="00CC739E"/>
    <w:rsid w:val="00CD1EBB"/>
    <w:rsid w:val="00CD28CF"/>
    <w:rsid w:val="00CD58B7"/>
    <w:rsid w:val="00CD7967"/>
    <w:rsid w:val="00CE6A09"/>
    <w:rsid w:val="00CE6F7F"/>
    <w:rsid w:val="00CE7FF0"/>
    <w:rsid w:val="00CF18EE"/>
    <w:rsid w:val="00CF30BD"/>
    <w:rsid w:val="00CF4099"/>
    <w:rsid w:val="00D00796"/>
    <w:rsid w:val="00D10D08"/>
    <w:rsid w:val="00D13C9A"/>
    <w:rsid w:val="00D15DF9"/>
    <w:rsid w:val="00D2359A"/>
    <w:rsid w:val="00D25613"/>
    <w:rsid w:val="00D261A2"/>
    <w:rsid w:val="00D27606"/>
    <w:rsid w:val="00D3111D"/>
    <w:rsid w:val="00D4432F"/>
    <w:rsid w:val="00D52460"/>
    <w:rsid w:val="00D616D2"/>
    <w:rsid w:val="00D63B5F"/>
    <w:rsid w:val="00D70EF7"/>
    <w:rsid w:val="00D82B9B"/>
    <w:rsid w:val="00D8397C"/>
    <w:rsid w:val="00D94EED"/>
    <w:rsid w:val="00D96026"/>
    <w:rsid w:val="00D960EA"/>
    <w:rsid w:val="00D972F6"/>
    <w:rsid w:val="00DA331D"/>
    <w:rsid w:val="00DA3927"/>
    <w:rsid w:val="00DA3FEF"/>
    <w:rsid w:val="00DA7C1C"/>
    <w:rsid w:val="00DB03AA"/>
    <w:rsid w:val="00DB147A"/>
    <w:rsid w:val="00DB1B7A"/>
    <w:rsid w:val="00DB706E"/>
    <w:rsid w:val="00DC25F9"/>
    <w:rsid w:val="00DC48AF"/>
    <w:rsid w:val="00DC6708"/>
    <w:rsid w:val="00DD011A"/>
    <w:rsid w:val="00DD10C2"/>
    <w:rsid w:val="00DE2400"/>
    <w:rsid w:val="00DE58F1"/>
    <w:rsid w:val="00DE6B58"/>
    <w:rsid w:val="00DF04BE"/>
    <w:rsid w:val="00DF3B1F"/>
    <w:rsid w:val="00DF582D"/>
    <w:rsid w:val="00DF5E32"/>
    <w:rsid w:val="00DF7A89"/>
    <w:rsid w:val="00E01436"/>
    <w:rsid w:val="00E03E79"/>
    <w:rsid w:val="00E045BD"/>
    <w:rsid w:val="00E04D6C"/>
    <w:rsid w:val="00E06132"/>
    <w:rsid w:val="00E15CAC"/>
    <w:rsid w:val="00E17B77"/>
    <w:rsid w:val="00E231AB"/>
    <w:rsid w:val="00E23337"/>
    <w:rsid w:val="00E259EA"/>
    <w:rsid w:val="00E25D33"/>
    <w:rsid w:val="00E2752C"/>
    <w:rsid w:val="00E32061"/>
    <w:rsid w:val="00E33F48"/>
    <w:rsid w:val="00E351B8"/>
    <w:rsid w:val="00E35E25"/>
    <w:rsid w:val="00E42DAF"/>
    <w:rsid w:val="00E42FF9"/>
    <w:rsid w:val="00E43FB9"/>
    <w:rsid w:val="00E44790"/>
    <w:rsid w:val="00E4714C"/>
    <w:rsid w:val="00E5027A"/>
    <w:rsid w:val="00E5178D"/>
    <w:rsid w:val="00E51AEB"/>
    <w:rsid w:val="00E521F6"/>
    <w:rsid w:val="00E522A7"/>
    <w:rsid w:val="00E52DB3"/>
    <w:rsid w:val="00E5349E"/>
    <w:rsid w:val="00E54452"/>
    <w:rsid w:val="00E5518A"/>
    <w:rsid w:val="00E63B0C"/>
    <w:rsid w:val="00E664C5"/>
    <w:rsid w:val="00E6660A"/>
    <w:rsid w:val="00E671A2"/>
    <w:rsid w:val="00E74E00"/>
    <w:rsid w:val="00E76D26"/>
    <w:rsid w:val="00E76EE5"/>
    <w:rsid w:val="00E77D2D"/>
    <w:rsid w:val="00E834F4"/>
    <w:rsid w:val="00E85DAD"/>
    <w:rsid w:val="00E865E1"/>
    <w:rsid w:val="00E95036"/>
    <w:rsid w:val="00E95B8E"/>
    <w:rsid w:val="00E9787F"/>
    <w:rsid w:val="00EA5230"/>
    <w:rsid w:val="00EA6E22"/>
    <w:rsid w:val="00EB077F"/>
    <w:rsid w:val="00EB0901"/>
    <w:rsid w:val="00EB1390"/>
    <w:rsid w:val="00EB2C71"/>
    <w:rsid w:val="00EB3333"/>
    <w:rsid w:val="00EB4340"/>
    <w:rsid w:val="00EB556D"/>
    <w:rsid w:val="00EB5907"/>
    <w:rsid w:val="00EB5A7D"/>
    <w:rsid w:val="00EC19FE"/>
    <w:rsid w:val="00ED35F8"/>
    <w:rsid w:val="00ED55C0"/>
    <w:rsid w:val="00ED682B"/>
    <w:rsid w:val="00EE41D5"/>
    <w:rsid w:val="00F0166F"/>
    <w:rsid w:val="00F037A4"/>
    <w:rsid w:val="00F03D62"/>
    <w:rsid w:val="00F049AB"/>
    <w:rsid w:val="00F05452"/>
    <w:rsid w:val="00F128C8"/>
    <w:rsid w:val="00F142DB"/>
    <w:rsid w:val="00F16EB5"/>
    <w:rsid w:val="00F21702"/>
    <w:rsid w:val="00F261EA"/>
    <w:rsid w:val="00F27C8F"/>
    <w:rsid w:val="00F27DA1"/>
    <w:rsid w:val="00F311C8"/>
    <w:rsid w:val="00F32749"/>
    <w:rsid w:val="00F37172"/>
    <w:rsid w:val="00F37727"/>
    <w:rsid w:val="00F40194"/>
    <w:rsid w:val="00F42988"/>
    <w:rsid w:val="00F4477E"/>
    <w:rsid w:val="00F46269"/>
    <w:rsid w:val="00F509E5"/>
    <w:rsid w:val="00F60BA8"/>
    <w:rsid w:val="00F64156"/>
    <w:rsid w:val="00F65A5A"/>
    <w:rsid w:val="00F6648A"/>
    <w:rsid w:val="00F67D8F"/>
    <w:rsid w:val="00F75234"/>
    <w:rsid w:val="00F8022D"/>
    <w:rsid w:val="00F802BE"/>
    <w:rsid w:val="00F80E93"/>
    <w:rsid w:val="00F8305C"/>
    <w:rsid w:val="00F86024"/>
    <w:rsid w:val="00F8611A"/>
    <w:rsid w:val="00F92146"/>
    <w:rsid w:val="00F92CF4"/>
    <w:rsid w:val="00F92CFA"/>
    <w:rsid w:val="00F94EF8"/>
    <w:rsid w:val="00FA3E6A"/>
    <w:rsid w:val="00FA5128"/>
    <w:rsid w:val="00FB0FD8"/>
    <w:rsid w:val="00FB415B"/>
    <w:rsid w:val="00FB42D4"/>
    <w:rsid w:val="00FB5906"/>
    <w:rsid w:val="00FB7150"/>
    <w:rsid w:val="00FB762F"/>
    <w:rsid w:val="00FC2AED"/>
    <w:rsid w:val="00FC3815"/>
    <w:rsid w:val="00FC3D69"/>
    <w:rsid w:val="00FD08AE"/>
    <w:rsid w:val="00FD5EA7"/>
    <w:rsid w:val="00FD64FC"/>
    <w:rsid w:val="00FD699B"/>
    <w:rsid w:val="00FE0441"/>
    <w:rsid w:val="00FE36CF"/>
    <w:rsid w:val="00FE52B3"/>
    <w:rsid w:val="00FF00C9"/>
    <w:rsid w:val="00FF0246"/>
    <w:rsid w:val="00FF3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F8305C"/>
    <w:pPr>
      <w:keepNext/>
      <w:spacing w:before="360" w:line="240" w:lineRule="auto"/>
      <w:outlineLvl w:val="0"/>
    </w:pPr>
    <w:rPr>
      <w:rFonts w:eastAsia="Times New Roman" w:cs="Times New Roman"/>
      <w:b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F8305C"/>
    <w:rPr>
      <w:rFonts w:ascii="Fira Sans" w:eastAsia="Times New Roman" w:hAnsi="Fira Sans" w:cs="Times New Roman"/>
      <w:b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340F5D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340F5D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b w:val="0"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 w:val="0"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 w:val="0"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 w:val="0"/>
      <w:bCs/>
      <w:noProof/>
      <w:color w:val="001D77"/>
      <w:sz w:val="19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A26DA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A26DA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A26DA"/>
    <w:rPr>
      <w:vertAlign w:val="superscript"/>
    </w:rPr>
  </w:style>
  <w:style w:type="character" w:styleId="UyteHipercze">
    <w:name w:val="FollowedHyperlink"/>
    <w:basedOn w:val="Domylnaczcionkaakapitu"/>
    <w:uiPriority w:val="99"/>
    <w:semiHidden/>
    <w:unhideWhenUsed/>
    <w:rsid w:val="00511514"/>
    <w:rPr>
      <w:color w:val="954F72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C325E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emf"/><Relationship Id="rId18" Type="http://schemas.openxmlformats.org/officeDocument/2006/relationships/footer" Target="footer2.xml"/><Relationship Id="rId26" Type="http://schemas.openxmlformats.org/officeDocument/2006/relationships/image" Target="media/image12.png"/><Relationship Id="rId39" Type="http://schemas.openxmlformats.org/officeDocument/2006/relationships/hyperlink" Target="https://stat.gov.pl/metainformacje/slownik-pojec/pojecia-stosowane-w-statystyce-publicznej/364,pojecie.html" TargetMode="External"/><Relationship Id="rId21" Type="http://schemas.openxmlformats.org/officeDocument/2006/relationships/hyperlink" Target="https://new.stat.gov.pl/" TargetMode="External"/><Relationship Id="rId34" Type="http://schemas.openxmlformats.org/officeDocument/2006/relationships/hyperlink" Target="https://ec.europa.eu/eurostat/en/web/products-eurostat-news/w/ddn-20260210-2" TargetMode="External"/><Relationship Id="rId42" Type="http://schemas.openxmlformats.org/officeDocument/2006/relationships/header" Target="header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9" Type="http://schemas.openxmlformats.org/officeDocument/2006/relationships/hyperlink" Target="https://youtube.com/@glownyurzadstatystycznygus?si=IgHa1awoYniiJyQI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5.emf"/><Relationship Id="rId24" Type="http://schemas.openxmlformats.org/officeDocument/2006/relationships/image" Target="media/image11.png"/><Relationship Id="rId32" Type="http://schemas.openxmlformats.org/officeDocument/2006/relationships/hyperlink" Target="https://publikacje.new.stat.gov.pl/portal-publikacje/produkt-krajowy-brutto-rachunki-regionalne-w-latach-2021-2023" TargetMode="External"/><Relationship Id="rId37" Type="http://schemas.openxmlformats.org/officeDocument/2006/relationships/hyperlink" Target="https://bdl.stat.gov.pl/bdl/dane/podgrup/temat" TargetMode="External"/><Relationship Id="rId40" Type="http://schemas.openxmlformats.org/officeDocument/2006/relationships/hyperlink" Target="https://stat.gov.pl/metainformacje/slownik-pojec/pojecia-stosowane-w-statystyce-publicznej/1406,pojecie.html" TargetMode="External"/><Relationship Id="rId45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hyperlink" Target="https://x.com/GUS_STAT" TargetMode="External"/><Relationship Id="rId28" Type="http://schemas.openxmlformats.org/officeDocument/2006/relationships/image" Target="media/image13.png"/><Relationship Id="rId36" Type="http://schemas.openxmlformats.org/officeDocument/2006/relationships/hyperlink" Target="https://publikacje.new.stat.gov.pl/portal-publikacje/zeszyt-metodologiczny-produkt-krajowy-brutto-i-jego-elementy-w-ujeciu-regionalnym" TargetMode="External"/><Relationship Id="rId10" Type="http://schemas.openxmlformats.org/officeDocument/2006/relationships/endnotes" Target="endnotes.xml"/><Relationship Id="rId19" Type="http://schemas.openxmlformats.org/officeDocument/2006/relationships/hyperlink" Target="mailto:obslugaprasowa@stat.gov.pl" TargetMode="External"/><Relationship Id="rId31" Type="http://schemas.openxmlformats.org/officeDocument/2006/relationships/image" Target="media/image14.png"/><Relationship Id="rId44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klasyfikacje.stat.gov.pl/Pkd2007" TargetMode="External"/><Relationship Id="rId22" Type="http://schemas.openxmlformats.org/officeDocument/2006/relationships/image" Target="media/image10.png"/><Relationship Id="rId27" Type="http://schemas.openxmlformats.org/officeDocument/2006/relationships/hyperlink" Target="https://www.instagram.com/gus_stat/?next" TargetMode="External"/><Relationship Id="rId30" Type="http://schemas.openxmlformats.org/officeDocument/2006/relationships/hyperlink" Target="https://www.linkedin.com/company/glownyurzadstatystyczny/" TargetMode="External"/><Relationship Id="rId35" Type="http://schemas.openxmlformats.org/officeDocument/2006/relationships/hyperlink" Target="https://publikacje.new.stat.gov.pl/portal-publikacje/wstepne-szacunki-produktu-krajowego-brutto-w-przekroju-regionow-w-2024-r" TargetMode="External"/><Relationship Id="rId43" Type="http://schemas.openxmlformats.org/officeDocument/2006/relationships/footer" Target="footer3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6.emf"/><Relationship Id="rId17" Type="http://schemas.openxmlformats.org/officeDocument/2006/relationships/header" Target="header2.xml"/><Relationship Id="rId25" Type="http://schemas.openxmlformats.org/officeDocument/2006/relationships/hyperlink" Target="https://www.facebook.com/GlownyUrzadStatystyczny" TargetMode="External"/><Relationship Id="rId33" Type="http://schemas.openxmlformats.org/officeDocument/2006/relationships/hyperlink" Target="https://publikacje.new.stat.gov.pl/portal-publikacje/rachunki-narodowe-wedlug-sektorow-i-podsektorow-instytucjonalnych-w-latach-2021-2024" TargetMode="External"/><Relationship Id="rId38" Type="http://schemas.openxmlformats.org/officeDocument/2006/relationships/hyperlink" Target="https://dbw.stat.gov.pl/pl/baza-danych" TargetMode="External"/><Relationship Id="rId20" Type="http://schemas.openxmlformats.org/officeDocument/2006/relationships/image" Target="media/image9.png"/><Relationship Id="rId41" Type="http://schemas.openxmlformats.org/officeDocument/2006/relationships/hyperlink" Target="https://stat.gov.pl/metainformacje/slownik-pojec/pojecia-stosowane-w-statystyce-publicznej/563,pojecie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6</Kolejno_x015b__x0107_>
    <Tematyka xmlns="b5698c14-9734-4c2e-b0a6-c0f0e0420a38">07 - Informacje sygnalne</Tematyka>
    <Uwagi xmlns="b5698c14-9734-4c2e-b0a6-c0f0e0420a38">Doprecyzowano parametry tablicy – wcięcia</Uwagi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3" ma:contentTypeDescription="Utwórz nowy dokument." ma:contentTypeScope="" ma:versionID="25de0ba1ad273dd82fa4662aa9cac7ff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95dec78da16e5819f1d492a663dcd834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  <xsd:element ref="ns2:Uwag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  <xsd:element name="Uwagi" ma:index="10" nillable="true" ma:displayName="Uwagi" ma:internalName="Uwagi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schemas.microsoft.com/office/2006/documentManagement/types"/>
    <ds:schemaRef ds:uri="http://purl.org/dc/elements/1.1/"/>
    <ds:schemaRef ds:uri="30d47203-49ec-4c8c-a442-62231931aabb"/>
    <ds:schemaRef ds:uri="http://www.w3.org/XML/1998/namespace"/>
    <ds:schemaRef ds:uri="http://schemas.microsoft.com/office/2006/metadata/properties"/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b5698c14-9734-4c2e-b0a6-c0f0e0420a38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B289B2-81D8-42CC-9D56-31BA135FE8C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B3684A3-C281-44C5-BEF4-D15230814C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2116</Words>
  <Characters>12701</Characters>
  <Application>Microsoft Office Word</Application>
  <DocSecurity>0</DocSecurity>
  <Lines>105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Produkt krajowy brutto i wartość dodana brutto w przekroju regionów w 2024 r.</vt:lpstr>
    </vt:vector>
  </TitlesOfParts>
  <Company/>
  <LinksUpToDate>false</LinksUpToDate>
  <CharactersWithSpaces>14788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Produkt krajowy brutto i wartość dodana brutto w przekroju regionów w 2024 r.</dc:title>
  <dc:subject/>
  <dc:creator>Główny Urząd Statystyczny</dc:creator>
  <cp:keywords>PKB; WDB; rachunki regionalne</cp:keywords>
  <dc:description/>
  <cp:lastPrinted>2025-09-10T05:09:00Z</cp:lastPrinted>
  <dcterms:created xsi:type="dcterms:W3CDTF">2026-09-25T08:15:00Z</dcterms:created>
  <dcterms:modified xsi:type="dcterms:W3CDTF">2026-09-25T08:15:00Z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